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35" w:rsidRPr="00205135" w:rsidRDefault="00205135" w:rsidP="00205135">
      <w:pPr>
        <w:widowControl w:val="0"/>
        <w:tabs>
          <w:tab w:val="center" w:pos="9072"/>
        </w:tabs>
        <w:spacing w:line="360" w:lineRule="auto"/>
        <w:jc w:val="center"/>
        <w:rPr>
          <w:sz w:val="22"/>
          <w:szCs w:val="22"/>
        </w:rPr>
      </w:pPr>
      <w:bookmarkStart w:id="0" w:name="_GoBack"/>
      <w:r w:rsidRPr="00205135">
        <w:rPr>
          <w:b/>
          <w:sz w:val="22"/>
          <w:szCs w:val="22"/>
        </w:rPr>
        <w:t>Kwalifikowane nielegalne pozyskiwanie torfu, piasku, żwiru, gliny</w:t>
      </w:r>
    </w:p>
    <w:bookmarkEnd w:id="0"/>
    <w:p w:rsidR="00205135" w:rsidRPr="00205135" w:rsidRDefault="00205135" w:rsidP="00205135">
      <w:pPr>
        <w:widowControl w:val="0"/>
        <w:tabs>
          <w:tab w:val="center" w:pos="9072"/>
        </w:tabs>
        <w:spacing w:line="360" w:lineRule="auto"/>
        <w:jc w:val="right"/>
        <w:rPr>
          <w:b/>
          <w:sz w:val="22"/>
          <w:szCs w:val="22"/>
        </w:rPr>
      </w:pPr>
      <w:r w:rsidRPr="00205135">
        <w:rPr>
          <w:sz w:val="22"/>
          <w:szCs w:val="22"/>
        </w:rPr>
        <w:t>Warszawa, dnia 24 lipca 2017 roku</w:t>
      </w:r>
    </w:p>
    <w:p w:rsidR="00205135" w:rsidRPr="00205135" w:rsidRDefault="00205135" w:rsidP="00205135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205135">
        <w:rPr>
          <w:b/>
          <w:sz w:val="22"/>
          <w:szCs w:val="22"/>
        </w:rPr>
        <w:t>Zawiadamiający:</w:t>
      </w:r>
    </w:p>
    <w:p w:rsidR="00205135" w:rsidRPr="00205135" w:rsidRDefault="00205135" w:rsidP="00205135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205135">
        <w:rPr>
          <w:sz w:val="22"/>
          <w:szCs w:val="22"/>
        </w:rPr>
        <w:t>Jan Nowak</w:t>
      </w:r>
    </w:p>
    <w:p w:rsidR="00205135" w:rsidRPr="00205135" w:rsidRDefault="00205135" w:rsidP="00205135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205135">
        <w:rPr>
          <w:sz w:val="22"/>
          <w:szCs w:val="22"/>
        </w:rPr>
        <w:t>Pl. Zamkowy 1</w:t>
      </w:r>
    </w:p>
    <w:p w:rsidR="00205135" w:rsidRPr="00205135" w:rsidRDefault="00205135" w:rsidP="00205135">
      <w:pPr>
        <w:widowControl w:val="0"/>
        <w:tabs>
          <w:tab w:val="center" w:pos="9072"/>
        </w:tabs>
        <w:spacing w:line="360" w:lineRule="auto"/>
        <w:rPr>
          <w:b/>
          <w:sz w:val="22"/>
          <w:szCs w:val="22"/>
        </w:rPr>
      </w:pPr>
      <w:r w:rsidRPr="00205135">
        <w:rPr>
          <w:sz w:val="22"/>
          <w:szCs w:val="22"/>
        </w:rPr>
        <w:t>00 - 267 Warszawa</w:t>
      </w:r>
    </w:p>
    <w:p w:rsidR="00205135" w:rsidRPr="00205135" w:rsidRDefault="00205135" w:rsidP="00205135">
      <w:pPr>
        <w:widowControl w:val="0"/>
        <w:jc w:val="both"/>
        <w:rPr>
          <w:b/>
          <w:sz w:val="22"/>
          <w:szCs w:val="22"/>
        </w:rPr>
      </w:pPr>
      <w:r w:rsidRPr="00205135">
        <w:rPr>
          <w:b/>
          <w:sz w:val="22"/>
          <w:szCs w:val="22"/>
        </w:rPr>
        <w:tab/>
      </w:r>
      <w:r w:rsidRPr="00205135">
        <w:rPr>
          <w:b/>
          <w:sz w:val="22"/>
          <w:szCs w:val="22"/>
        </w:rPr>
        <w:tab/>
      </w:r>
      <w:r w:rsidRPr="00205135">
        <w:rPr>
          <w:b/>
          <w:sz w:val="22"/>
          <w:szCs w:val="22"/>
        </w:rPr>
        <w:tab/>
      </w:r>
      <w:r w:rsidRPr="00205135">
        <w:rPr>
          <w:b/>
          <w:sz w:val="22"/>
          <w:szCs w:val="22"/>
        </w:rPr>
        <w:tab/>
      </w:r>
      <w:r w:rsidRPr="00205135">
        <w:rPr>
          <w:b/>
          <w:sz w:val="22"/>
          <w:szCs w:val="22"/>
        </w:rPr>
        <w:tab/>
      </w:r>
      <w:r w:rsidRPr="00205135">
        <w:rPr>
          <w:b/>
          <w:sz w:val="22"/>
          <w:szCs w:val="22"/>
        </w:rPr>
        <w:tab/>
        <w:t>Komisariat Policji</w:t>
      </w:r>
    </w:p>
    <w:p w:rsidR="00205135" w:rsidRPr="00205135" w:rsidRDefault="00205135" w:rsidP="00205135">
      <w:pPr>
        <w:widowControl w:val="0"/>
        <w:jc w:val="both"/>
        <w:rPr>
          <w:b/>
          <w:sz w:val="22"/>
          <w:szCs w:val="22"/>
        </w:rPr>
      </w:pPr>
      <w:r w:rsidRPr="00205135">
        <w:rPr>
          <w:b/>
          <w:sz w:val="22"/>
          <w:szCs w:val="22"/>
        </w:rPr>
        <w:tab/>
      </w:r>
      <w:r w:rsidRPr="00205135">
        <w:rPr>
          <w:b/>
          <w:sz w:val="22"/>
          <w:szCs w:val="22"/>
        </w:rPr>
        <w:tab/>
      </w:r>
      <w:r w:rsidRPr="00205135">
        <w:rPr>
          <w:b/>
          <w:sz w:val="22"/>
          <w:szCs w:val="22"/>
        </w:rPr>
        <w:tab/>
      </w:r>
      <w:r w:rsidRPr="00205135">
        <w:rPr>
          <w:b/>
          <w:sz w:val="22"/>
          <w:szCs w:val="22"/>
        </w:rPr>
        <w:tab/>
      </w:r>
      <w:r w:rsidRPr="00205135">
        <w:rPr>
          <w:b/>
          <w:sz w:val="22"/>
          <w:szCs w:val="22"/>
        </w:rPr>
        <w:tab/>
      </w:r>
      <w:r w:rsidRPr="00205135">
        <w:rPr>
          <w:b/>
          <w:sz w:val="22"/>
          <w:szCs w:val="22"/>
        </w:rPr>
        <w:tab/>
        <w:t>Poznań – Grunwald</w:t>
      </w:r>
    </w:p>
    <w:p w:rsidR="00205135" w:rsidRPr="00205135" w:rsidRDefault="00205135" w:rsidP="00205135">
      <w:pPr>
        <w:widowControl w:val="0"/>
        <w:jc w:val="both"/>
        <w:rPr>
          <w:b/>
          <w:sz w:val="22"/>
          <w:szCs w:val="22"/>
        </w:rPr>
      </w:pPr>
      <w:r w:rsidRPr="00205135">
        <w:rPr>
          <w:b/>
          <w:sz w:val="22"/>
          <w:szCs w:val="22"/>
        </w:rPr>
        <w:tab/>
      </w:r>
      <w:r w:rsidRPr="00205135">
        <w:rPr>
          <w:b/>
          <w:sz w:val="22"/>
          <w:szCs w:val="22"/>
        </w:rPr>
        <w:tab/>
      </w:r>
      <w:r w:rsidRPr="00205135">
        <w:rPr>
          <w:b/>
          <w:sz w:val="22"/>
          <w:szCs w:val="22"/>
        </w:rPr>
        <w:tab/>
      </w:r>
      <w:r w:rsidRPr="00205135">
        <w:rPr>
          <w:b/>
          <w:sz w:val="22"/>
          <w:szCs w:val="22"/>
        </w:rPr>
        <w:tab/>
      </w:r>
      <w:r w:rsidRPr="00205135">
        <w:rPr>
          <w:b/>
          <w:sz w:val="22"/>
          <w:szCs w:val="22"/>
        </w:rPr>
        <w:tab/>
      </w:r>
      <w:r w:rsidRPr="00205135">
        <w:rPr>
          <w:b/>
          <w:sz w:val="22"/>
          <w:szCs w:val="22"/>
        </w:rPr>
        <w:tab/>
        <w:t>Ul. Rycerska 2</w:t>
      </w:r>
    </w:p>
    <w:p w:rsidR="00205135" w:rsidRPr="00205135" w:rsidRDefault="00205135" w:rsidP="00205135">
      <w:pPr>
        <w:widowControl w:val="0"/>
        <w:jc w:val="both"/>
        <w:rPr>
          <w:b/>
          <w:sz w:val="22"/>
          <w:szCs w:val="22"/>
        </w:rPr>
      </w:pPr>
      <w:r w:rsidRPr="00205135">
        <w:rPr>
          <w:b/>
          <w:sz w:val="22"/>
          <w:szCs w:val="22"/>
        </w:rPr>
        <w:tab/>
      </w:r>
      <w:r w:rsidRPr="00205135">
        <w:rPr>
          <w:b/>
          <w:sz w:val="22"/>
          <w:szCs w:val="22"/>
        </w:rPr>
        <w:tab/>
      </w:r>
      <w:r w:rsidRPr="00205135">
        <w:rPr>
          <w:b/>
          <w:sz w:val="22"/>
          <w:szCs w:val="22"/>
        </w:rPr>
        <w:tab/>
      </w:r>
      <w:r w:rsidRPr="00205135">
        <w:rPr>
          <w:b/>
          <w:sz w:val="22"/>
          <w:szCs w:val="22"/>
        </w:rPr>
        <w:tab/>
      </w:r>
      <w:r w:rsidRPr="00205135">
        <w:rPr>
          <w:b/>
          <w:sz w:val="22"/>
          <w:szCs w:val="22"/>
        </w:rPr>
        <w:tab/>
      </w:r>
      <w:r w:rsidRPr="00205135">
        <w:rPr>
          <w:b/>
          <w:sz w:val="22"/>
          <w:szCs w:val="22"/>
        </w:rPr>
        <w:tab/>
        <w:t>60-346 Poznań</w:t>
      </w:r>
    </w:p>
    <w:p w:rsidR="00205135" w:rsidRPr="00205135" w:rsidRDefault="00205135" w:rsidP="00205135">
      <w:pPr>
        <w:widowControl w:val="0"/>
        <w:jc w:val="both"/>
        <w:rPr>
          <w:b/>
          <w:sz w:val="22"/>
          <w:szCs w:val="22"/>
        </w:rPr>
      </w:pPr>
    </w:p>
    <w:p w:rsidR="00205135" w:rsidRPr="00205135" w:rsidRDefault="00205135" w:rsidP="00205135">
      <w:pPr>
        <w:widowControl w:val="0"/>
        <w:jc w:val="both"/>
        <w:rPr>
          <w:b/>
          <w:sz w:val="22"/>
          <w:szCs w:val="22"/>
        </w:rPr>
      </w:pPr>
    </w:p>
    <w:p w:rsidR="00205135" w:rsidRPr="00205135" w:rsidRDefault="00205135" w:rsidP="00205135">
      <w:pPr>
        <w:widowControl w:val="0"/>
        <w:jc w:val="center"/>
        <w:rPr>
          <w:sz w:val="22"/>
          <w:szCs w:val="22"/>
        </w:rPr>
      </w:pPr>
      <w:r w:rsidRPr="00205135">
        <w:rPr>
          <w:b/>
          <w:sz w:val="22"/>
          <w:szCs w:val="22"/>
        </w:rPr>
        <w:t>ZAWIADOMIENIE O PODEJRZENIU POPEŁNIENIA PRZESTĘPSTWA</w:t>
      </w:r>
    </w:p>
    <w:p w:rsidR="00205135" w:rsidRPr="00205135" w:rsidRDefault="00205135" w:rsidP="00205135">
      <w:pPr>
        <w:widowControl w:val="0"/>
        <w:jc w:val="center"/>
        <w:rPr>
          <w:sz w:val="22"/>
          <w:szCs w:val="22"/>
        </w:rPr>
      </w:pPr>
    </w:p>
    <w:p w:rsidR="00205135" w:rsidRPr="00205135" w:rsidRDefault="00205135" w:rsidP="00205135">
      <w:pPr>
        <w:widowControl w:val="0"/>
        <w:spacing w:line="360" w:lineRule="auto"/>
        <w:jc w:val="both"/>
        <w:rPr>
          <w:sz w:val="22"/>
          <w:szCs w:val="22"/>
        </w:rPr>
      </w:pPr>
    </w:p>
    <w:p w:rsidR="00205135" w:rsidRPr="00205135" w:rsidRDefault="00205135" w:rsidP="00205135">
      <w:pPr>
        <w:widowControl w:val="0"/>
        <w:spacing w:line="360" w:lineRule="auto"/>
        <w:jc w:val="both"/>
        <w:rPr>
          <w:sz w:val="22"/>
          <w:szCs w:val="22"/>
        </w:rPr>
      </w:pPr>
      <w:r w:rsidRPr="00205135">
        <w:rPr>
          <w:sz w:val="22"/>
          <w:szCs w:val="22"/>
        </w:rPr>
        <w:t xml:space="preserve">Niniejszym </w:t>
      </w:r>
      <w:r w:rsidRPr="00205135">
        <w:rPr>
          <w:b/>
          <w:sz w:val="22"/>
          <w:szCs w:val="22"/>
        </w:rPr>
        <w:t xml:space="preserve">zawiadamiam o podejrzeniu popełnienia przestępstwa stypizowanego w  </w:t>
      </w:r>
      <w:r w:rsidRPr="00205135">
        <w:rPr>
          <w:sz w:val="22"/>
          <w:szCs w:val="22"/>
        </w:rPr>
        <w:t>176 ust. 1 Prawa geologicznego i górniczego</w:t>
      </w:r>
      <w:r w:rsidRPr="00205135">
        <w:rPr>
          <w:b/>
          <w:sz w:val="22"/>
          <w:szCs w:val="22"/>
        </w:rPr>
        <w:t xml:space="preserve"> </w:t>
      </w:r>
      <w:r w:rsidRPr="00205135">
        <w:rPr>
          <w:sz w:val="22"/>
          <w:szCs w:val="22"/>
        </w:rPr>
        <w:t xml:space="preserve">w dniu 22 lipca 2017 roku w godzinach wieczornych przez nieznane mi osoby nielegalnego pobierania gliny na terenie nieczynnej cegielni w </w:t>
      </w:r>
      <w:proofErr w:type="spellStart"/>
      <w:r w:rsidRPr="00205135">
        <w:rPr>
          <w:sz w:val="22"/>
          <w:szCs w:val="22"/>
        </w:rPr>
        <w:t>poddzielnicy</w:t>
      </w:r>
      <w:proofErr w:type="spellEnd"/>
      <w:r w:rsidRPr="00205135">
        <w:rPr>
          <w:sz w:val="22"/>
          <w:szCs w:val="22"/>
        </w:rPr>
        <w:t xml:space="preserve"> </w:t>
      </w:r>
      <w:proofErr w:type="spellStart"/>
      <w:r w:rsidRPr="00205135">
        <w:rPr>
          <w:sz w:val="22"/>
          <w:szCs w:val="22"/>
        </w:rPr>
        <w:t>Fabianowo</w:t>
      </w:r>
      <w:proofErr w:type="spellEnd"/>
      <w:r w:rsidRPr="00205135">
        <w:rPr>
          <w:sz w:val="22"/>
          <w:szCs w:val="22"/>
        </w:rPr>
        <w:t xml:space="preserve"> – Kotowo w Poznaniu przy czym doprowadziły do zapadnięcia się ziemi i zniszczenia sąsiadujących z dawną cegielnią domów mieszkalnych i tym samym strat w znacznych rozmiarach.</w:t>
      </w:r>
    </w:p>
    <w:p w:rsidR="00205135" w:rsidRPr="00205135" w:rsidRDefault="00205135" w:rsidP="00205135">
      <w:pPr>
        <w:widowControl w:val="0"/>
        <w:spacing w:line="360" w:lineRule="auto"/>
        <w:jc w:val="both"/>
        <w:rPr>
          <w:sz w:val="22"/>
          <w:szCs w:val="22"/>
        </w:rPr>
      </w:pPr>
    </w:p>
    <w:p w:rsidR="00205135" w:rsidRPr="00205135" w:rsidRDefault="00205135" w:rsidP="00205135">
      <w:pPr>
        <w:widowControl w:val="0"/>
        <w:spacing w:line="360" w:lineRule="auto"/>
        <w:jc w:val="both"/>
        <w:rPr>
          <w:sz w:val="22"/>
          <w:szCs w:val="22"/>
        </w:rPr>
      </w:pPr>
      <w:r w:rsidRPr="00205135">
        <w:rPr>
          <w:sz w:val="22"/>
          <w:szCs w:val="22"/>
        </w:rPr>
        <w:t>Ponadto wnoszę o przeprowadzenie dowodów wskazanych w uzasadnieniu niniejszego zawiadomienia.</w:t>
      </w:r>
    </w:p>
    <w:p w:rsidR="00205135" w:rsidRPr="00205135" w:rsidRDefault="00205135" w:rsidP="00205135">
      <w:pPr>
        <w:widowControl w:val="0"/>
        <w:spacing w:line="360" w:lineRule="auto"/>
        <w:jc w:val="center"/>
        <w:rPr>
          <w:sz w:val="22"/>
          <w:szCs w:val="22"/>
        </w:rPr>
      </w:pPr>
      <w:r w:rsidRPr="00205135">
        <w:rPr>
          <w:b/>
          <w:sz w:val="22"/>
          <w:szCs w:val="22"/>
        </w:rPr>
        <w:t>UZASADNIENIE</w:t>
      </w:r>
    </w:p>
    <w:p w:rsidR="00205135" w:rsidRPr="00205135" w:rsidRDefault="00205135" w:rsidP="00205135">
      <w:pPr>
        <w:widowControl w:val="0"/>
        <w:spacing w:line="360" w:lineRule="auto"/>
        <w:jc w:val="both"/>
        <w:rPr>
          <w:sz w:val="22"/>
          <w:szCs w:val="22"/>
        </w:rPr>
      </w:pPr>
    </w:p>
    <w:p w:rsidR="00205135" w:rsidRPr="00205135" w:rsidRDefault="00205135" w:rsidP="00205135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205135">
        <w:rPr>
          <w:sz w:val="22"/>
          <w:szCs w:val="22"/>
        </w:rPr>
        <w:t>Istnieje uzasadnione podejrzenie, że</w:t>
      </w:r>
      <w:r w:rsidRPr="00205135">
        <w:rPr>
          <w:b/>
          <w:sz w:val="22"/>
          <w:szCs w:val="22"/>
        </w:rPr>
        <w:t xml:space="preserve"> </w:t>
      </w:r>
      <w:r w:rsidRPr="00205135">
        <w:rPr>
          <w:sz w:val="22"/>
          <w:szCs w:val="22"/>
        </w:rPr>
        <w:t xml:space="preserve"> w dniu 22 lipca 2017 roku w godzinach wieczornych pobierały glinę na terenie  nieczynnej cegielni w </w:t>
      </w:r>
      <w:proofErr w:type="spellStart"/>
      <w:r w:rsidRPr="00205135">
        <w:rPr>
          <w:sz w:val="22"/>
          <w:szCs w:val="22"/>
        </w:rPr>
        <w:t>poddzielnicy</w:t>
      </w:r>
      <w:proofErr w:type="spellEnd"/>
      <w:r w:rsidRPr="00205135">
        <w:rPr>
          <w:sz w:val="22"/>
          <w:szCs w:val="22"/>
        </w:rPr>
        <w:t xml:space="preserve"> </w:t>
      </w:r>
      <w:proofErr w:type="spellStart"/>
      <w:r w:rsidRPr="00205135">
        <w:rPr>
          <w:sz w:val="22"/>
          <w:szCs w:val="22"/>
        </w:rPr>
        <w:t>Fabianowo</w:t>
      </w:r>
      <w:proofErr w:type="spellEnd"/>
      <w:r w:rsidRPr="00205135">
        <w:rPr>
          <w:sz w:val="22"/>
          <w:szCs w:val="22"/>
        </w:rPr>
        <w:t xml:space="preserve"> – Kotowo  przy czym doprowadziły do zapadnięcia się ziemi i zniszczenia sąsiadujących z dawną cegielnią domów mieszkalnych i tym samym strat w znacznych rozmiarach..</w:t>
      </w:r>
    </w:p>
    <w:p w:rsidR="00205135" w:rsidRPr="00205135" w:rsidRDefault="00205135" w:rsidP="00205135">
      <w:pPr>
        <w:widowControl w:val="0"/>
        <w:spacing w:line="360" w:lineRule="auto"/>
        <w:jc w:val="both"/>
        <w:rPr>
          <w:sz w:val="22"/>
          <w:szCs w:val="22"/>
        </w:rPr>
      </w:pPr>
      <w:r w:rsidRPr="00205135">
        <w:rPr>
          <w:b/>
          <w:sz w:val="22"/>
          <w:szCs w:val="22"/>
        </w:rPr>
        <w:t>Dowód:</w:t>
      </w:r>
    </w:p>
    <w:p w:rsidR="00205135" w:rsidRPr="00205135" w:rsidRDefault="00205135" w:rsidP="00205135">
      <w:pPr>
        <w:widowControl w:val="0"/>
        <w:spacing w:line="360" w:lineRule="auto"/>
        <w:jc w:val="both"/>
        <w:rPr>
          <w:sz w:val="22"/>
          <w:szCs w:val="22"/>
        </w:rPr>
      </w:pPr>
      <w:r w:rsidRPr="00205135">
        <w:rPr>
          <w:sz w:val="22"/>
          <w:szCs w:val="22"/>
        </w:rPr>
        <w:t>1. dokumentacja zdjęciowa (załączona do niniejszego zawiadomienia);</w:t>
      </w:r>
    </w:p>
    <w:p w:rsidR="00205135" w:rsidRPr="00205135" w:rsidRDefault="00205135" w:rsidP="00205135">
      <w:pPr>
        <w:widowControl w:val="0"/>
        <w:spacing w:line="360" w:lineRule="auto"/>
        <w:jc w:val="both"/>
        <w:rPr>
          <w:sz w:val="22"/>
          <w:szCs w:val="22"/>
        </w:rPr>
      </w:pPr>
      <w:r w:rsidRPr="00205135">
        <w:rPr>
          <w:sz w:val="22"/>
          <w:szCs w:val="22"/>
        </w:rPr>
        <w:t>2. zeznania świadka – zawiadamiającego Jana Nowaka (zam. Pl. Zamkowy 1, 00 - 267 Warszawa).</w:t>
      </w:r>
    </w:p>
    <w:p w:rsidR="00205135" w:rsidRPr="00205135" w:rsidRDefault="00205135" w:rsidP="00205135">
      <w:pPr>
        <w:widowControl w:val="0"/>
        <w:spacing w:line="360" w:lineRule="auto"/>
        <w:jc w:val="both"/>
        <w:rPr>
          <w:sz w:val="22"/>
          <w:szCs w:val="22"/>
        </w:rPr>
      </w:pPr>
    </w:p>
    <w:p w:rsidR="00205135" w:rsidRPr="00205135" w:rsidRDefault="00205135" w:rsidP="00205135">
      <w:pPr>
        <w:widowControl w:val="0"/>
        <w:spacing w:line="360" w:lineRule="auto"/>
        <w:jc w:val="both"/>
        <w:rPr>
          <w:sz w:val="22"/>
          <w:szCs w:val="22"/>
        </w:rPr>
      </w:pPr>
      <w:r w:rsidRPr="00205135">
        <w:rPr>
          <w:sz w:val="22"/>
          <w:szCs w:val="22"/>
        </w:rPr>
        <w:tab/>
        <w:t xml:space="preserve">W związku z powyższym </w:t>
      </w:r>
      <w:r w:rsidRPr="00205135">
        <w:rPr>
          <w:b/>
          <w:sz w:val="22"/>
          <w:szCs w:val="22"/>
        </w:rPr>
        <w:t>wnoszę i wywodzę jak na wstępie.</w:t>
      </w:r>
    </w:p>
    <w:p w:rsidR="00205135" w:rsidRPr="00205135" w:rsidRDefault="00205135" w:rsidP="00205135">
      <w:pPr>
        <w:widowControl w:val="0"/>
        <w:spacing w:line="360" w:lineRule="auto"/>
        <w:jc w:val="both"/>
        <w:rPr>
          <w:sz w:val="22"/>
          <w:szCs w:val="22"/>
        </w:rPr>
      </w:pPr>
    </w:p>
    <w:p w:rsidR="00205135" w:rsidRPr="00205135" w:rsidRDefault="00205135" w:rsidP="00205135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205135">
        <w:rPr>
          <w:sz w:val="22"/>
          <w:szCs w:val="22"/>
        </w:rPr>
        <w:tab/>
      </w:r>
      <w:r w:rsidRPr="00205135">
        <w:rPr>
          <w:sz w:val="22"/>
          <w:szCs w:val="22"/>
        </w:rPr>
        <w:tab/>
      </w:r>
      <w:r w:rsidRPr="00205135">
        <w:rPr>
          <w:sz w:val="22"/>
          <w:szCs w:val="22"/>
        </w:rPr>
        <w:tab/>
      </w:r>
      <w:r w:rsidRPr="00205135">
        <w:rPr>
          <w:sz w:val="22"/>
          <w:szCs w:val="22"/>
        </w:rPr>
        <w:tab/>
      </w:r>
      <w:r w:rsidRPr="00205135">
        <w:rPr>
          <w:sz w:val="22"/>
          <w:szCs w:val="22"/>
        </w:rPr>
        <w:tab/>
      </w:r>
      <w:r w:rsidRPr="00205135">
        <w:rPr>
          <w:sz w:val="22"/>
          <w:szCs w:val="22"/>
        </w:rPr>
        <w:tab/>
        <w:t>Jan Nowak</w:t>
      </w:r>
    </w:p>
    <w:p w:rsidR="00205135" w:rsidRPr="00205135" w:rsidRDefault="00205135" w:rsidP="00205135">
      <w:pPr>
        <w:widowControl w:val="0"/>
        <w:spacing w:line="360" w:lineRule="auto"/>
        <w:jc w:val="both"/>
        <w:rPr>
          <w:sz w:val="22"/>
          <w:szCs w:val="22"/>
        </w:rPr>
      </w:pPr>
      <w:r w:rsidRPr="00205135">
        <w:rPr>
          <w:b/>
          <w:sz w:val="22"/>
          <w:szCs w:val="22"/>
        </w:rPr>
        <w:t>Załączniki:</w:t>
      </w:r>
    </w:p>
    <w:p w:rsidR="005D6ADB" w:rsidRPr="00205135" w:rsidRDefault="00205135" w:rsidP="00205135">
      <w:pPr>
        <w:rPr>
          <w:sz w:val="22"/>
          <w:szCs w:val="22"/>
        </w:rPr>
      </w:pPr>
      <w:r w:rsidRPr="00205135">
        <w:rPr>
          <w:sz w:val="22"/>
          <w:szCs w:val="22"/>
        </w:rPr>
        <w:t>- dokumentacja zdjęciowa.</w:t>
      </w:r>
    </w:p>
    <w:sectPr w:rsidR="005D6ADB" w:rsidRPr="00205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EB"/>
    <w:rsid w:val="00205135"/>
    <w:rsid w:val="005D6ADB"/>
    <w:rsid w:val="008A10EB"/>
    <w:rsid w:val="00BB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989C"/>
  <w15:chartTrackingRefBased/>
  <w15:docId w15:val="{06C658C1-4D1B-46BA-97CC-3498A3D7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0EB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2018-08-09T13:28:00Z</dcterms:created>
  <dcterms:modified xsi:type="dcterms:W3CDTF">2018-08-09T13:28:00Z</dcterms:modified>
</cp:coreProperties>
</file>