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378C" w14:textId="77777777" w:rsidR="00266BD6" w:rsidRPr="00E118F1" w:rsidRDefault="008E5EE6" w:rsidP="00AB2FA9">
      <w:pPr>
        <w:pStyle w:val="Tekstpodstawowy"/>
        <w:spacing w:line="276" w:lineRule="auto"/>
        <w:rPr>
          <w:lang w:val="pl-PL"/>
        </w:rPr>
      </w:pPr>
      <w:r>
        <w:rPr>
          <w:lang w:val="pl-PL"/>
        </w:rPr>
        <w:t xml:space="preserve"> </w:t>
      </w:r>
    </w:p>
    <w:p w14:paraId="2D30D924" w14:textId="77777777" w:rsidR="001B3036" w:rsidRDefault="001B3036" w:rsidP="00DC3D97">
      <w:pPr>
        <w:pStyle w:val="Tekstpodstawowy"/>
        <w:spacing w:line="276" w:lineRule="auto"/>
        <w:rPr>
          <w:lang w:val="pl-PL"/>
        </w:rPr>
      </w:pPr>
    </w:p>
    <w:p w14:paraId="46070767" w14:textId="7F9FA994" w:rsidR="009923D4" w:rsidRDefault="009923D4" w:rsidP="00DC3D97">
      <w:pPr>
        <w:pStyle w:val="Tekstpodstawowy"/>
        <w:spacing w:line="276" w:lineRule="auto"/>
        <w:rPr>
          <w:lang w:val="pl-PL"/>
        </w:rPr>
      </w:pPr>
      <w:r w:rsidRPr="00E118F1">
        <w:rPr>
          <w:lang w:val="pl-PL"/>
        </w:rPr>
        <w:t xml:space="preserve">Nr referencyjny nadany sprawie przez </w:t>
      </w:r>
      <w:r w:rsidRPr="00F474FB">
        <w:rPr>
          <w:lang w:val="pl-PL"/>
        </w:rPr>
        <w:t>Zamawiającego:</w:t>
      </w:r>
      <w:bookmarkStart w:id="0" w:name="_Hlk53741524"/>
      <w:bookmarkStart w:id="1" w:name="_Hlk103688405"/>
      <w:r w:rsidR="00812A11">
        <w:rPr>
          <w:lang w:val="pl-PL"/>
        </w:rPr>
        <w:t xml:space="preserve"> </w:t>
      </w:r>
      <w:bookmarkEnd w:id="0"/>
      <w:r w:rsidR="00B635DB" w:rsidRPr="0072103E">
        <w:rPr>
          <w:lang w:val="pl-PL"/>
        </w:rPr>
        <w:t>01</w:t>
      </w:r>
      <w:r w:rsidR="008C56B2" w:rsidRPr="0072103E">
        <w:rPr>
          <w:lang w:val="pl-PL"/>
        </w:rPr>
        <w:t>/DW/0</w:t>
      </w:r>
      <w:r w:rsidR="00B635DB" w:rsidRPr="0072103E">
        <w:rPr>
          <w:lang w:val="pl-PL"/>
        </w:rPr>
        <w:t>8</w:t>
      </w:r>
      <w:r w:rsidR="008C56B2" w:rsidRPr="0072103E">
        <w:rPr>
          <w:lang w:val="pl-PL"/>
        </w:rPr>
        <w:t xml:space="preserve">/2022 z dnia </w:t>
      </w:r>
      <w:r w:rsidR="00A45038" w:rsidRPr="0072103E">
        <w:rPr>
          <w:lang w:val="pl-PL"/>
        </w:rPr>
        <w:t>23</w:t>
      </w:r>
      <w:r w:rsidR="00B635DB" w:rsidRPr="0072103E">
        <w:rPr>
          <w:lang w:val="pl-PL"/>
        </w:rPr>
        <w:t xml:space="preserve"> sierpnia</w:t>
      </w:r>
      <w:r w:rsidR="008C56B2" w:rsidRPr="0072103E">
        <w:rPr>
          <w:lang w:val="pl-PL"/>
        </w:rPr>
        <w:t xml:space="preserve"> 2022 r.</w:t>
      </w:r>
      <w:r w:rsidR="008C56B2" w:rsidRPr="008C56B2">
        <w:rPr>
          <w:lang w:val="pl-PL"/>
        </w:rPr>
        <w:t xml:space="preserve">   </w:t>
      </w:r>
      <w:bookmarkEnd w:id="1"/>
    </w:p>
    <w:p w14:paraId="16B3E5A5" w14:textId="77777777" w:rsidR="00DC3D97" w:rsidRPr="00E118F1" w:rsidRDefault="00DC3D97" w:rsidP="00DC3D97">
      <w:pPr>
        <w:pStyle w:val="Tekstpodstawowy"/>
        <w:spacing w:line="276" w:lineRule="auto"/>
        <w:rPr>
          <w:lang w:val="pl-PL"/>
        </w:rPr>
      </w:pPr>
    </w:p>
    <w:p w14:paraId="0E7D9BA6" w14:textId="77777777" w:rsidR="009923D4" w:rsidRPr="00E118F1" w:rsidRDefault="00DC3D97" w:rsidP="00DC3D97">
      <w:pPr>
        <w:pStyle w:val="Nagwek1"/>
        <w:tabs>
          <w:tab w:val="center" w:pos="4734"/>
          <w:tab w:val="left" w:pos="6420"/>
          <w:tab w:val="left" w:pos="9072"/>
        </w:tabs>
        <w:spacing w:line="276" w:lineRule="auto"/>
        <w:ind w:left="0" w:firstLine="0"/>
        <w:rPr>
          <w:lang w:val="pl-PL"/>
        </w:rPr>
      </w:pPr>
      <w:r>
        <w:rPr>
          <w:lang w:val="pl-PL"/>
        </w:rPr>
        <w:tab/>
      </w:r>
      <w:r w:rsidR="009923D4" w:rsidRPr="00E118F1">
        <w:rPr>
          <w:lang w:val="pl-PL"/>
        </w:rPr>
        <w:t>ZAPYTANIE  OFERTOWE</w:t>
      </w:r>
      <w:r>
        <w:rPr>
          <w:lang w:val="pl-PL"/>
        </w:rPr>
        <w:tab/>
      </w:r>
    </w:p>
    <w:p w14:paraId="03C8E555" w14:textId="77777777" w:rsidR="004C025F" w:rsidRPr="00947199" w:rsidRDefault="00B635DB" w:rsidP="00741B6C">
      <w:pPr>
        <w:spacing w:line="259" w:lineRule="auto"/>
        <w:jc w:val="center"/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</w:pPr>
      <w:r w:rsidRPr="00F51413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Usługa przygotowania projektu graficznego, produkcji oraz </w:t>
      </w:r>
      <w:r w:rsidRPr="00947199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dostarczenia </w:t>
      </w:r>
      <w:r w:rsidR="00123E18" w:rsidRPr="00947199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do </w:t>
      </w:r>
      <w:r w:rsidR="004C025F" w:rsidRPr="00947199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>Międzyzdrojów</w:t>
      </w:r>
    </w:p>
    <w:p w14:paraId="4D129FEE" w14:textId="04F6DA94" w:rsidR="00741B6C" w:rsidRPr="00F51413" w:rsidRDefault="00B635DB" w:rsidP="00741B6C">
      <w:pPr>
        <w:spacing w:line="259" w:lineRule="auto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  <w:lang w:val="pl-PL" w:eastAsia="en-US"/>
        </w:rPr>
      </w:pPr>
      <w:r w:rsidRPr="00947199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  części umundurowania dla wolontariuszy Błękitnego Patrolu WWF w postaci 206 chust</w:t>
      </w:r>
      <w:r w:rsidRPr="00F51413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 wielofunkcyjnych (kominów) </w:t>
      </w:r>
      <w:r w:rsidR="00C364C3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z trwałym nadrukiem </w:t>
      </w:r>
      <w:r w:rsidRPr="00F51413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na całej powierzchni. Usługa jest realizowana w ramach projektu </w:t>
      </w:r>
      <w:r w:rsidRPr="00F51413">
        <w:rPr>
          <w:rStyle w:val="fontstyle21"/>
          <w:rFonts w:ascii="Calibri" w:hAnsi="Calibri" w:cs="Calibri"/>
          <w:i w:val="0"/>
          <w:iCs w:val="0"/>
          <w:lang w:val="pl-PL"/>
        </w:rPr>
        <w:t>„Ochrona ssaków i ptaków morskich</w:t>
      </w:r>
      <w:r w:rsidR="00A45038">
        <w:rPr>
          <w:rStyle w:val="fontstyle21"/>
          <w:rFonts w:ascii="Calibri" w:hAnsi="Calibri" w:cs="Calibri"/>
          <w:i w:val="0"/>
          <w:iCs w:val="0"/>
          <w:lang w:val="pl-PL"/>
        </w:rPr>
        <w:t xml:space="preserve"> </w:t>
      </w:r>
      <w:r w:rsidR="00123E18">
        <w:rPr>
          <w:rStyle w:val="fontstyle21"/>
          <w:rFonts w:ascii="Calibri" w:hAnsi="Calibri" w:cs="Calibri"/>
          <w:i w:val="0"/>
          <w:iCs w:val="0"/>
          <w:lang w:val="pl-PL"/>
        </w:rPr>
        <w:t>–</w:t>
      </w:r>
      <w:r w:rsidRPr="00F51413">
        <w:rPr>
          <w:rStyle w:val="fontstyle21"/>
          <w:rFonts w:ascii="Calibri" w:hAnsi="Calibri" w:cs="Calibri"/>
          <w:i w:val="0"/>
          <w:iCs w:val="0"/>
          <w:lang w:val="pl-PL"/>
        </w:rPr>
        <w:t xml:space="preserve"> kontynuacja” nr POIS.02.04.00-00-0042/18, w ramach działania 2.4 osi priorytetowej II Programu Operacyjnego Infrastruktura i Środowisko</w:t>
      </w:r>
      <w:r w:rsidRPr="00F51413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 xml:space="preserve"> </w:t>
      </w:r>
      <w:r w:rsidRPr="00F51413">
        <w:rPr>
          <w:rStyle w:val="fontstyle21"/>
          <w:rFonts w:ascii="Calibri" w:hAnsi="Calibri" w:cs="Calibri"/>
          <w:i w:val="0"/>
          <w:iCs w:val="0"/>
          <w:lang w:val="pl-PL"/>
        </w:rPr>
        <w:t>2014-2020.</w:t>
      </w:r>
    </w:p>
    <w:p w14:paraId="5E8E5430" w14:textId="77777777" w:rsidR="009923D4" w:rsidRPr="00E118F1" w:rsidRDefault="009923D4" w:rsidP="00554983">
      <w:pPr>
        <w:pStyle w:val="Nagwek1"/>
        <w:numPr>
          <w:ilvl w:val="0"/>
          <w:numId w:val="3"/>
        </w:numPr>
        <w:tabs>
          <w:tab w:val="left" w:pos="567"/>
          <w:tab w:val="left" w:pos="544"/>
        </w:tabs>
        <w:spacing w:before="55" w:line="276" w:lineRule="auto"/>
        <w:ind w:left="851" w:hanging="851"/>
        <w:rPr>
          <w:lang w:val="pl-PL"/>
        </w:rPr>
      </w:pPr>
      <w:r w:rsidRPr="00E118F1">
        <w:rPr>
          <w:lang w:val="pl-PL"/>
        </w:rPr>
        <w:t>Oznaczenie Projektu</w:t>
      </w:r>
    </w:p>
    <w:p w14:paraId="15409067" w14:textId="77777777" w:rsidR="003C64D5" w:rsidRPr="003C64D5" w:rsidRDefault="003C64D5" w:rsidP="009923D4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3C64D5">
        <w:rPr>
          <w:rFonts w:ascii="Calibri-BoldItalic" w:eastAsia="Calibri" w:hAnsi="Calibri-BoldItalic"/>
          <w:color w:val="000000"/>
          <w:sz w:val="22"/>
          <w:szCs w:val="22"/>
          <w:lang w:val="pl-PL" w:eastAsia="en-US"/>
        </w:rPr>
        <w:t xml:space="preserve">Zadanie realizowane jest w ramach projektu „Ochrona ssaków i ptaków morskich </w:t>
      </w:r>
      <w:r w:rsidR="00123E18">
        <w:rPr>
          <w:rFonts w:ascii="Calibri-BoldItalic" w:eastAsia="Calibri" w:hAnsi="Calibri-BoldItalic"/>
          <w:color w:val="000000"/>
          <w:sz w:val="22"/>
          <w:szCs w:val="22"/>
          <w:lang w:val="pl-PL" w:eastAsia="en-US"/>
        </w:rPr>
        <w:t>–</w:t>
      </w:r>
      <w:r w:rsidRPr="003C64D5">
        <w:rPr>
          <w:rFonts w:ascii="Calibri-BoldItalic" w:eastAsia="Calibri" w:hAnsi="Calibri-BoldItalic"/>
          <w:color w:val="000000"/>
          <w:sz w:val="22"/>
          <w:szCs w:val="22"/>
          <w:lang w:val="pl-PL" w:eastAsia="en-US"/>
        </w:rPr>
        <w:t xml:space="preserve"> kontynuacja” nr POIS.02.04.00-00-0042/18, w ramach działania 2.4 osi priorytetowej II Programu Operacyjnego Infrastruktura i Środowisko 2014-2020</w:t>
      </w:r>
      <w:r>
        <w:rPr>
          <w:rFonts w:ascii="Calibri-BoldItalic" w:eastAsia="Calibri" w:hAnsi="Calibri-BoldItalic"/>
          <w:color w:val="000000"/>
          <w:sz w:val="22"/>
          <w:szCs w:val="22"/>
          <w:lang w:val="pl-PL" w:eastAsia="en-US"/>
        </w:rPr>
        <w:t xml:space="preserve">. </w:t>
      </w:r>
    </w:p>
    <w:p w14:paraId="68F08686" w14:textId="77777777" w:rsidR="009923D4" w:rsidRPr="00DC3D97" w:rsidRDefault="009923D4" w:rsidP="009923D4">
      <w:pPr>
        <w:spacing w:line="276" w:lineRule="auto"/>
        <w:jc w:val="both"/>
        <w:rPr>
          <w:rFonts w:ascii="Calibri" w:hAnsi="Calibri" w:cs="Calibri"/>
          <w:b/>
          <w:bCs/>
          <w:iCs/>
          <w:sz w:val="16"/>
          <w:szCs w:val="16"/>
          <w:lang w:val="pl-PL"/>
        </w:rPr>
      </w:pPr>
    </w:p>
    <w:p w14:paraId="6E65AAFA" w14:textId="77777777" w:rsidR="009923D4" w:rsidRPr="00E118F1" w:rsidRDefault="009923D4" w:rsidP="00554983">
      <w:pPr>
        <w:pStyle w:val="Nagwek1"/>
        <w:numPr>
          <w:ilvl w:val="0"/>
          <w:numId w:val="3"/>
        </w:numPr>
        <w:tabs>
          <w:tab w:val="left" w:pos="0"/>
        </w:tabs>
        <w:spacing w:line="276" w:lineRule="auto"/>
        <w:ind w:left="567" w:hanging="567"/>
        <w:rPr>
          <w:lang w:val="pl-PL"/>
        </w:rPr>
      </w:pPr>
      <w:r w:rsidRPr="00E118F1">
        <w:rPr>
          <w:lang w:val="pl-PL"/>
        </w:rPr>
        <w:t>Tryb</w:t>
      </w:r>
      <w:r w:rsidRPr="00E118F1">
        <w:rPr>
          <w:spacing w:val="-2"/>
          <w:lang w:val="pl-PL"/>
        </w:rPr>
        <w:t xml:space="preserve"> </w:t>
      </w:r>
      <w:r w:rsidRPr="00E118F1">
        <w:rPr>
          <w:lang w:val="pl-PL"/>
        </w:rPr>
        <w:t>zamówienia</w:t>
      </w:r>
    </w:p>
    <w:p w14:paraId="4D5D3307" w14:textId="77777777" w:rsidR="009923D4" w:rsidRDefault="002747FE" w:rsidP="00077B98">
      <w:pPr>
        <w:pStyle w:val="Tekstpodstawowy"/>
        <w:spacing w:line="276" w:lineRule="auto"/>
        <w:jc w:val="both"/>
        <w:rPr>
          <w:lang w:val="pl-PL"/>
        </w:rPr>
      </w:pPr>
      <w:r w:rsidRPr="002747FE">
        <w:rPr>
          <w:lang w:val="pl-PL"/>
        </w:rPr>
        <w:t xml:space="preserve">Postępowanie objęte Zapytaniem ofertowym jest prowadzone zgodnie z zasadą konkurencyjności, o której mowa w Wytycznych w zakresie kwalifikowalności wydatków w ramach Europejskiego Funduszu Rozwoju Regionalnego, Europejskiego Funduszu Społecznego oraz Funduszu Spójności na lata 2014-2020 (dalej: „Wytyczne”). </w:t>
      </w:r>
      <w:r w:rsidR="009923D4" w:rsidRPr="00E118F1">
        <w:rPr>
          <w:lang w:val="pl-PL"/>
        </w:rPr>
        <w:t xml:space="preserve"> </w:t>
      </w:r>
    </w:p>
    <w:p w14:paraId="0B7B7747" w14:textId="77777777" w:rsidR="002747FE" w:rsidRPr="00DC3D97" w:rsidRDefault="002747FE" w:rsidP="00077B98">
      <w:pPr>
        <w:pStyle w:val="Tekstpodstawowy"/>
        <w:spacing w:line="276" w:lineRule="auto"/>
        <w:jc w:val="both"/>
        <w:rPr>
          <w:sz w:val="16"/>
          <w:szCs w:val="16"/>
          <w:lang w:val="pl-PL"/>
        </w:rPr>
      </w:pPr>
    </w:p>
    <w:p w14:paraId="1A9B8934" w14:textId="77777777" w:rsidR="009923D4" w:rsidRPr="00A6301B" w:rsidRDefault="009923D4" w:rsidP="00554983">
      <w:pPr>
        <w:pStyle w:val="Nagwek1"/>
        <w:numPr>
          <w:ilvl w:val="0"/>
          <w:numId w:val="3"/>
        </w:numPr>
        <w:tabs>
          <w:tab w:val="left" w:pos="567"/>
        </w:tabs>
        <w:spacing w:line="276" w:lineRule="auto"/>
        <w:ind w:left="709"/>
        <w:rPr>
          <w:lang w:val="pl-PL"/>
        </w:rPr>
      </w:pPr>
      <w:r w:rsidRPr="00A6301B">
        <w:rPr>
          <w:lang w:val="pl-PL"/>
        </w:rPr>
        <w:t>Przedmiot</w:t>
      </w:r>
      <w:r w:rsidRPr="00A6301B">
        <w:rPr>
          <w:spacing w:val="-2"/>
          <w:lang w:val="pl-PL"/>
        </w:rPr>
        <w:t xml:space="preserve"> </w:t>
      </w:r>
      <w:r w:rsidRPr="00A6301B">
        <w:rPr>
          <w:lang w:val="pl-PL"/>
        </w:rPr>
        <w:t>zamówienia</w:t>
      </w:r>
    </w:p>
    <w:p w14:paraId="5BEB6263" w14:textId="4ED0E3E9" w:rsidR="00B635DB" w:rsidRPr="00B635DB" w:rsidRDefault="00812A11" w:rsidP="00B635DB">
      <w:pPr>
        <w:spacing w:line="259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pl-PL" w:eastAsia="en-US"/>
        </w:rPr>
      </w:pPr>
      <w:r w:rsidRPr="00B635DB">
        <w:rPr>
          <w:rFonts w:ascii="Calibri" w:hAnsi="Calibri" w:cs="Calibri"/>
          <w:sz w:val="22"/>
          <w:szCs w:val="22"/>
          <w:lang w:val="pl-PL"/>
        </w:rPr>
        <w:t xml:space="preserve">Przedmiotem </w:t>
      </w:r>
      <w:bookmarkStart w:id="2" w:name="_Hlk102629894"/>
      <w:r w:rsidR="00071024" w:rsidRPr="00B635DB">
        <w:rPr>
          <w:rFonts w:ascii="Calibri" w:hAnsi="Calibri" w:cs="Calibri"/>
          <w:sz w:val="22"/>
          <w:szCs w:val="22"/>
          <w:lang w:val="pl-PL"/>
        </w:rPr>
        <w:t xml:space="preserve">zamówienia </w:t>
      </w:r>
      <w:r w:rsidR="00071024" w:rsidRPr="00261E8F">
        <w:rPr>
          <w:rFonts w:ascii="Calibri" w:hAnsi="Calibri" w:cs="Calibri"/>
          <w:sz w:val="22"/>
          <w:szCs w:val="22"/>
          <w:lang w:val="pl-PL"/>
        </w:rPr>
        <w:t xml:space="preserve">jest </w:t>
      </w:r>
      <w:bookmarkEnd w:id="2"/>
      <w:r w:rsidR="00B635DB" w:rsidRPr="00261E8F">
        <w:rPr>
          <w:rFonts w:ascii="Calibri" w:eastAsia="Calibri" w:hAnsi="Calibri" w:cs="Calibri"/>
          <w:color w:val="000000"/>
          <w:spacing w:val="1"/>
          <w:sz w:val="22"/>
          <w:szCs w:val="22"/>
          <w:lang w:val="pl-PL" w:eastAsia="ar-SA"/>
        </w:rPr>
        <w:t>Usługa przygotowania projektu graficznego, produkcji oraz dostarczenia</w:t>
      </w:r>
      <w:r w:rsidR="00123E18" w:rsidRPr="00261E8F">
        <w:rPr>
          <w:rFonts w:ascii="Calibri" w:eastAsia="Calibri" w:hAnsi="Calibri" w:cs="Calibri"/>
          <w:color w:val="000000"/>
          <w:spacing w:val="1"/>
          <w:sz w:val="22"/>
          <w:szCs w:val="22"/>
          <w:lang w:val="pl-PL" w:eastAsia="ar-SA"/>
        </w:rPr>
        <w:t xml:space="preserve"> </w:t>
      </w:r>
      <w:r w:rsidR="004C025F" w:rsidRPr="00261E8F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>do Międzyzdrojów</w:t>
      </w:r>
      <w:r w:rsidR="004C025F" w:rsidRPr="00261E8F">
        <w:rPr>
          <w:rFonts w:ascii="Calibri" w:eastAsia="Calibri" w:hAnsi="Calibri" w:cs="Calibri"/>
          <w:color w:val="000000"/>
          <w:spacing w:val="1"/>
          <w:sz w:val="22"/>
          <w:szCs w:val="22"/>
          <w:lang w:val="pl-PL" w:eastAsia="ar-SA"/>
        </w:rPr>
        <w:t xml:space="preserve"> </w:t>
      </w:r>
      <w:r w:rsidR="00B635DB" w:rsidRPr="00261E8F">
        <w:rPr>
          <w:rFonts w:ascii="Calibri" w:eastAsia="Calibri" w:hAnsi="Calibri" w:cs="Calibri"/>
          <w:color w:val="000000"/>
          <w:spacing w:val="1"/>
          <w:sz w:val="22"/>
          <w:szCs w:val="22"/>
          <w:lang w:val="pl-PL" w:eastAsia="ar-SA"/>
        </w:rPr>
        <w:t xml:space="preserve">części umundurowania dla wolontariuszy Błękitnego Patrolu WWF w postaci 206 chust wielofunkcyjnych (kominów) </w:t>
      </w:r>
      <w:r w:rsidR="00C364C3">
        <w:rPr>
          <w:rFonts w:ascii="Calibri" w:eastAsia="Calibri" w:hAnsi="Calibri" w:cs="Calibri"/>
          <w:color w:val="000000"/>
          <w:spacing w:val="1"/>
          <w:sz w:val="22"/>
          <w:szCs w:val="22"/>
          <w:lang w:val="pl-PL" w:eastAsia="ar-SA"/>
        </w:rPr>
        <w:t>z trwałym nadrukiem</w:t>
      </w:r>
      <w:r w:rsidR="00D94440">
        <w:rPr>
          <w:rFonts w:ascii="Calibri" w:eastAsia="Calibri" w:hAnsi="Calibri" w:cs="Calibri"/>
          <w:color w:val="000000"/>
          <w:spacing w:val="1"/>
          <w:sz w:val="22"/>
          <w:szCs w:val="22"/>
          <w:lang w:val="pl-PL" w:eastAsia="ar-SA"/>
        </w:rPr>
        <w:t xml:space="preserve"> </w:t>
      </w:r>
      <w:r w:rsidR="00B635DB" w:rsidRPr="00B635DB">
        <w:rPr>
          <w:rFonts w:ascii="Calibri" w:eastAsia="Calibri" w:hAnsi="Calibri" w:cs="Calibri"/>
          <w:color w:val="000000"/>
          <w:spacing w:val="1"/>
          <w:sz w:val="22"/>
          <w:szCs w:val="22"/>
          <w:lang w:val="pl-PL" w:eastAsia="ar-SA"/>
        </w:rPr>
        <w:t>na całej powierzchni. Usługa jest realizowana w ramach projektu</w:t>
      </w:r>
      <w:r w:rsidR="00B635DB" w:rsidRPr="00B635DB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 </w:t>
      </w:r>
      <w:r w:rsidR="00B635DB" w:rsidRPr="00B635DB">
        <w:rPr>
          <w:rStyle w:val="fontstyle21"/>
          <w:rFonts w:ascii="Calibri" w:hAnsi="Calibri" w:cs="Calibri"/>
          <w:b w:val="0"/>
          <w:bCs w:val="0"/>
          <w:i w:val="0"/>
          <w:iCs w:val="0"/>
          <w:lang w:val="pl-PL"/>
        </w:rPr>
        <w:t>„Ochrona ssaków i ptaków morskich i ich siedlisk - kontynuacja” nr POIS.02.04.00-00-0042/18, w ramach działania 2.4 osi priorytetowej II Programu Operacyjnego Infrastruktura i Środowisko</w:t>
      </w:r>
      <w:r w:rsidR="00B635DB" w:rsidRPr="00B635DB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 xml:space="preserve"> </w:t>
      </w:r>
      <w:r w:rsidR="00B635DB" w:rsidRPr="00B635DB">
        <w:rPr>
          <w:rStyle w:val="fontstyle21"/>
          <w:rFonts w:ascii="Calibri" w:hAnsi="Calibri" w:cs="Calibri"/>
          <w:b w:val="0"/>
          <w:bCs w:val="0"/>
          <w:i w:val="0"/>
          <w:iCs w:val="0"/>
          <w:lang w:val="pl-PL"/>
        </w:rPr>
        <w:t>2014-2020.</w:t>
      </w:r>
    </w:p>
    <w:p w14:paraId="702A4947" w14:textId="77777777" w:rsidR="00FE3660" w:rsidRPr="00111700" w:rsidRDefault="009923D4" w:rsidP="00F912F1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E118F1">
        <w:rPr>
          <w:rFonts w:ascii="Calibri" w:hAnsi="Calibri" w:cs="Calibri"/>
          <w:sz w:val="22"/>
          <w:szCs w:val="22"/>
          <w:lang w:val="pl-PL"/>
        </w:rPr>
        <w:t xml:space="preserve">Szczegółowy zakres zadań i obowiązków Wykonawcy jest określony w </w:t>
      </w:r>
      <w:r w:rsidR="00C05747" w:rsidRPr="00E118F1">
        <w:rPr>
          <w:rFonts w:ascii="Calibri" w:hAnsi="Calibri" w:cs="Calibri"/>
          <w:sz w:val="22"/>
          <w:szCs w:val="22"/>
          <w:lang w:val="pl-PL"/>
        </w:rPr>
        <w:t>Z</w:t>
      </w:r>
      <w:r w:rsidRPr="00E118F1">
        <w:rPr>
          <w:rFonts w:ascii="Calibri" w:hAnsi="Calibri" w:cs="Calibri"/>
          <w:sz w:val="22"/>
          <w:szCs w:val="22"/>
          <w:lang w:val="pl-PL"/>
        </w:rPr>
        <w:t xml:space="preserve">ałączniku nr 1 do niniejszego </w:t>
      </w:r>
      <w:r w:rsidR="00FE3660">
        <w:rPr>
          <w:rFonts w:ascii="Calibri" w:hAnsi="Calibri" w:cs="Calibri"/>
          <w:sz w:val="22"/>
          <w:szCs w:val="22"/>
          <w:lang w:val="pl-PL"/>
        </w:rPr>
        <w:t>Z</w:t>
      </w:r>
      <w:r w:rsidRPr="00E118F1">
        <w:rPr>
          <w:rFonts w:ascii="Calibri" w:hAnsi="Calibri" w:cs="Calibri"/>
          <w:sz w:val="22"/>
          <w:szCs w:val="22"/>
          <w:lang w:val="pl-PL"/>
        </w:rPr>
        <w:t>apytania ofertowego – Opis Przedmiotu Zamówienia.</w:t>
      </w:r>
    </w:p>
    <w:p w14:paraId="214A166A" w14:textId="77777777" w:rsidR="009923D4" w:rsidRPr="00DC3D97" w:rsidRDefault="009923D4" w:rsidP="005A75F3">
      <w:pPr>
        <w:spacing w:line="276" w:lineRule="auto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324AB075" w14:textId="77777777" w:rsidR="004166D6" w:rsidRDefault="009923D4" w:rsidP="004166D6">
      <w:pPr>
        <w:pStyle w:val="Akapitzlist"/>
        <w:numPr>
          <w:ilvl w:val="0"/>
          <w:numId w:val="3"/>
        </w:numPr>
        <w:tabs>
          <w:tab w:val="left" w:pos="567"/>
        </w:tabs>
        <w:spacing w:line="276" w:lineRule="auto"/>
        <w:ind w:left="567" w:hanging="567"/>
        <w:rPr>
          <w:b/>
          <w:lang w:val="pl-PL"/>
        </w:rPr>
      </w:pPr>
      <w:r w:rsidRPr="00E118F1">
        <w:rPr>
          <w:b/>
          <w:lang w:val="pl-PL"/>
        </w:rPr>
        <w:t>Kod</w:t>
      </w:r>
      <w:r w:rsidRPr="00E118F1">
        <w:rPr>
          <w:b/>
          <w:spacing w:val="-1"/>
          <w:lang w:val="pl-PL"/>
        </w:rPr>
        <w:t xml:space="preserve"> </w:t>
      </w:r>
      <w:r w:rsidRPr="00E118F1">
        <w:rPr>
          <w:b/>
          <w:lang w:val="pl-PL"/>
        </w:rPr>
        <w:t>CPV</w:t>
      </w:r>
    </w:p>
    <w:p w14:paraId="76604B12" w14:textId="77777777" w:rsidR="00C84E6F" w:rsidRPr="0026203F" w:rsidRDefault="00C84E6F" w:rsidP="00C84E6F">
      <w:pPr>
        <w:pStyle w:val="Akapitzlist"/>
        <w:tabs>
          <w:tab w:val="left" w:pos="567"/>
        </w:tabs>
        <w:spacing w:line="276" w:lineRule="auto"/>
        <w:ind w:left="0" w:firstLine="0"/>
        <w:rPr>
          <w:bCs/>
          <w:shd w:val="clear" w:color="auto" w:fill="FFFFFF"/>
          <w:lang w:val="pl-PL"/>
        </w:rPr>
      </w:pPr>
      <w:r w:rsidRPr="0026203F">
        <w:rPr>
          <w:bCs/>
          <w:lang w:val="pl-PL"/>
        </w:rPr>
        <w:t xml:space="preserve">18100000-0 - </w:t>
      </w:r>
      <w:r w:rsidRPr="0026203F">
        <w:rPr>
          <w:bCs/>
          <w:shd w:val="clear" w:color="auto" w:fill="FFFFFF"/>
          <w:lang w:val="pl-PL"/>
        </w:rPr>
        <w:t>Odzież branżowa, specjalna odzież robocza i dodatki</w:t>
      </w:r>
    </w:p>
    <w:p w14:paraId="672CF82F" w14:textId="77777777" w:rsidR="00C84E6F" w:rsidRPr="00C84E6F" w:rsidRDefault="00C84E6F" w:rsidP="00C84E6F">
      <w:pPr>
        <w:pStyle w:val="Akapitzlist"/>
        <w:tabs>
          <w:tab w:val="left" w:pos="567"/>
        </w:tabs>
        <w:spacing w:line="276" w:lineRule="auto"/>
        <w:ind w:left="0" w:firstLine="0"/>
        <w:rPr>
          <w:bCs/>
          <w:lang w:val="pl-PL"/>
        </w:rPr>
      </w:pPr>
      <w:r w:rsidRPr="00C84E6F">
        <w:rPr>
          <w:bCs/>
          <w:lang w:val="pl-PL"/>
        </w:rPr>
        <w:t>18110000-3 - Odzież branżowa</w:t>
      </w:r>
    </w:p>
    <w:p w14:paraId="433A0CA6" w14:textId="77777777" w:rsidR="00C84E6F" w:rsidRPr="00C84E6F" w:rsidRDefault="00C84E6F" w:rsidP="00C84E6F">
      <w:pPr>
        <w:pStyle w:val="Akapitzlist"/>
        <w:tabs>
          <w:tab w:val="left" w:pos="567"/>
        </w:tabs>
        <w:spacing w:line="276" w:lineRule="auto"/>
        <w:ind w:left="0" w:firstLine="0"/>
        <w:rPr>
          <w:bCs/>
          <w:lang w:val="pl-PL"/>
        </w:rPr>
      </w:pPr>
      <w:r w:rsidRPr="00C84E6F">
        <w:rPr>
          <w:bCs/>
          <w:lang w:val="pl-PL"/>
        </w:rPr>
        <w:t>18300000-2 - Części garderoby</w:t>
      </w:r>
    </w:p>
    <w:p w14:paraId="25041386" w14:textId="77777777" w:rsidR="00C84E6F" w:rsidRDefault="00C84E6F" w:rsidP="00C84E6F">
      <w:pPr>
        <w:pStyle w:val="Akapitzlist"/>
        <w:tabs>
          <w:tab w:val="left" w:pos="567"/>
        </w:tabs>
        <w:spacing w:line="276" w:lineRule="auto"/>
        <w:ind w:left="0" w:firstLine="0"/>
        <w:rPr>
          <w:bCs/>
          <w:lang w:val="pl-PL"/>
        </w:rPr>
      </w:pPr>
      <w:r w:rsidRPr="00C84E6F">
        <w:rPr>
          <w:bCs/>
          <w:lang w:val="pl-PL"/>
        </w:rPr>
        <w:t>18200000-1 - Odzież wierzchnia</w:t>
      </w:r>
    </w:p>
    <w:p w14:paraId="286DBFA4" w14:textId="77777777" w:rsidR="00710DC2" w:rsidRDefault="00710DC2" w:rsidP="00C84E6F">
      <w:pPr>
        <w:pStyle w:val="Akapitzlist"/>
        <w:tabs>
          <w:tab w:val="left" w:pos="567"/>
        </w:tabs>
        <w:spacing w:line="276" w:lineRule="auto"/>
        <w:ind w:left="0" w:firstLine="0"/>
        <w:rPr>
          <w:bCs/>
          <w:lang w:val="pl-PL"/>
        </w:rPr>
      </w:pPr>
      <w:r>
        <w:rPr>
          <w:bCs/>
          <w:lang w:val="pl-PL"/>
        </w:rPr>
        <w:t>18400000-3 – Odzież specjalna i dodatki</w:t>
      </w:r>
    </w:p>
    <w:p w14:paraId="155DC6C1" w14:textId="77777777" w:rsidR="00710DC2" w:rsidRPr="00C84E6F" w:rsidRDefault="00710DC2" w:rsidP="00C84E6F">
      <w:pPr>
        <w:pStyle w:val="Akapitzlist"/>
        <w:tabs>
          <w:tab w:val="left" w:pos="567"/>
        </w:tabs>
        <w:spacing w:line="276" w:lineRule="auto"/>
        <w:ind w:left="0" w:firstLine="0"/>
        <w:rPr>
          <w:bCs/>
          <w:lang w:val="pl-PL"/>
        </w:rPr>
      </w:pPr>
      <w:r>
        <w:rPr>
          <w:bCs/>
          <w:lang w:val="pl-PL"/>
        </w:rPr>
        <w:t>18412000-0 – Odzież sportowa</w:t>
      </w:r>
    </w:p>
    <w:p w14:paraId="499E9B3A" w14:textId="77777777" w:rsidR="005A6B34" w:rsidRPr="00C84E6F" w:rsidRDefault="00C84E6F" w:rsidP="00C84E6F">
      <w:pPr>
        <w:pStyle w:val="Akapitzlist"/>
        <w:tabs>
          <w:tab w:val="left" w:pos="567"/>
        </w:tabs>
        <w:spacing w:line="276" w:lineRule="auto"/>
        <w:ind w:left="0" w:firstLine="0"/>
        <w:rPr>
          <w:bCs/>
          <w:lang w:val="pl-PL"/>
        </w:rPr>
      </w:pPr>
      <w:r w:rsidRPr="00C84E6F">
        <w:rPr>
          <w:bCs/>
          <w:lang w:val="pl-PL"/>
        </w:rPr>
        <w:t>18420000-9 - Dodatki odzieżowe</w:t>
      </w:r>
    </w:p>
    <w:p w14:paraId="64B5D3FD" w14:textId="77777777" w:rsidR="009923D4" w:rsidRPr="00F474FB" w:rsidRDefault="009923D4" w:rsidP="00554983">
      <w:pPr>
        <w:pStyle w:val="Nagwek1"/>
        <w:numPr>
          <w:ilvl w:val="0"/>
          <w:numId w:val="3"/>
        </w:numPr>
        <w:tabs>
          <w:tab w:val="left" w:pos="567"/>
        </w:tabs>
        <w:spacing w:before="1" w:line="276" w:lineRule="auto"/>
        <w:ind w:left="709"/>
        <w:rPr>
          <w:lang w:val="pl-PL"/>
        </w:rPr>
      </w:pPr>
      <w:r w:rsidRPr="00F474FB">
        <w:rPr>
          <w:lang w:val="pl-PL"/>
        </w:rPr>
        <w:lastRenderedPageBreak/>
        <w:t>Termin wykonania</w:t>
      </w:r>
      <w:r w:rsidRPr="00F474FB">
        <w:rPr>
          <w:spacing w:val="-2"/>
          <w:lang w:val="pl-PL"/>
        </w:rPr>
        <w:t xml:space="preserve"> </w:t>
      </w:r>
      <w:r w:rsidRPr="00F474FB">
        <w:rPr>
          <w:lang w:val="pl-PL"/>
        </w:rPr>
        <w:t>zamówienia</w:t>
      </w:r>
    </w:p>
    <w:p w14:paraId="2E927B89" w14:textId="77777777" w:rsidR="00812A11" w:rsidRDefault="009034E3" w:rsidP="00BC50A7">
      <w:pPr>
        <w:pStyle w:val="Tekstpodstawowy"/>
        <w:numPr>
          <w:ilvl w:val="0"/>
          <w:numId w:val="20"/>
        </w:numPr>
        <w:spacing w:before="7" w:line="276" w:lineRule="auto"/>
        <w:ind w:left="426"/>
        <w:jc w:val="both"/>
        <w:rPr>
          <w:lang w:val="pl-PL"/>
        </w:rPr>
      </w:pPr>
      <w:r w:rsidRPr="00F474FB">
        <w:rPr>
          <w:lang w:val="pl-PL"/>
        </w:rPr>
        <w:t>Ostateczny t</w:t>
      </w:r>
      <w:r w:rsidR="009923D4" w:rsidRPr="00F474FB">
        <w:rPr>
          <w:lang w:val="pl-PL"/>
        </w:rPr>
        <w:t>ermin realizacji</w:t>
      </w:r>
      <w:r w:rsidRPr="00F474FB">
        <w:rPr>
          <w:lang w:val="pl-PL"/>
        </w:rPr>
        <w:t xml:space="preserve"> – </w:t>
      </w:r>
      <w:bookmarkStart w:id="3" w:name="_Hlk102630893"/>
      <w:r w:rsidRPr="00D94440">
        <w:rPr>
          <w:lang w:val="pl-PL"/>
        </w:rPr>
        <w:t xml:space="preserve">do </w:t>
      </w:r>
      <w:r w:rsidR="00812A11" w:rsidRPr="00D94440">
        <w:rPr>
          <w:lang w:val="pl-PL"/>
        </w:rPr>
        <w:t>15 dni roboczych od momentu podpisania umowy</w:t>
      </w:r>
      <w:bookmarkEnd w:id="3"/>
      <w:r w:rsidR="00357960" w:rsidRPr="00D94440">
        <w:rPr>
          <w:lang w:val="pl-PL"/>
        </w:rPr>
        <w:t>.</w:t>
      </w:r>
    </w:p>
    <w:p w14:paraId="4499FC74" w14:textId="77777777" w:rsidR="00BC50A7" w:rsidRPr="00812A11" w:rsidRDefault="00BC50A7" w:rsidP="00BC50A7">
      <w:pPr>
        <w:pStyle w:val="Tekstpodstawowy"/>
        <w:numPr>
          <w:ilvl w:val="0"/>
          <w:numId w:val="20"/>
        </w:numPr>
        <w:spacing w:before="7" w:line="276" w:lineRule="auto"/>
        <w:ind w:left="426"/>
        <w:jc w:val="both"/>
        <w:rPr>
          <w:lang w:val="pl-PL"/>
        </w:rPr>
      </w:pPr>
      <w:r w:rsidRPr="00BC50A7">
        <w:rPr>
          <w:lang w:val="pl-PL"/>
        </w:rPr>
        <w:t>Wykonawca zobowiązany jest wykonywać powierzone mu zadania w terminach gwarantujących ich należyte wykonanie, z należytą starannością wymaganą przy świadczeniu tego rodzaju usług,</w:t>
      </w:r>
      <w:r w:rsidRPr="0090466F">
        <w:rPr>
          <w:lang w:val="pl"/>
        </w:rPr>
        <w:t xml:space="preserve"> zgodnie z treścią </w:t>
      </w:r>
      <w:r>
        <w:rPr>
          <w:lang w:val="pl"/>
        </w:rPr>
        <w:t xml:space="preserve">Opisu przedmiotu zamówienia – załącznik nr </w:t>
      </w:r>
      <w:r w:rsidRPr="00BC50A7">
        <w:rPr>
          <w:lang w:val="pl"/>
        </w:rPr>
        <w:t>1 do Zapytania ofertowego.</w:t>
      </w:r>
    </w:p>
    <w:p w14:paraId="6276C521" w14:textId="77777777" w:rsidR="009923D4" w:rsidRPr="00DC3D97" w:rsidRDefault="009923D4" w:rsidP="009923D4">
      <w:pPr>
        <w:pStyle w:val="Tekstpodstawowy"/>
        <w:spacing w:before="6" w:line="276" w:lineRule="auto"/>
        <w:rPr>
          <w:b/>
          <w:sz w:val="16"/>
          <w:szCs w:val="16"/>
          <w:lang w:val="pl-PL"/>
        </w:rPr>
      </w:pPr>
    </w:p>
    <w:p w14:paraId="01757EC6" w14:textId="77777777" w:rsidR="009923D4" w:rsidRPr="00E118F1" w:rsidRDefault="009923D4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E118F1">
        <w:rPr>
          <w:b/>
          <w:lang w:val="pl-PL"/>
        </w:rPr>
        <w:t>Warunki udziału w</w:t>
      </w:r>
      <w:r w:rsidRPr="00E118F1">
        <w:rPr>
          <w:b/>
          <w:spacing w:val="-2"/>
          <w:lang w:val="pl-PL"/>
        </w:rPr>
        <w:t xml:space="preserve"> </w:t>
      </w:r>
      <w:r w:rsidRPr="00E118F1">
        <w:rPr>
          <w:b/>
          <w:lang w:val="pl-PL"/>
        </w:rPr>
        <w:t>postępowaniu</w:t>
      </w:r>
    </w:p>
    <w:p w14:paraId="138D281B" w14:textId="6862812E" w:rsidR="00C46B85" w:rsidRDefault="00D648A5" w:rsidP="005A75F3">
      <w:pPr>
        <w:pStyle w:val="Tekstkomentarza"/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Zamawiający nie stawia warunków udziału w postępowaniu</w:t>
      </w:r>
      <w:r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294853CD" w14:textId="77777777" w:rsidR="00361D49" w:rsidRPr="00FC1228" w:rsidRDefault="00361D49" w:rsidP="005A75F3">
      <w:pPr>
        <w:pStyle w:val="Tekstpodstawowy"/>
        <w:spacing w:before="7" w:line="276" w:lineRule="auto"/>
        <w:jc w:val="both"/>
        <w:rPr>
          <w:sz w:val="16"/>
          <w:szCs w:val="16"/>
          <w:lang w:val="pl-PL"/>
        </w:rPr>
      </w:pPr>
    </w:p>
    <w:p w14:paraId="56C3A318" w14:textId="77777777" w:rsidR="00361D49" w:rsidRPr="00FC1228" w:rsidRDefault="00FE3ECC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FC1228">
        <w:rPr>
          <w:b/>
          <w:lang w:val="pl-PL"/>
        </w:rPr>
        <w:t>Dokumenty wymagane do złożenia oferty oraz w celu potwierdzenia spełnienia warunków</w:t>
      </w:r>
      <w:r w:rsidR="00361D49" w:rsidRPr="00FC1228">
        <w:rPr>
          <w:b/>
          <w:lang w:val="pl-PL"/>
        </w:rPr>
        <w:t>:</w:t>
      </w:r>
    </w:p>
    <w:p w14:paraId="2A54BA15" w14:textId="77777777" w:rsidR="00361D49" w:rsidRDefault="00FE3ECC" w:rsidP="0013401D">
      <w:pPr>
        <w:pStyle w:val="Tekstpodstawowy"/>
        <w:numPr>
          <w:ilvl w:val="0"/>
          <w:numId w:val="40"/>
        </w:numPr>
        <w:spacing w:before="7" w:line="276" w:lineRule="auto"/>
        <w:ind w:left="426"/>
        <w:jc w:val="both"/>
        <w:rPr>
          <w:lang w:val="pl-PL"/>
        </w:rPr>
      </w:pPr>
      <w:r w:rsidRPr="00361D49">
        <w:rPr>
          <w:lang w:val="pl-PL"/>
        </w:rPr>
        <w:t>Oferta Wykonawcy na wzorze stanowiącym Załącznik nr 2</w:t>
      </w:r>
      <w:r w:rsidR="002A027F">
        <w:rPr>
          <w:lang w:val="pl-PL"/>
        </w:rPr>
        <w:t xml:space="preserve">; </w:t>
      </w:r>
    </w:p>
    <w:p w14:paraId="0F737812" w14:textId="77777777" w:rsidR="00361D49" w:rsidRDefault="00FE3ECC" w:rsidP="0013401D">
      <w:pPr>
        <w:pStyle w:val="Tekstpodstawowy"/>
        <w:numPr>
          <w:ilvl w:val="0"/>
          <w:numId w:val="40"/>
        </w:numPr>
        <w:spacing w:before="7" w:line="276" w:lineRule="auto"/>
        <w:ind w:left="426"/>
        <w:jc w:val="both"/>
        <w:rPr>
          <w:lang w:val="pl-PL"/>
        </w:rPr>
      </w:pPr>
      <w:r w:rsidRPr="00361D49">
        <w:rPr>
          <w:lang w:val="pl-PL"/>
        </w:rPr>
        <w:t>Oświadczenie Wykonawcy o braku powiązań kapitałowych lub osobowych</w:t>
      </w:r>
      <w:r w:rsidR="00B32F6E">
        <w:rPr>
          <w:lang w:val="pl-PL"/>
        </w:rPr>
        <w:t xml:space="preserve"> i braku przesłanek wykluczenia</w:t>
      </w:r>
      <w:r w:rsidR="002A027F">
        <w:rPr>
          <w:lang w:val="pl-PL"/>
        </w:rPr>
        <w:t xml:space="preserve">, według wzoru z Załącznika nr 3 do Zapytania ofertowego; </w:t>
      </w:r>
    </w:p>
    <w:p w14:paraId="5BD2061B" w14:textId="77777777" w:rsidR="002A027F" w:rsidRDefault="002A027F" w:rsidP="0013401D">
      <w:pPr>
        <w:pStyle w:val="Tekstpodstawowy"/>
        <w:numPr>
          <w:ilvl w:val="0"/>
          <w:numId w:val="40"/>
        </w:numPr>
        <w:spacing w:before="7" w:line="276" w:lineRule="auto"/>
        <w:ind w:left="426"/>
        <w:jc w:val="both"/>
        <w:rPr>
          <w:lang w:val="pl-PL"/>
        </w:rPr>
      </w:pPr>
      <w:r w:rsidRPr="002A027F">
        <w:rPr>
          <w:lang w:val="pl-PL"/>
        </w:rPr>
        <w:t>Klauzula informacyjna RODO</w:t>
      </w:r>
      <w:r>
        <w:rPr>
          <w:lang w:val="pl-PL"/>
        </w:rPr>
        <w:t xml:space="preserve">, </w:t>
      </w:r>
      <w:r w:rsidRPr="002A027F">
        <w:rPr>
          <w:lang w:val="pl-PL"/>
        </w:rPr>
        <w:t>według wzoru z Załącznika nr 4</w:t>
      </w:r>
      <w:r>
        <w:rPr>
          <w:lang w:val="pl-PL"/>
        </w:rPr>
        <w:t xml:space="preserve"> do Zapytania ofertowego</w:t>
      </w:r>
      <w:r w:rsidR="001F484E">
        <w:rPr>
          <w:lang w:val="pl-PL"/>
        </w:rPr>
        <w:t>;</w:t>
      </w:r>
    </w:p>
    <w:p w14:paraId="23412329" w14:textId="77777777" w:rsidR="00FE3ECC" w:rsidRPr="00FC1228" w:rsidRDefault="00FE3ECC" w:rsidP="009923D4">
      <w:pPr>
        <w:pStyle w:val="Tekstpodstawowy"/>
        <w:spacing w:before="7" w:line="276" w:lineRule="auto"/>
        <w:rPr>
          <w:sz w:val="16"/>
          <w:szCs w:val="16"/>
          <w:lang w:val="pl-PL"/>
        </w:rPr>
      </w:pPr>
    </w:p>
    <w:p w14:paraId="14EE9E36" w14:textId="77777777" w:rsidR="009923D4" w:rsidRPr="00FC1228" w:rsidRDefault="009923D4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FC1228">
        <w:rPr>
          <w:b/>
          <w:lang w:val="pl-PL"/>
        </w:rPr>
        <w:t>Kryterium oceny ofert, wagi procentowe przypisane do poszczególnych kryteriów oraz sposób</w:t>
      </w:r>
      <w:r w:rsidR="00361D49" w:rsidRPr="00FC1228">
        <w:rPr>
          <w:b/>
          <w:lang w:val="pl-PL"/>
        </w:rPr>
        <w:t xml:space="preserve"> </w:t>
      </w:r>
      <w:r w:rsidRPr="00FC1228">
        <w:rPr>
          <w:b/>
          <w:lang w:val="pl-PL"/>
        </w:rPr>
        <w:t>przyznawania punktacji</w:t>
      </w:r>
    </w:p>
    <w:p w14:paraId="21382794" w14:textId="77777777" w:rsidR="009923D4" w:rsidRPr="00FC1228" w:rsidRDefault="009923D4" w:rsidP="005A75F3">
      <w:pPr>
        <w:rPr>
          <w:rFonts w:ascii="Calibri" w:hAnsi="Calibri" w:cs="Calibri"/>
          <w:sz w:val="16"/>
          <w:szCs w:val="16"/>
          <w:lang w:val="pl-PL"/>
        </w:rPr>
      </w:pPr>
    </w:p>
    <w:p w14:paraId="025327D2" w14:textId="77777777" w:rsidR="009923D4" w:rsidRPr="00E118F1" w:rsidRDefault="009923D4" w:rsidP="005021E1">
      <w:pPr>
        <w:pStyle w:val="Tekstpodstawowy"/>
        <w:spacing w:before="55" w:line="276" w:lineRule="auto"/>
        <w:ind w:left="426"/>
        <w:rPr>
          <w:b/>
          <w:lang w:val="pl-PL"/>
        </w:rPr>
      </w:pPr>
      <w:r w:rsidRPr="00E118F1">
        <w:rPr>
          <w:b/>
          <w:lang w:val="pl-PL"/>
        </w:rPr>
        <w:t>Cena</w:t>
      </w:r>
      <w:r w:rsidR="00373CDE">
        <w:rPr>
          <w:b/>
          <w:lang w:val="pl-PL"/>
        </w:rPr>
        <w:t xml:space="preserve"> brutto</w:t>
      </w:r>
      <w:r w:rsidRPr="00E118F1">
        <w:rPr>
          <w:b/>
          <w:lang w:val="pl-PL"/>
        </w:rPr>
        <w:t xml:space="preserve"> – </w:t>
      </w:r>
      <w:r w:rsidR="005D5B8F">
        <w:rPr>
          <w:b/>
          <w:lang w:val="pl-PL"/>
        </w:rPr>
        <w:t>10</w:t>
      </w:r>
      <w:r w:rsidR="00B71BC8">
        <w:rPr>
          <w:b/>
          <w:lang w:val="pl-PL"/>
        </w:rPr>
        <w:t>0</w:t>
      </w:r>
      <w:r w:rsidRPr="00E118F1">
        <w:rPr>
          <w:b/>
          <w:lang w:val="pl-PL"/>
        </w:rPr>
        <w:t xml:space="preserve"> % </w:t>
      </w:r>
    </w:p>
    <w:p w14:paraId="4B2B489A" w14:textId="77777777" w:rsidR="009923D4" w:rsidRDefault="009923D4" w:rsidP="00FC1228">
      <w:pPr>
        <w:pStyle w:val="Tekstpodstawowy"/>
        <w:spacing w:before="55" w:line="276" w:lineRule="auto"/>
        <w:ind w:left="426"/>
        <w:rPr>
          <w:lang w:val="pl-PL"/>
        </w:rPr>
      </w:pPr>
      <w:r w:rsidRPr="00E118F1">
        <w:rPr>
          <w:lang w:val="pl-PL"/>
        </w:rPr>
        <w:t>Sposób dokonywania oceny:</w:t>
      </w:r>
    </w:p>
    <w:p w14:paraId="568D2752" w14:textId="77777777" w:rsidR="00647A89" w:rsidRPr="00FC1228" w:rsidRDefault="00647A89" w:rsidP="00647A89">
      <w:pPr>
        <w:pStyle w:val="Tekstpodstawowy"/>
        <w:spacing w:before="55" w:line="276" w:lineRule="auto"/>
        <w:ind w:left="993"/>
        <w:rPr>
          <w:sz w:val="14"/>
          <w:szCs w:val="14"/>
          <w:lang w:val="pl-PL"/>
        </w:rPr>
      </w:pPr>
      <w:bookmarkStart w:id="4" w:name="_Hlk102638999"/>
    </w:p>
    <w:p w14:paraId="002A4A70" w14:textId="77777777" w:rsidR="009923D4" w:rsidRPr="00E118F1" w:rsidRDefault="009923D4" w:rsidP="00E719DE">
      <w:pPr>
        <w:spacing w:line="276" w:lineRule="auto"/>
        <w:ind w:left="720" w:firstLine="720"/>
        <w:rPr>
          <w:rFonts w:ascii="Calibri" w:hAnsi="Calibri" w:cs="Calibri"/>
          <w:b/>
          <w:sz w:val="22"/>
          <w:szCs w:val="22"/>
          <w:lang w:val="pl-PL"/>
        </w:rPr>
      </w:pPr>
      <w:r w:rsidRPr="00E118F1">
        <w:rPr>
          <w:rFonts w:ascii="Calibri" w:hAnsi="Calibri" w:cs="Calibri"/>
          <w:w w:val="99"/>
          <w:sz w:val="22"/>
          <w:szCs w:val="22"/>
          <w:u w:val="single"/>
          <w:lang w:val="pl-PL"/>
        </w:rPr>
        <w:t xml:space="preserve">  </w:t>
      </w:r>
      <w:r w:rsidRPr="00E118F1">
        <w:rPr>
          <w:rFonts w:ascii="Calibri" w:hAnsi="Calibri" w:cs="Calibri"/>
          <w:sz w:val="22"/>
          <w:szCs w:val="22"/>
          <w:u w:val="single"/>
          <w:lang w:val="pl-PL"/>
        </w:rPr>
        <w:t xml:space="preserve"> </w:t>
      </w:r>
      <w:proofErr w:type="spellStart"/>
      <w:r w:rsidRPr="00E118F1">
        <w:rPr>
          <w:rFonts w:ascii="Calibri" w:hAnsi="Calibri" w:cs="Calibri"/>
          <w:b/>
          <w:sz w:val="22"/>
          <w:szCs w:val="22"/>
          <w:u w:val="single"/>
          <w:lang w:val="pl-PL"/>
        </w:rPr>
        <w:t>Cmin</w:t>
      </w:r>
      <w:r w:rsidRPr="00E118F1">
        <w:rPr>
          <w:rFonts w:ascii="Calibri" w:hAnsi="Calibri" w:cs="Calibri"/>
          <w:b/>
          <w:sz w:val="22"/>
          <w:szCs w:val="22"/>
          <w:u w:val="single"/>
          <w:vertAlign w:val="subscript"/>
          <w:lang w:val="pl-PL"/>
        </w:rPr>
        <w:t>A</w:t>
      </w:r>
      <w:proofErr w:type="spellEnd"/>
      <w:r w:rsidRPr="00E118F1">
        <w:rPr>
          <w:rFonts w:ascii="Calibri" w:hAnsi="Calibri" w:cs="Calibri"/>
          <w:b/>
          <w:sz w:val="22"/>
          <w:szCs w:val="22"/>
          <w:u w:val="single"/>
          <w:lang w:val="pl-PL"/>
        </w:rPr>
        <w:t xml:space="preserve"> </w:t>
      </w:r>
    </w:p>
    <w:p w14:paraId="71764F66" w14:textId="77777777" w:rsidR="009923D4" w:rsidRPr="00E118F1" w:rsidRDefault="009923D4" w:rsidP="00FC1228">
      <w:pPr>
        <w:pStyle w:val="Nagwek1"/>
        <w:tabs>
          <w:tab w:val="left" w:pos="1889"/>
          <w:tab w:val="left" w:pos="2525"/>
        </w:tabs>
        <w:spacing w:line="276" w:lineRule="auto"/>
        <w:ind w:left="851" w:firstLine="0"/>
        <w:rPr>
          <w:lang w:val="pl-PL"/>
        </w:rPr>
      </w:pPr>
      <w:r w:rsidRPr="00E118F1">
        <w:rPr>
          <w:lang w:val="pl-PL"/>
        </w:rPr>
        <w:t>C</w:t>
      </w:r>
      <w:r w:rsidRPr="00E118F1">
        <w:rPr>
          <w:vertAlign w:val="subscript"/>
          <w:lang w:val="pl-PL"/>
        </w:rPr>
        <w:t>A</w:t>
      </w:r>
      <w:r w:rsidRPr="00E118F1">
        <w:rPr>
          <w:spacing w:val="-1"/>
          <w:lang w:val="pl-PL"/>
        </w:rPr>
        <w:t xml:space="preserve"> </w:t>
      </w:r>
      <w:r w:rsidRPr="00E118F1">
        <w:rPr>
          <w:lang w:val="pl-PL"/>
        </w:rPr>
        <w:t>=</w:t>
      </w:r>
      <w:r w:rsidR="00FC1228">
        <w:rPr>
          <w:lang w:val="pl-PL"/>
        </w:rPr>
        <w:t xml:space="preserve">        </w:t>
      </w:r>
      <w:r w:rsidRPr="00E118F1">
        <w:rPr>
          <w:position w:val="-13"/>
          <w:lang w:val="pl-PL"/>
        </w:rPr>
        <w:t>Co</w:t>
      </w:r>
      <w:r w:rsidRPr="00E118F1">
        <w:rPr>
          <w:position w:val="-15"/>
          <w:lang w:val="pl-PL"/>
        </w:rPr>
        <w:t>A</w:t>
      </w:r>
      <w:r w:rsidRPr="00E118F1">
        <w:rPr>
          <w:position w:val="-15"/>
          <w:lang w:val="pl-PL"/>
        </w:rPr>
        <w:tab/>
      </w:r>
      <w:r w:rsidRPr="00E118F1">
        <w:rPr>
          <w:lang w:val="pl-PL"/>
        </w:rPr>
        <w:t xml:space="preserve">* </w:t>
      </w:r>
      <w:r w:rsidR="005D5B8F">
        <w:rPr>
          <w:lang w:val="pl-PL"/>
        </w:rPr>
        <w:t>10</w:t>
      </w:r>
      <w:r w:rsidR="00B71BC8">
        <w:rPr>
          <w:lang w:val="pl-PL"/>
        </w:rPr>
        <w:t>0</w:t>
      </w:r>
      <w:r w:rsidRPr="00E118F1">
        <w:rPr>
          <w:spacing w:val="-2"/>
          <w:lang w:val="pl-PL"/>
        </w:rPr>
        <w:t xml:space="preserve"> </w:t>
      </w:r>
      <w:r w:rsidRPr="00E118F1">
        <w:rPr>
          <w:lang w:val="pl-PL"/>
        </w:rPr>
        <w:t>pkt.</w:t>
      </w:r>
    </w:p>
    <w:p w14:paraId="62D0FC68" w14:textId="77777777" w:rsidR="00C06B09" w:rsidRPr="00790BFE" w:rsidRDefault="009923D4" w:rsidP="00C06B09">
      <w:pPr>
        <w:spacing w:before="55" w:line="276" w:lineRule="auto"/>
        <w:rPr>
          <w:rFonts w:ascii="Calibri" w:hAnsi="Calibri" w:cs="Calibri"/>
          <w:b/>
          <w:i/>
          <w:sz w:val="22"/>
          <w:szCs w:val="22"/>
          <w:u w:val="single"/>
          <w:lang w:val="pl-PL"/>
        </w:rPr>
      </w:pPr>
      <w:r w:rsidRPr="00E118F1">
        <w:rPr>
          <w:rFonts w:ascii="Calibri" w:hAnsi="Calibri" w:cs="Calibri"/>
          <w:b/>
          <w:i/>
          <w:sz w:val="22"/>
          <w:szCs w:val="22"/>
          <w:u w:val="single"/>
          <w:lang w:val="pl-PL"/>
        </w:rPr>
        <w:t>gdzie:</w:t>
      </w:r>
    </w:p>
    <w:p w14:paraId="06700FDB" w14:textId="77777777" w:rsidR="00647A89" w:rsidRPr="00790BFE" w:rsidRDefault="009923D4" w:rsidP="00C06B09">
      <w:pPr>
        <w:spacing w:before="55" w:line="276" w:lineRule="auto"/>
        <w:rPr>
          <w:rFonts w:ascii="Calibri" w:hAnsi="Calibri" w:cs="Calibri"/>
          <w:b/>
          <w:i/>
          <w:sz w:val="22"/>
          <w:szCs w:val="22"/>
          <w:u w:val="single"/>
          <w:lang w:val="pl-PL"/>
        </w:rPr>
      </w:pPr>
      <w:r w:rsidRPr="00790BFE">
        <w:rPr>
          <w:rFonts w:ascii="Calibri" w:hAnsi="Calibri"/>
          <w:b/>
          <w:sz w:val="22"/>
          <w:szCs w:val="22"/>
          <w:lang w:val="pl-PL"/>
        </w:rPr>
        <w:t>C</w:t>
      </w:r>
      <w:r w:rsidRPr="00790BFE">
        <w:rPr>
          <w:rFonts w:ascii="Calibri" w:hAnsi="Calibri"/>
          <w:b/>
          <w:sz w:val="22"/>
          <w:szCs w:val="22"/>
          <w:vertAlign w:val="subscript"/>
          <w:lang w:val="pl-PL"/>
        </w:rPr>
        <w:t>A</w:t>
      </w:r>
      <w:r w:rsidRPr="00790BFE">
        <w:rPr>
          <w:rFonts w:ascii="Calibri" w:hAnsi="Calibri"/>
          <w:b/>
          <w:sz w:val="22"/>
          <w:szCs w:val="22"/>
          <w:lang w:val="pl-PL"/>
        </w:rPr>
        <w:tab/>
      </w:r>
      <w:r w:rsidR="00C06B09" w:rsidRPr="00790BFE">
        <w:rPr>
          <w:rFonts w:ascii="Calibri" w:hAnsi="Calibri"/>
          <w:b/>
          <w:sz w:val="22"/>
          <w:szCs w:val="22"/>
          <w:lang w:val="pl-PL"/>
        </w:rPr>
        <w:t xml:space="preserve"> </w:t>
      </w:r>
      <w:r w:rsidRPr="00790BFE">
        <w:rPr>
          <w:rFonts w:ascii="Calibri" w:hAnsi="Calibri"/>
          <w:sz w:val="22"/>
          <w:szCs w:val="22"/>
          <w:lang w:val="pl-PL"/>
        </w:rPr>
        <w:t>– wartość punktowa ocenianego</w:t>
      </w:r>
      <w:r w:rsidRPr="00790BFE">
        <w:rPr>
          <w:rFonts w:ascii="Calibri" w:hAnsi="Calibri"/>
          <w:spacing w:val="-4"/>
          <w:sz w:val="22"/>
          <w:szCs w:val="22"/>
          <w:lang w:val="pl-PL"/>
        </w:rPr>
        <w:t xml:space="preserve"> </w:t>
      </w:r>
      <w:r w:rsidRPr="00790BFE">
        <w:rPr>
          <w:rFonts w:ascii="Calibri" w:hAnsi="Calibri"/>
          <w:sz w:val="22"/>
          <w:szCs w:val="22"/>
          <w:lang w:val="pl-PL"/>
        </w:rPr>
        <w:t>kryterium</w:t>
      </w:r>
    </w:p>
    <w:p w14:paraId="141CF185" w14:textId="77777777" w:rsidR="009923D4" w:rsidRPr="00790BFE" w:rsidRDefault="009923D4" w:rsidP="00647A89">
      <w:pPr>
        <w:pStyle w:val="Tekstpodstawowy"/>
        <w:tabs>
          <w:tab w:val="left" w:pos="1477"/>
        </w:tabs>
        <w:spacing w:line="276" w:lineRule="auto"/>
        <w:rPr>
          <w:lang w:val="pl-PL"/>
        </w:rPr>
      </w:pPr>
      <w:proofErr w:type="spellStart"/>
      <w:r w:rsidRPr="00790BFE">
        <w:rPr>
          <w:b/>
          <w:lang w:val="pl-PL"/>
        </w:rPr>
        <w:t>Cmin</w:t>
      </w:r>
      <w:r w:rsidRPr="00790BFE">
        <w:rPr>
          <w:b/>
          <w:vertAlign w:val="subscript"/>
          <w:lang w:val="pl-PL"/>
        </w:rPr>
        <w:t>A</w:t>
      </w:r>
      <w:proofErr w:type="spellEnd"/>
      <w:r w:rsidR="00C06B09" w:rsidRPr="00790BFE">
        <w:rPr>
          <w:b/>
          <w:vertAlign w:val="subscript"/>
          <w:lang w:val="pl-PL"/>
        </w:rPr>
        <w:t xml:space="preserve"> </w:t>
      </w:r>
      <w:r w:rsidR="00C06B09" w:rsidRPr="00790BFE">
        <w:rPr>
          <w:b/>
          <w:lang w:val="pl-PL"/>
        </w:rPr>
        <w:t xml:space="preserve">   </w:t>
      </w:r>
      <w:r w:rsidRPr="00790BFE">
        <w:rPr>
          <w:b/>
          <w:lang w:val="pl-PL"/>
        </w:rPr>
        <w:t xml:space="preserve"> </w:t>
      </w:r>
      <w:r w:rsidRPr="00790BFE">
        <w:rPr>
          <w:lang w:val="pl-PL"/>
        </w:rPr>
        <w:t xml:space="preserve">– najniższa </w:t>
      </w:r>
      <w:r w:rsidR="000F0A3D" w:rsidRPr="000F0A3D">
        <w:rPr>
          <w:lang w:val="pl-PL"/>
        </w:rPr>
        <w:t xml:space="preserve">wartości zamówienia brutto </w:t>
      </w:r>
      <w:r w:rsidRPr="00790BFE">
        <w:rPr>
          <w:lang w:val="pl-PL"/>
        </w:rPr>
        <w:t>ze złożonych ofert</w:t>
      </w:r>
    </w:p>
    <w:p w14:paraId="356A2E32" w14:textId="77777777" w:rsidR="00361D49" w:rsidRPr="00790BFE" w:rsidRDefault="009923D4" w:rsidP="009923D4">
      <w:pPr>
        <w:pStyle w:val="Tekstpodstawowy"/>
        <w:tabs>
          <w:tab w:val="left" w:pos="1492"/>
        </w:tabs>
        <w:spacing w:before="1" w:line="276" w:lineRule="auto"/>
        <w:rPr>
          <w:lang w:val="pl-PL"/>
        </w:rPr>
      </w:pPr>
      <w:proofErr w:type="spellStart"/>
      <w:r w:rsidRPr="00790BFE">
        <w:rPr>
          <w:b/>
          <w:lang w:val="pl-PL"/>
        </w:rPr>
        <w:t>Co</w:t>
      </w:r>
      <w:r w:rsidRPr="00790BFE">
        <w:rPr>
          <w:b/>
          <w:vertAlign w:val="subscript"/>
          <w:lang w:val="pl-PL"/>
        </w:rPr>
        <w:t>A</w:t>
      </w:r>
      <w:proofErr w:type="spellEnd"/>
      <w:r w:rsidR="00C06B09" w:rsidRPr="00790BFE">
        <w:rPr>
          <w:b/>
          <w:lang w:val="pl-PL"/>
        </w:rPr>
        <w:t xml:space="preserve">         </w:t>
      </w:r>
      <w:r w:rsidRPr="00790BFE">
        <w:rPr>
          <w:lang w:val="pl-PL"/>
        </w:rPr>
        <w:t xml:space="preserve">– </w:t>
      </w:r>
      <w:r w:rsidR="000F0A3D" w:rsidRPr="000F0A3D">
        <w:rPr>
          <w:lang w:val="pl-PL"/>
        </w:rPr>
        <w:t xml:space="preserve">wartości zamówienia brutto </w:t>
      </w:r>
      <w:r w:rsidRPr="00790BFE">
        <w:rPr>
          <w:lang w:val="pl-PL"/>
        </w:rPr>
        <w:t>ocenianej</w:t>
      </w:r>
      <w:r w:rsidRPr="00790BFE">
        <w:rPr>
          <w:spacing w:val="-1"/>
          <w:lang w:val="pl-PL"/>
        </w:rPr>
        <w:t xml:space="preserve"> </w:t>
      </w:r>
      <w:r w:rsidRPr="00790BFE">
        <w:rPr>
          <w:lang w:val="pl-PL"/>
        </w:rPr>
        <w:t>oferty</w:t>
      </w:r>
    </w:p>
    <w:bookmarkEnd w:id="4"/>
    <w:p w14:paraId="457AF474" w14:textId="77777777" w:rsidR="009923D4" w:rsidRPr="005A75F3" w:rsidRDefault="009923D4" w:rsidP="005A75F3">
      <w:pPr>
        <w:rPr>
          <w:rFonts w:ascii="Calibri" w:hAnsi="Calibri" w:cs="Calibri"/>
          <w:sz w:val="16"/>
          <w:szCs w:val="16"/>
          <w:lang w:val="pl-PL"/>
        </w:rPr>
      </w:pPr>
    </w:p>
    <w:p w14:paraId="1900DA23" w14:textId="097A333A" w:rsidR="00E155F0" w:rsidRPr="00E155F0" w:rsidRDefault="00E155F0" w:rsidP="002F0CFA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  <w:lang w:val="pl-PL"/>
        </w:rPr>
      </w:pPr>
      <w:r w:rsidRPr="72F5B0FF">
        <w:rPr>
          <w:rFonts w:ascii="Calibri" w:hAnsi="Calibri" w:cs="Calibri"/>
          <w:sz w:val="22"/>
          <w:szCs w:val="22"/>
          <w:lang w:val="pl-PL"/>
        </w:rPr>
        <w:t xml:space="preserve">Ocenie w kryterium „Cena” będzie podlegać zaoferowana przez Wykonawcę, w Formularzu oferty, cena </w:t>
      </w:r>
      <w:r w:rsidR="00373CDE" w:rsidRPr="72F5B0FF">
        <w:rPr>
          <w:rFonts w:ascii="Calibri" w:hAnsi="Calibri" w:cs="Calibri"/>
          <w:sz w:val="22"/>
          <w:szCs w:val="22"/>
          <w:lang w:val="pl-PL"/>
        </w:rPr>
        <w:t xml:space="preserve">łączna zamówienia tzn. </w:t>
      </w:r>
      <w:r w:rsidR="009C2D0E" w:rsidRPr="72F5B0FF">
        <w:rPr>
          <w:rFonts w:ascii="Calibri" w:hAnsi="Calibri" w:cs="Calibri"/>
          <w:sz w:val="22"/>
          <w:szCs w:val="22"/>
          <w:lang w:val="pl-PL"/>
        </w:rPr>
        <w:t>produkcji i dostarczenia chust</w:t>
      </w:r>
      <w:r w:rsidRPr="72F5B0FF">
        <w:rPr>
          <w:rFonts w:ascii="Calibri" w:hAnsi="Calibri" w:cs="Calibri"/>
          <w:sz w:val="22"/>
          <w:szCs w:val="22"/>
          <w:lang w:val="pl-PL"/>
        </w:rPr>
        <w:t xml:space="preserve">, </w:t>
      </w:r>
      <w:bookmarkStart w:id="5" w:name="_Hlk102642111"/>
      <w:r w:rsidRPr="72F5B0FF">
        <w:rPr>
          <w:rFonts w:ascii="Calibri" w:hAnsi="Calibri" w:cs="Calibri"/>
          <w:sz w:val="22"/>
          <w:szCs w:val="22"/>
          <w:lang w:val="pl-PL"/>
        </w:rPr>
        <w:t>w które</w:t>
      </w:r>
      <w:r w:rsidR="009C2D0E" w:rsidRPr="72F5B0FF">
        <w:rPr>
          <w:rFonts w:ascii="Calibri" w:hAnsi="Calibri" w:cs="Calibri"/>
          <w:sz w:val="22"/>
          <w:szCs w:val="22"/>
          <w:lang w:val="pl-PL"/>
        </w:rPr>
        <w:t>j</w:t>
      </w:r>
      <w:r w:rsidRPr="72F5B0FF">
        <w:rPr>
          <w:rFonts w:ascii="Calibri" w:hAnsi="Calibri" w:cs="Calibri"/>
          <w:sz w:val="22"/>
          <w:szCs w:val="22"/>
          <w:lang w:val="pl-PL"/>
        </w:rPr>
        <w:t xml:space="preserve"> skład będzie wchodzić </w:t>
      </w:r>
      <w:bookmarkEnd w:id="5"/>
      <w:r w:rsidR="009C2D0E" w:rsidRPr="72F5B0FF">
        <w:rPr>
          <w:rFonts w:ascii="Calibri" w:hAnsi="Calibri" w:cs="Calibri"/>
          <w:sz w:val="22"/>
          <w:szCs w:val="22"/>
          <w:lang w:val="pl-PL"/>
        </w:rPr>
        <w:t xml:space="preserve">przygotowanie projektu graficznego wg wytycznych Zamawiającego, zapewnieni 3 rund poprawek i trwały nadruk na 206 chust oraz dostarczenia chust do </w:t>
      </w:r>
      <w:r w:rsidR="00BB3515">
        <w:rPr>
          <w:rFonts w:ascii="Calibri" w:hAnsi="Calibri" w:cs="Calibri"/>
          <w:sz w:val="22"/>
          <w:szCs w:val="22"/>
          <w:lang w:val="pl-PL"/>
        </w:rPr>
        <w:t>Międzyzdrojów</w:t>
      </w:r>
      <w:r w:rsidR="009C2D0E" w:rsidRPr="72F5B0FF">
        <w:rPr>
          <w:rFonts w:ascii="Calibri" w:hAnsi="Calibri" w:cs="Calibri"/>
          <w:sz w:val="22"/>
          <w:szCs w:val="22"/>
          <w:lang w:val="pl-PL"/>
        </w:rPr>
        <w:t>.</w:t>
      </w:r>
      <w:r w:rsidRPr="72F5B0FF">
        <w:rPr>
          <w:rFonts w:ascii="Calibri" w:hAnsi="Calibri" w:cs="Calibri"/>
          <w:sz w:val="22"/>
          <w:szCs w:val="22"/>
          <w:lang w:val="pl-PL"/>
        </w:rPr>
        <w:t xml:space="preserve"> Do realizacji zamówienia zostanie wybrany Wykonawca, który zaoferuje najniższą cenę brutto.</w:t>
      </w:r>
    </w:p>
    <w:p w14:paraId="50BD3BF1" w14:textId="77777777" w:rsidR="00B71BC8" w:rsidRPr="005A75F3" w:rsidRDefault="00B71BC8" w:rsidP="00B71BC8">
      <w:pPr>
        <w:widowControl w:val="0"/>
        <w:suppressAutoHyphens/>
        <w:autoSpaceDE w:val="0"/>
        <w:autoSpaceDN w:val="0"/>
        <w:adjustRightInd w:val="0"/>
        <w:jc w:val="both"/>
        <w:textAlignment w:val="baseline"/>
        <w:rPr>
          <w:rFonts w:ascii="Calibri" w:hAnsi="Calibri" w:cs="Calibri"/>
          <w:sz w:val="16"/>
          <w:szCs w:val="16"/>
          <w:lang w:val="pl-PL"/>
        </w:rPr>
      </w:pPr>
    </w:p>
    <w:p w14:paraId="06B1747B" w14:textId="5E7F9E00" w:rsidR="00653EE2" w:rsidRDefault="00B71BC8" w:rsidP="005A75F3">
      <w:pPr>
        <w:pStyle w:val="Tekstpodstawowy"/>
        <w:spacing w:before="55" w:line="276" w:lineRule="auto"/>
        <w:jc w:val="both"/>
        <w:rPr>
          <w:lang w:val="pl-PL"/>
        </w:rPr>
      </w:pPr>
      <w:r w:rsidRPr="72F5B0FF">
        <w:rPr>
          <w:lang w:val="pl-PL"/>
        </w:rPr>
        <w:t xml:space="preserve">Jeżeli nie będzie można wybrać najkorzystniejszej oferty ze względu na to, że dwie lub więcej ofert przedstawią taką samą punktację, </w:t>
      </w:r>
      <w:r w:rsidR="00CD2E79">
        <w:rPr>
          <w:lang w:val="pl-PL"/>
        </w:rPr>
        <w:t xml:space="preserve">lub gdy zaproponowana cena przekroczy środy przeznaczone na ten cel prze Zamawiającego, </w:t>
      </w:r>
      <w:r w:rsidRPr="72F5B0FF">
        <w:rPr>
          <w:lang w:val="pl-PL"/>
        </w:rPr>
        <w:t xml:space="preserve">Zamawiający zastrzega sobie możliwość niedokonania wyboru oraz </w:t>
      </w:r>
      <w:r w:rsidR="00E632EB" w:rsidRPr="72F5B0FF">
        <w:rPr>
          <w:lang w:val="pl-PL"/>
        </w:rPr>
        <w:t>możliwość negocjowania przedstawionej ceny wybranej oferty</w:t>
      </w:r>
      <w:r w:rsidRPr="72F5B0FF">
        <w:rPr>
          <w:lang w:val="pl-PL"/>
        </w:rPr>
        <w:t>. Zamawiający może zaprosić Wykonawców, do złożenia ofert dodatkowych. Oferty dodatkowe powinny zawierać cenę nie wyższą od pierwotnej.</w:t>
      </w:r>
    </w:p>
    <w:p w14:paraId="60CE43AF" w14:textId="77777777" w:rsidR="00E01811" w:rsidRPr="005A75F3" w:rsidRDefault="00E01811" w:rsidP="00D80EF5">
      <w:pPr>
        <w:spacing w:line="276" w:lineRule="auto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640788D5" w14:textId="77777777" w:rsidR="009923D4" w:rsidRPr="005A75F3" w:rsidRDefault="009923D4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5A75F3">
        <w:rPr>
          <w:b/>
          <w:lang w:val="pl-PL"/>
        </w:rPr>
        <w:t>Sposób obliczania ceny</w:t>
      </w:r>
    </w:p>
    <w:p w14:paraId="101941AD" w14:textId="77777777" w:rsidR="009923D4" w:rsidRPr="00D80EF5" w:rsidRDefault="009923D4" w:rsidP="00554983">
      <w:pPr>
        <w:pStyle w:val="Tekstpodstawowy"/>
        <w:numPr>
          <w:ilvl w:val="0"/>
          <w:numId w:val="21"/>
        </w:numPr>
        <w:spacing w:before="7" w:line="276" w:lineRule="auto"/>
        <w:ind w:left="426"/>
        <w:jc w:val="both"/>
        <w:rPr>
          <w:lang w:val="pl-PL"/>
        </w:rPr>
      </w:pPr>
      <w:r w:rsidRPr="00D80EF5">
        <w:rPr>
          <w:lang w:val="pl-PL"/>
        </w:rPr>
        <w:t>Cena będzie zawierała wszystkie koszty związane z realizacją zamówienia. Należy ją podać w polskich złotych.</w:t>
      </w:r>
    </w:p>
    <w:p w14:paraId="33F94BB6" w14:textId="77777777" w:rsidR="009923D4" w:rsidRPr="00D80EF5" w:rsidRDefault="009923D4" w:rsidP="00554983">
      <w:pPr>
        <w:pStyle w:val="Tekstpodstawowy"/>
        <w:numPr>
          <w:ilvl w:val="0"/>
          <w:numId w:val="21"/>
        </w:numPr>
        <w:spacing w:before="7" w:line="276" w:lineRule="auto"/>
        <w:ind w:left="426"/>
        <w:jc w:val="both"/>
        <w:rPr>
          <w:lang w:val="pl-PL"/>
        </w:rPr>
      </w:pPr>
      <w:r w:rsidRPr="00D80EF5">
        <w:rPr>
          <w:lang w:val="pl-PL"/>
        </w:rPr>
        <w:t>Wszystkie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czynności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związane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z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obliczeniem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ceny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i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mające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wpływ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na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jej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wysokość,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Wykonawca powinien wykonać z należytą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starannością.</w:t>
      </w:r>
    </w:p>
    <w:p w14:paraId="7DDA51FD" w14:textId="77777777" w:rsidR="009923D4" w:rsidRDefault="009923D4" w:rsidP="00554983">
      <w:pPr>
        <w:pStyle w:val="Tekstpodstawowy"/>
        <w:numPr>
          <w:ilvl w:val="0"/>
          <w:numId w:val="21"/>
        </w:numPr>
        <w:spacing w:before="7" w:line="276" w:lineRule="auto"/>
        <w:ind w:left="426"/>
        <w:jc w:val="both"/>
        <w:rPr>
          <w:lang w:val="pl-PL"/>
        </w:rPr>
      </w:pPr>
      <w:r w:rsidRPr="00D80EF5">
        <w:rPr>
          <w:lang w:val="pl-PL"/>
        </w:rPr>
        <w:t>Cenę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należy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obliczyć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w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taki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sposób,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by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obejmowała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wszelkie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koszty,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jakie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>poniesie</w:t>
      </w:r>
      <w:r w:rsidRPr="005A75F3">
        <w:rPr>
          <w:lang w:val="pl-PL"/>
        </w:rPr>
        <w:t xml:space="preserve"> </w:t>
      </w:r>
      <w:r w:rsidRPr="00D80EF5">
        <w:rPr>
          <w:lang w:val="pl-PL"/>
        </w:rPr>
        <w:t xml:space="preserve">Wykonawca w celu </w:t>
      </w:r>
      <w:r w:rsidRPr="005A75F3">
        <w:rPr>
          <w:lang w:val="pl-PL"/>
        </w:rPr>
        <w:t>należytego wykonania przedmiotu</w:t>
      </w:r>
      <w:r w:rsidRPr="005A75F3">
        <w:rPr>
          <w:spacing w:val="-4"/>
          <w:lang w:val="pl-PL"/>
        </w:rPr>
        <w:t xml:space="preserve"> </w:t>
      </w:r>
      <w:r w:rsidRPr="005A75F3">
        <w:rPr>
          <w:lang w:val="pl-PL"/>
        </w:rPr>
        <w:t>zamówienia.</w:t>
      </w:r>
    </w:p>
    <w:p w14:paraId="3B88650D" w14:textId="77777777" w:rsidR="00AE517B" w:rsidRDefault="009923D4" w:rsidP="002C4CB2">
      <w:pPr>
        <w:pStyle w:val="Tekstpodstawowy"/>
        <w:numPr>
          <w:ilvl w:val="0"/>
          <w:numId w:val="21"/>
        </w:numPr>
        <w:spacing w:before="7" w:line="276" w:lineRule="auto"/>
        <w:ind w:left="426"/>
        <w:jc w:val="both"/>
        <w:rPr>
          <w:lang w:val="pl-PL"/>
        </w:rPr>
      </w:pPr>
      <w:r w:rsidRPr="00D80EF5">
        <w:rPr>
          <w:lang w:val="pl-PL"/>
        </w:rPr>
        <w:t xml:space="preserve">Wykonawca określa cenę realizacji zamówienia poprzez wskazanie w formularzu </w:t>
      </w:r>
      <w:r w:rsidR="002C4CB2">
        <w:rPr>
          <w:lang w:val="pl-PL"/>
        </w:rPr>
        <w:t xml:space="preserve">oferty </w:t>
      </w:r>
      <w:r w:rsidR="00AE517B">
        <w:rPr>
          <w:lang w:val="pl-PL"/>
        </w:rPr>
        <w:t>wartoś</w:t>
      </w:r>
      <w:r w:rsidR="00747D20">
        <w:rPr>
          <w:lang w:val="pl-PL"/>
        </w:rPr>
        <w:t>ci</w:t>
      </w:r>
      <w:r w:rsidR="00AE517B">
        <w:rPr>
          <w:lang w:val="pl-PL"/>
        </w:rPr>
        <w:t xml:space="preserve"> zamówienia netto</w:t>
      </w:r>
      <w:r w:rsidR="00BD64DC">
        <w:rPr>
          <w:lang w:val="pl-PL"/>
        </w:rPr>
        <w:t xml:space="preserve"> </w:t>
      </w:r>
      <w:r w:rsidR="00B543E0">
        <w:rPr>
          <w:lang w:val="pl-PL"/>
        </w:rPr>
        <w:t>oraz w</w:t>
      </w:r>
      <w:r w:rsidR="00B543E0" w:rsidRPr="00B543E0">
        <w:rPr>
          <w:lang w:val="pl-PL"/>
        </w:rPr>
        <w:t>artoś</w:t>
      </w:r>
      <w:r w:rsidR="00747D20">
        <w:rPr>
          <w:lang w:val="pl-PL"/>
        </w:rPr>
        <w:t>ci</w:t>
      </w:r>
      <w:r w:rsidR="00B543E0" w:rsidRPr="00B543E0">
        <w:rPr>
          <w:lang w:val="pl-PL"/>
        </w:rPr>
        <w:t xml:space="preserve"> zamówienia brutto</w:t>
      </w:r>
      <w:r w:rsidR="00B543E0">
        <w:rPr>
          <w:lang w:val="pl-PL"/>
        </w:rPr>
        <w:t>. Wykonawca wskaże w formularzu oferty również s</w:t>
      </w:r>
      <w:r w:rsidR="00B543E0" w:rsidRPr="00B543E0">
        <w:rPr>
          <w:lang w:val="pl-PL"/>
        </w:rPr>
        <w:t>tawk</w:t>
      </w:r>
      <w:r w:rsidR="00B543E0">
        <w:rPr>
          <w:lang w:val="pl-PL"/>
        </w:rPr>
        <w:t xml:space="preserve">ę </w:t>
      </w:r>
      <w:r w:rsidR="00B543E0" w:rsidRPr="00B543E0">
        <w:rPr>
          <w:lang w:val="pl-PL"/>
        </w:rPr>
        <w:t>podatku VAT</w:t>
      </w:r>
      <w:r w:rsidR="009949C6">
        <w:rPr>
          <w:lang w:val="pl-PL"/>
        </w:rPr>
        <w:t xml:space="preserve"> </w:t>
      </w:r>
      <w:r w:rsidR="00B543E0" w:rsidRPr="00B543E0">
        <w:rPr>
          <w:lang w:val="pl-PL"/>
        </w:rPr>
        <w:t>(%)</w:t>
      </w:r>
      <w:r w:rsidR="00B543E0">
        <w:rPr>
          <w:lang w:val="pl-PL"/>
        </w:rPr>
        <w:t xml:space="preserve">. </w:t>
      </w:r>
    </w:p>
    <w:p w14:paraId="7A996D39" w14:textId="77777777" w:rsidR="004B6944" w:rsidRDefault="00247075" w:rsidP="002C4CB2">
      <w:pPr>
        <w:pStyle w:val="Tekstpodstawowy"/>
        <w:numPr>
          <w:ilvl w:val="0"/>
          <w:numId w:val="21"/>
        </w:numPr>
        <w:spacing w:before="7" w:line="276" w:lineRule="auto"/>
        <w:ind w:left="426"/>
        <w:jc w:val="both"/>
        <w:rPr>
          <w:lang w:val="pl-PL"/>
        </w:rPr>
      </w:pPr>
      <w:r>
        <w:rPr>
          <w:lang w:val="pl-PL"/>
        </w:rPr>
        <w:t xml:space="preserve">W przypadku niezgodności kwot wskazanych przez Wykonawcę w formularzu oferty, Zamawiający </w:t>
      </w:r>
      <w:r w:rsidR="00326B87">
        <w:rPr>
          <w:lang w:val="pl-PL"/>
        </w:rPr>
        <w:t xml:space="preserve">poprawi oczywistą omyłkę pisarską w ofercie </w:t>
      </w:r>
      <w:r w:rsidR="00346B20">
        <w:rPr>
          <w:lang w:val="pl-PL"/>
        </w:rPr>
        <w:t>W</w:t>
      </w:r>
      <w:r w:rsidR="00326B87">
        <w:rPr>
          <w:lang w:val="pl-PL"/>
        </w:rPr>
        <w:t xml:space="preserve">ykonawcy. </w:t>
      </w:r>
    </w:p>
    <w:p w14:paraId="6B002B2D" w14:textId="77777777" w:rsidR="00326B87" w:rsidRDefault="00B47E2D" w:rsidP="002C4CB2">
      <w:pPr>
        <w:pStyle w:val="Tekstpodstawowy"/>
        <w:numPr>
          <w:ilvl w:val="0"/>
          <w:numId w:val="21"/>
        </w:numPr>
        <w:spacing w:before="7" w:line="276" w:lineRule="auto"/>
        <w:ind w:left="426"/>
        <w:jc w:val="both"/>
        <w:rPr>
          <w:lang w:val="pl-PL"/>
        </w:rPr>
      </w:pPr>
      <w:r>
        <w:rPr>
          <w:lang w:val="pl-PL"/>
        </w:rPr>
        <w:t xml:space="preserve">Zamawiający poprawi w ofercie Wykonawcy </w:t>
      </w:r>
      <w:r w:rsidRPr="00B47E2D">
        <w:rPr>
          <w:lang w:val="pl-PL"/>
        </w:rPr>
        <w:t>oczywiste omyłki rachunkowe, z uwzględnieniem konsekwencji rachunkowych dokonanych poprawek</w:t>
      </w:r>
      <w:r>
        <w:rPr>
          <w:lang w:val="pl-PL"/>
        </w:rPr>
        <w:t xml:space="preserve">. </w:t>
      </w:r>
    </w:p>
    <w:p w14:paraId="008546C7" w14:textId="77777777" w:rsidR="00F063AA" w:rsidRPr="00F474FB" w:rsidRDefault="00F063AA" w:rsidP="002C4CB2">
      <w:pPr>
        <w:pStyle w:val="Tekstpodstawowy"/>
        <w:numPr>
          <w:ilvl w:val="0"/>
          <w:numId w:val="21"/>
        </w:numPr>
        <w:spacing w:before="7" w:line="276" w:lineRule="auto"/>
        <w:ind w:left="426"/>
        <w:jc w:val="both"/>
        <w:rPr>
          <w:lang w:val="pl-PL"/>
        </w:rPr>
      </w:pPr>
      <w:r>
        <w:rPr>
          <w:lang w:val="pl-PL"/>
        </w:rPr>
        <w:t>Zamawiający w przypadkach</w:t>
      </w:r>
      <w:r w:rsidR="00123E18">
        <w:rPr>
          <w:lang w:val="pl-PL"/>
        </w:rPr>
        <w:t xml:space="preserve">, </w:t>
      </w:r>
      <w:r>
        <w:rPr>
          <w:lang w:val="pl-PL"/>
        </w:rPr>
        <w:t xml:space="preserve">o których mowa w ust. 6 i 7 powyżej, </w:t>
      </w:r>
      <w:r w:rsidRPr="00F063AA">
        <w:rPr>
          <w:lang w:val="pl-PL"/>
        </w:rPr>
        <w:t xml:space="preserve">niezwłocznie </w:t>
      </w:r>
      <w:r>
        <w:rPr>
          <w:lang w:val="pl-PL"/>
        </w:rPr>
        <w:t>zawiadomi o powyższym Wykonawcę</w:t>
      </w:r>
      <w:r w:rsidRPr="00F063AA">
        <w:rPr>
          <w:lang w:val="pl-PL"/>
        </w:rPr>
        <w:t xml:space="preserve">, którego oferta </w:t>
      </w:r>
      <w:r w:rsidRPr="00F474FB">
        <w:rPr>
          <w:lang w:val="pl-PL"/>
        </w:rPr>
        <w:t>została poprawiona.</w:t>
      </w:r>
    </w:p>
    <w:p w14:paraId="13F8E34A" w14:textId="77777777" w:rsidR="009923D4" w:rsidRPr="00F474FB" w:rsidRDefault="009923D4" w:rsidP="009923D4">
      <w:pPr>
        <w:tabs>
          <w:tab w:val="left" w:pos="426"/>
        </w:tabs>
        <w:spacing w:line="276" w:lineRule="auto"/>
        <w:ind w:hanging="142"/>
        <w:rPr>
          <w:rFonts w:ascii="Calibri" w:hAnsi="Calibri" w:cs="Calibri"/>
          <w:sz w:val="16"/>
          <w:szCs w:val="16"/>
          <w:lang w:val="pl-PL"/>
        </w:rPr>
      </w:pPr>
    </w:p>
    <w:p w14:paraId="4E343AB1" w14:textId="77777777" w:rsidR="009923D4" w:rsidRPr="00F474FB" w:rsidRDefault="009923D4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F474FB">
        <w:rPr>
          <w:b/>
          <w:lang w:val="pl-PL"/>
        </w:rPr>
        <w:t>Termin i miejsce składania ofert</w:t>
      </w:r>
    </w:p>
    <w:p w14:paraId="44BC6F1B" w14:textId="77777777" w:rsidR="009923D4" w:rsidRPr="00F474FB" w:rsidRDefault="009923D4" w:rsidP="00554983">
      <w:pPr>
        <w:pStyle w:val="Tekstpodstawowy"/>
        <w:numPr>
          <w:ilvl w:val="0"/>
          <w:numId w:val="22"/>
        </w:numPr>
        <w:spacing w:before="7" w:line="276" w:lineRule="auto"/>
        <w:ind w:left="426"/>
        <w:jc w:val="both"/>
        <w:rPr>
          <w:lang w:val="pl-PL"/>
        </w:rPr>
      </w:pPr>
      <w:r w:rsidRPr="00F474FB">
        <w:rPr>
          <w:lang w:val="pl-PL"/>
        </w:rPr>
        <w:t>Ofertę należy składać pocztą elektroniczną na adres:</w:t>
      </w:r>
      <w:r w:rsidR="00847CD9" w:rsidRPr="00F474FB">
        <w:rPr>
          <w:lang w:val="pl-PL"/>
        </w:rPr>
        <w:t xml:space="preserve"> </w:t>
      </w:r>
      <w:bookmarkStart w:id="6" w:name="_Hlk102629044"/>
      <w:r w:rsidR="00F474FB" w:rsidRPr="00357960">
        <w:rPr>
          <w:rStyle w:val="Hipercze"/>
        </w:rPr>
        <w:fldChar w:fldCharType="begin"/>
      </w:r>
      <w:r w:rsidR="00F474FB" w:rsidRPr="0029239F">
        <w:rPr>
          <w:rStyle w:val="Hipercze"/>
          <w:lang w:val="pl-PL"/>
        </w:rPr>
        <w:instrText xml:space="preserve"> HYPERLINK "mailto:sbinkiewicz@wwf.pl" </w:instrText>
      </w:r>
      <w:r w:rsidR="00F474FB" w:rsidRPr="00357960">
        <w:rPr>
          <w:rStyle w:val="Hipercze"/>
        </w:rPr>
        <w:fldChar w:fldCharType="separate"/>
      </w:r>
      <w:r w:rsidR="00357960" w:rsidRPr="00357960">
        <w:rPr>
          <w:rStyle w:val="Hipercze"/>
          <w:spacing w:val="2"/>
          <w:shd w:val="clear" w:color="auto" w:fill="FFFFFF"/>
          <w:lang w:val="pl-PL"/>
        </w:rPr>
        <w:t>dwojcieszek@wwf.pl</w:t>
      </w:r>
      <w:r w:rsidR="00F474FB" w:rsidRPr="00357960">
        <w:rPr>
          <w:rStyle w:val="Hipercze"/>
        </w:rPr>
        <w:fldChar w:fldCharType="end"/>
      </w:r>
      <w:r w:rsidR="00357960" w:rsidRPr="0029239F">
        <w:rPr>
          <w:rStyle w:val="Hipercze"/>
          <w:lang w:val="pl-PL"/>
        </w:rPr>
        <w:t>.</w:t>
      </w:r>
      <w:bookmarkEnd w:id="6"/>
    </w:p>
    <w:p w14:paraId="0BFF3607" w14:textId="2B8A6264" w:rsidR="009923D4" w:rsidRPr="00F474FB" w:rsidRDefault="009923D4" w:rsidP="00554983">
      <w:pPr>
        <w:pStyle w:val="Tekstpodstawowy"/>
        <w:numPr>
          <w:ilvl w:val="0"/>
          <w:numId w:val="22"/>
        </w:numPr>
        <w:spacing w:before="7" w:line="276" w:lineRule="auto"/>
        <w:ind w:left="426"/>
        <w:jc w:val="both"/>
        <w:rPr>
          <w:lang w:val="pl-PL"/>
        </w:rPr>
      </w:pPr>
      <w:r w:rsidRPr="00F474FB">
        <w:rPr>
          <w:lang w:val="pl-PL"/>
        </w:rPr>
        <w:t xml:space="preserve">Ofertę </w:t>
      </w:r>
      <w:r w:rsidRPr="008C56B2">
        <w:rPr>
          <w:lang w:val="pl-PL"/>
        </w:rPr>
        <w:t xml:space="preserve">należy złożyć </w:t>
      </w:r>
      <w:r w:rsidR="00847CD9" w:rsidRPr="008C56B2">
        <w:rPr>
          <w:lang w:val="pl-PL"/>
        </w:rPr>
        <w:t xml:space="preserve">do </w:t>
      </w:r>
      <w:r w:rsidRPr="008C56B2">
        <w:rPr>
          <w:lang w:val="pl-PL"/>
        </w:rPr>
        <w:t xml:space="preserve">dnia </w:t>
      </w:r>
      <w:r w:rsidR="00A3515B" w:rsidRPr="00A3515B">
        <w:rPr>
          <w:b/>
          <w:bCs/>
          <w:lang w:val="pl-PL"/>
        </w:rPr>
        <w:t>31</w:t>
      </w:r>
      <w:r w:rsidR="009C2D0E" w:rsidRPr="00A3515B">
        <w:rPr>
          <w:b/>
          <w:bCs/>
          <w:lang w:val="pl-PL"/>
        </w:rPr>
        <w:t xml:space="preserve"> sierpnia</w:t>
      </w:r>
      <w:r w:rsidR="00411FC1" w:rsidRPr="00A3515B">
        <w:rPr>
          <w:b/>
          <w:bCs/>
          <w:lang w:val="pl-PL"/>
        </w:rPr>
        <w:t xml:space="preserve"> 2022</w:t>
      </w:r>
      <w:r w:rsidR="00D43489" w:rsidRPr="00A3515B">
        <w:rPr>
          <w:b/>
          <w:bCs/>
          <w:lang w:val="pl-PL"/>
        </w:rPr>
        <w:t xml:space="preserve"> </w:t>
      </w:r>
      <w:r w:rsidRPr="00A3515B">
        <w:rPr>
          <w:b/>
          <w:bCs/>
          <w:lang w:val="pl-PL"/>
        </w:rPr>
        <w:t>r</w:t>
      </w:r>
      <w:r w:rsidR="00FC326E" w:rsidRPr="00A3515B">
        <w:rPr>
          <w:b/>
          <w:bCs/>
          <w:lang w:val="pl-PL"/>
        </w:rPr>
        <w:t>.</w:t>
      </w:r>
      <w:r w:rsidRPr="00A3515B">
        <w:rPr>
          <w:b/>
          <w:bCs/>
          <w:lang w:val="pl-PL"/>
        </w:rPr>
        <w:t xml:space="preserve"> do godziny 1</w:t>
      </w:r>
      <w:r w:rsidR="00A3515B" w:rsidRPr="00A3515B">
        <w:rPr>
          <w:b/>
          <w:bCs/>
          <w:lang w:val="pl-PL"/>
        </w:rPr>
        <w:t>6</w:t>
      </w:r>
      <w:r w:rsidR="005A75F3" w:rsidRPr="00A3515B">
        <w:rPr>
          <w:b/>
          <w:bCs/>
          <w:lang w:val="pl-PL"/>
        </w:rPr>
        <w:t>:00</w:t>
      </w:r>
      <w:r w:rsidRPr="00A3515B">
        <w:rPr>
          <w:lang w:val="pl-PL"/>
        </w:rPr>
        <w:t>.</w:t>
      </w:r>
      <w:r w:rsidRPr="008C56B2">
        <w:rPr>
          <w:lang w:val="pl-PL"/>
        </w:rPr>
        <w:t xml:space="preserve"> O terminie</w:t>
      </w:r>
      <w:r w:rsidRPr="00F474FB">
        <w:rPr>
          <w:lang w:val="pl-PL"/>
        </w:rPr>
        <w:t xml:space="preserve"> wpłynięcia oferty decyduje data doręczenia na pocztę mailową.</w:t>
      </w:r>
    </w:p>
    <w:p w14:paraId="58C86E80" w14:textId="77777777" w:rsidR="009923D4" w:rsidRPr="00F474FB" w:rsidRDefault="009923D4" w:rsidP="00554983">
      <w:pPr>
        <w:pStyle w:val="Tekstpodstawowy"/>
        <w:numPr>
          <w:ilvl w:val="0"/>
          <w:numId w:val="22"/>
        </w:numPr>
        <w:spacing w:before="7" w:line="276" w:lineRule="auto"/>
        <w:ind w:left="426"/>
        <w:jc w:val="both"/>
        <w:rPr>
          <w:lang w:val="pl-PL"/>
        </w:rPr>
      </w:pPr>
      <w:r w:rsidRPr="00F474FB">
        <w:rPr>
          <w:lang w:val="pl-PL"/>
        </w:rPr>
        <w:t>Oferty złożone po terminie nie będą rozpatrywane.</w:t>
      </w:r>
    </w:p>
    <w:p w14:paraId="1C441B0A" w14:textId="77777777" w:rsidR="002F41DF" w:rsidRPr="00E07563" w:rsidRDefault="009923D4" w:rsidP="00554983">
      <w:pPr>
        <w:pStyle w:val="Tekstpodstawowy"/>
        <w:numPr>
          <w:ilvl w:val="0"/>
          <w:numId w:val="22"/>
        </w:numPr>
        <w:spacing w:before="7" w:line="276" w:lineRule="auto"/>
        <w:ind w:left="426"/>
        <w:jc w:val="both"/>
        <w:rPr>
          <w:lang w:val="pl-PL"/>
        </w:rPr>
      </w:pPr>
      <w:r w:rsidRPr="00F474FB">
        <w:rPr>
          <w:lang w:val="pl-PL"/>
        </w:rPr>
        <w:t>Oferta składana mailowo w temacie wiadomości powinna odwoływać</w:t>
      </w:r>
      <w:r w:rsidRPr="00E07563">
        <w:rPr>
          <w:lang w:val="pl-PL"/>
        </w:rPr>
        <w:t xml:space="preserve"> się do numeru </w:t>
      </w:r>
      <w:r w:rsidR="002F41DF" w:rsidRPr="00E07563">
        <w:rPr>
          <w:lang w:val="pl-PL"/>
        </w:rPr>
        <w:t xml:space="preserve">referencyjnego Zapytania ofertowego.  </w:t>
      </w:r>
    </w:p>
    <w:p w14:paraId="7BCE0FBE" w14:textId="77777777" w:rsidR="009923D4" w:rsidRDefault="009923D4" w:rsidP="00554983">
      <w:pPr>
        <w:pStyle w:val="Tekstpodstawowy"/>
        <w:numPr>
          <w:ilvl w:val="0"/>
          <w:numId w:val="22"/>
        </w:numPr>
        <w:spacing w:before="7" w:line="276" w:lineRule="auto"/>
        <w:ind w:left="426"/>
        <w:jc w:val="both"/>
        <w:rPr>
          <w:lang w:val="pl-PL"/>
        </w:rPr>
      </w:pPr>
      <w:r w:rsidRPr="00847CD9">
        <w:rPr>
          <w:lang w:val="pl-PL"/>
        </w:rPr>
        <w:t>W toku badania i oceny przedstawionych ofert Zamawiający może żądać od Wykonawców wyjaśnień dotyczących treści złożonych ofert, jak również Zamawiający jest uprawniony na każdym etapie postępowania zwrócić się do Wykonawców o uzupełnienie dokumentów niezbędnych do prawidłowej oceny złożonej oferty.</w:t>
      </w:r>
    </w:p>
    <w:p w14:paraId="2B3EE64F" w14:textId="77777777" w:rsidR="009923D4" w:rsidRPr="005A75F3" w:rsidRDefault="009923D4" w:rsidP="00C65480">
      <w:pPr>
        <w:pStyle w:val="Akapitzlist"/>
        <w:tabs>
          <w:tab w:val="left" w:pos="762"/>
        </w:tabs>
        <w:spacing w:line="276" w:lineRule="auto"/>
        <w:ind w:left="142" w:firstLine="0"/>
        <w:rPr>
          <w:sz w:val="16"/>
          <w:szCs w:val="16"/>
          <w:lang w:val="pl-PL"/>
        </w:rPr>
      </w:pPr>
    </w:p>
    <w:p w14:paraId="271628F6" w14:textId="77777777" w:rsidR="009923D4" w:rsidRPr="005A75F3" w:rsidRDefault="009923D4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5A75F3">
        <w:rPr>
          <w:b/>
          <w:lang w:val="pl-PL"/>
        </w:rPr>
        <w:t>Informacja na temat zakresu wykluczenia</w:t>
      </w:r>
    </w:p>
    <w:p w14:paraId="182E2B0E" w14:textId="77777777" w:rsidR="002A027F" w:rsidRDefault="002A027F" w:rsidP="00554983">
      <w:pPr>
        <w:pStyle w:val="Akapitzlist"/>
        <w:numPr>
          <w:ilvl w:val="0"/>
          <w:numId w:val="23"/>
        </w:numPr>
        <w:tabs>
          <w:tab w:val="left" w:pos="426"/>
        </w:tabs>
        <w:spacing w:before="40" w:line="276" w:lineRule="auto"/>
        <w:ind w:left="426"/>
        <w:jc w:val="both"/>
        <w:rPr>
          <w:lang w:val="pl-PL"/>
        </w:rPr>
      </w:pPr>
      <w:r w:rsidRPr="002A027F">
        <w:rPr>
          <w:lang w:val="pl-PL"/>
        </w:rPr>
        <w:t xml:space="preserve">Wykonawcy biorący udział w postępowaniu nie mogą być podmiotami powiązanymi z Zamawiającym osobowo lub kapitałowo. </w:t>
      </w:r>
    </w:p>
    <w:p w14:paraId="3E3668B7" w14:textId="77777777" w:rsidR="002A027F" w:rsidRDefault="002A027F" w:rsidP="00554983">
      <w:pPr>
        <w:pStyle w:val="Akapitzlist"/>
        <w:numPr>
          <w:ilvl w:val="0"/>
          <w:numId w:val="23"/>
        </w:numPr>
        <w:tabs>
          <w:tab w:val="left" w:pos="426"/>
        </w:tabs>
        <w:spacing w:before="40" w:line="276" w:lineRule="auto"/>
        <w:ind w:left="426"/>
        <w:jc w:val="both"/>
        <w:rPr>
          <w:lang w:val="pl-PL"/>
        </w:rPr>
      </w:pPr>
      <w:r w:rsidRPr="002A027F">
        <w:rPr>
          <w:lang w:val="pl-PL"/>
        </w:rPr>
        <w:t xml:space="preserve">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 </w:t>
      </w:r>
    </w:p>
    <w:p w14:paraId="485C09E6" w14:textId="77777777" w:rsidR="002A027F" w:rsidRDefault="002A027F" w:rsidP="002A027F">
      <w:pPr>
        <w:pStyle w:val="Akapitzlist"/>
        <w:numPr>
          <w:ilvl w:val="1"/>
          <w:numId w:val="33"/>
        </w:numPr>
        <w:tabs>
          <w:tab w:val="left" w:pos="426"/>
        </w:tabs>
        <w:spacing w:before="40" w:line="276" w:lineRule="auto"/>
        <w:ind w:left="993"/>
        <w:jc w:val="both"/>
        <w:rPr>
          <w:lang w:val="pl-PL"/>
        </w:rPr>
      </w:pPr>
      <w:r w:rsidRPr="002A027F">
        <w:rPr>
          <w:lang w:val="pl-PL"/>
        </w:rPr>
        <w:t>uczestniczeniu w radzie lub zarządzie fundacji</w:t>
      </w:r>
      <w:r>
        <w:rPr>
          <w:lang w:val="pl-PL"/>
        </w:rPr>
        <w:t>,</w:t>
      </w:r>
    </w:p>
    <w:p w14:paraId="0DF49918" w14:textId="77777777" w:rsidR="002A027F" w:rsidRDefault="002A027F" w:rsidP="002A027F">
      <w:pPr>
        <w:pStyle w:val="Akapitzlist"/>
        <w:numPr>
          <w:ilvl w:val="1"/>
          <w:numId w:val="33"/>
        </w:numPr>
        <w:tabs>
          <w:tab w:val="left" w:pos="426"/>
        </w:tabs>
        <w:spacing w:before="40" w:line="276" w:lineRule="auto"/>
        <w:ind w:left="993"/>
        <w:jc w:val="both"/>
        <w:rPr>
          <w:lang w:val="pl-PL"/>
        </w:rPr>
      </w:pPr>
      <w:r w:rsidRPr="002A027F">
        <w:rPr>
          <w:lang w:val="pl-PL"/>
        </w:rPr>
        <w:lastRenderedPageBreak/>
        <w:t xml:space="preserve">uczestniczeniu w spółce jako wspólnik spółki cywilnej lub spółki osobowej, </w:t>
      </w:r>
    </w:p>
    <w:p w14:paraId="7BA1EDB4" w14:textId="77777777" w:rsidR="002A027F" w:rsidRDefault="002A027F" w:rsidP="002A027F">
      <w:pPr>
        <w:pStyle w:val="Akapitzlist"/>
        <w:numPr>
          <w:ilvl w:val="1"/>
          <w:numId w:val="33"/>
        </w:numPr>
        <w:tabs>
          <w:tab w:val="left" w:pos="426"/>
        </w:tabs>
        <w:spacing w:before="40" w:line="276" w:lineRule="auto"/>
        <w:ind w:left="993"/>
        <w:jc w:val="both"/>
        <w:rPr>
          <w:lang w:val="pl-PL"/>
        </w:rPr>
      </w:pPr>
      <w:r w:rsidRPr="002A027F">
        <w:rPr>
          <w:lang w:val="pl-PL"/>
        </w:rPr>
        <w:t xml:space="preserve">posiadaniu co najmniej 10% udziałów lub akcji, </w:t>
      </w:r>
    </w:p>
    <w:p w14:paraId="0E29173E" w14:textId="77777777" w:rsidR="002A027F" w:rsidRDefault="002A027F" w:rsidP="002A027F">
      <w:pPr>
        <w:pStyle w:val="Akapitzlist"/>
        <w:numPr>
          <w:ilvl w:val="1"/>
          <w:numId w:val="33"/>
        </w:numPr>
        <w:tabs>
          <w:tab w:val="left" w:pos="426"/>
        </w:tabs>
        <w:spacing w:before="40" w:line="276" w:lineRule="auto"/>
        <w:ind w:left="993"/>
        <w:jc w:val="both"/>
        <w:rPr>
          <w:lang w:val="pl-PL"/>
        </w:rPr>
      </w:pPr>
      <w:r w:rsidRPr="002A027F">
        <w:rPr>
          <w:lang w:val="pl-PL"/>
        </w:rPr>
        <w:t xml:space="preserve">pełnieniu funkcji członka organu nadzorczego lub zarządzającego, prokurenta, pełnomocnika, </w:t>
      </w:r>
    </w:p>
    <w:p w14:paraId="596D5AF2" w14:textId="77777777" w:rsidR="002A027F" w:rsidRPr="002A027F" w:rsidRDefault="002A027F" w:rsidP="002A027F">
      <w:pPr>
        <w:pStyle w:val="Akapitzlist"/>
        <w:numPr>
          <w:ilvl w:val="1"/>
          <w:numId w:val="33"/>
        </w:numPr>
        <w:tabs>
          <w:tab w:val="left" w:pos="426"/>
        </w:tabs>
        <w:spacing w:before="40" w:line="276" w:lineRule="auto"/>
        <w:ind w:left="993"/>
        <w:jc w:val="both"/>
        <w:rPr>
          <w:lang w:val="pl-PL"/>
        </w:rPr>
      </w:pPr>
      <w:r w:rsidRPr="002A027F">
        <w:rPr>
          <w:lang w:val="pl-PL"/>
        </w:rPr>
        <w:t xml:space="preserve">pozostawaniu w związku małżeńskim, w stosunku pokrewieństwa lub powinowactwa w linii prostej, pokrewieństwa drugiego stopnia lub powinowactwa drugiego stopnia w linii bocznej lub stosunku przysposobienia, opieki lub kurateli. </w:t>
      </w:r>
    </w:p>
    <w:p w14:paraId="5346E34F" w14:textId="77777777" w:rsidR="008C56B2" w:rsidRPr="008C56B2" w:rsidRDefault="008C56B2" w:rsidP="008C56B2">
      <w:pPr>
        <w:pStyle w:val="Akapitzlist"/>
        <w:numPr>
          <w:ilvl w:val="0"/>
          <w:numId w:val="23"/>
        </w:numPr>
        <w:tabs>
          <w:tab w:val="left" w:pos="426"/>
        </w:tabs>
        <w:spacing w:before="40" w:line="276" w:lineRule="auto"/>
        <w:jc w:val="both"/>
        <w:rPr>
          <w:lang w:val="pl-PL"/>
        </w:rPr>
      </w:pPr>
      <w:r w:rsidRPr="008C56B2">
        <w:rPr>
          <w:lang w:val="pl-PL"/>
        </w:rPr>
        <w:t>Wykonawca podlega wykluczeniu jeśli jest podmiotem należącym do następujących kategorii:</w:t>
      </w:r>
    </w:p>
    <w:p w14:paraId="618B2F08" w14:textId="2AB4F496" w:rsidR="008C56B2" w:rsidRPr="008C56B2" w:rsidRDefault="008C56B2" w:rsidP="008C56B2">
      <w:pPr>
        <w:pStyle w:val="Akapitzlist"/>
        <w:tabs>
          <w:tab w:val="left" w:pos="426"/>
        </w:tabs>
        <w:spacing w:before="40" w:line="276" w:lineRule="auto"/>
        <w:ind w:left="258" w:firstLine="0"/>
        <w:jc w:val="both"/>
        <w:rPr>
          <w:lang w:val="pl-PL"/>
        </w:rPr>
      </w:pPr>
      <w:r w:rsidRPr="72F5B0FF">
        <w:rPr>
          <w:lang w:val="pl-PL"/>
        </w:rPr>
        <w:t>g)</w:t>
      </w:r>
      <w:r w:rsidR="1A55EA4A" w:rsidRPr="72F5B0FF">
        <w:rPr>
          <w:lang w:val="pl-PL"/>
        </w:rPr>
        <w:t xml:space="preserve"> </w:t>
      </w:r>
      <w:r w:rsidRPr="72F5B0FF">
        <w:rPr>
          <w:lang w:val="pl-PL"/>
        </w:rPr>
        <w:t xml:space="preserve">wykonawcą wymienionym w wykazach określonych w rozporządzeniu 765/2006 i rozporządzeniu 269/2014 albo wpisanego na listę na podstawie decyzji w sprawie wpisu na listę rozstrzygającej o zastosowaniu środka, o którym mowa w art. 1 pkt 3 ustawy </w:t>
      </w:r>
      <w:bookmarkStart w:id="7" w:name="_Hlk103688358"/>
      <w:r w:rsidRPr="72F5B0FF">
        <w:rPr>
          <w:lang w:val="pl-PL"/>
        </w:rPr>
        <w:t>z dnia 13 kwietnia 2022 r. o szczególnych rozwiązaniach w zakresie przeciwdziałania wspieraniu agresji na Ukrainę oraz służących ochronie bezpieczeństwa narodowego, zwana dalej „ustawą”</w:t>
      </w:r>
      <w:bookmarkEnd w:id="7"/>
      <w:r w:rsidRPr="72F5B0FF">
        <w:rPr>
          <w:lang w:val="pl-PL"/>
        </w:rPr>
        <w:t>;</w:t>
      </w:r>
    </w:p>
    <w:p w14:paraId="33981DE0" w14:textId="15E39C04" w:rsidR="008C56B2" w:rsidRPr="008C56B2" w:rsidRDefault="008C56B2" w:rsidP="008C56B2">
      <w:pPr>
        <w:pStyle w:val="Akapitzlist"/>
        <w:tabs>
          <w:tab w:val="left" w:pos="426"/>
        </w:tabs>
        <w:spacing w:before="40" w:line="276" w:lineRule="auto"/>
        <w:ind w:left="258" w:firstLine="0"/>
        <w:jc w:val="both"/>
        <w:rPr>
          <w:lang w:val="pl-PL"/>
        </w:rPr>
      </w:pPr>
      <w:r w:rsidRPr="72F5B0FF">
        <w:rPr>
          <w:lang w:val="pl-PL"/>
        </w:rPr>
        <w:t>h)</w:t>
      </w:r>
      <w:r w:rsidR="1395F4B4" w:rsidRPr="72F5B0FF">
        <w:rPr>
          <w:lang w:val="pl-PL"/>
        </w:rPr>
        <w:t xml:space="preserve"> </w:t>
      </w:r>
      <w:r w:rsidRPr="72F5B0FF">
        <w:rPr>
          <w:lang w:val="pl-PL"/>
        </w:rPr>
        <w:t>wykonawcą,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DBED74A" w14:textId="77777777" w:rsidR="008C56B2" w:rsidRPr="008C56B2" w:rsidRDefault="008C56B2" w:rsidP="008C56B2">
      <w:pPr>
        <w:pStyle w:val="Akapitzlist"/>
        <w:tabs>
          <w:tab w:val="left" w:pos="426"/>
        </w:tabs>
        <w:spacing w:before="40" w:line="276" w:lineRule="auto"/>
        <w:ind w:left="258" w:firstLine="0"/>
        <w:jc w:val="both"/>
        <w:rPr>
          <w:lang w:val="pl-PL"/>
        </w:rPr>
      </w:pPr>
      <w:r w:rsidRPr="008C56B2">
        <w:rPr>
          <w:lang w:val="pl-PL"/>
        </w:rPr>
        <w:t>i)</w:t>
      </w:r>
      <w:r w:rsidRPr="008C56B2">
        <w:rPr>
          <w:lang w:val="pl-PL"/>
        </w:rPr>
        <w:tab/>
        <w:t>wykonawcą,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D562592" w14:textId="77777777" w:rsidR="00F66DB4" w:rsidRPr="008F7D84" w:rsidRDefault="002A027F" w:rsidP="00554983">
      <w:pPr>
        <w:pStyle w:val="Akapitzlist"/>
        <w:numPr>
          <w:ilvl w:val="0"/>
          <w:numId w:val="23"/>
        </w:numPr>
        <w:tabs>
          <w:tab w:val="left" w:pos="426"/>
        </w:tabs>
        <w:spacing w:before="40" w:line="276" w:lineRule="auto"/>
        <w:ind w:left="426"/>
        <w:jc w:val="both"/>
        <w:rPr>
          <w:lang w:val="pl-PL"/>
        </w:rPr>
      </w:pPr>
      <w:r>
        <w:rPr>
          <w:lang w:val="pl-PL"/>
        </w:rPr>
        <w:t>W</w:t>
      </w:r>
      <w:r w:rsidR="009923D4" w:rsidRPr="00E118F1">
        <w:rPr>
          <w:lang w:val="pl-PL"/>
        </w:rPr>
        <w:t xml:space="preserve"> celu wykazania, że Wykonawca nie podlega w/w wykluczeniu składa oświadczenie zgodnie ze wzorem stanowiącym </w:t>
      </w:r>
      <w:r w:rsidR="002652B5" w:rsidRPr="00E118F1">
        <w:rPr>
          <w:lang w:val="pl-PL"/>
        </w:rPr>
        <w:t>Z</w:t>
      </w:r>
      <w:r w:rsidR="009923D4" w:rsidRPr="00E118F1">
        <w:rPr>
          <w:lang w:val="pl-PL"/>
        </w:rPr>
        <w:t xml:space="preserve">ałącznik nr </w:t>
      </w:r>
      <w:r w:rsidR="00F5252F">
        <w:rPr>
          <w:lang w:val="pl-PL"/>
        </w:rPr>
        <w:t>3</w:t>
      </w:r>
      <w:r w:rsidR="00512F2B" w:rsidRPr="00E118F1">
        <w:rPr>
          <w:lang w:val="pl-PL"/>
        </w:rPr>
        <w:t xml:space="preserve"> </w:t>
      </w:r>
      <w:r w:rsidR="009923D4" w:rsidRPr="00E118F1">
        <w:rPr>
          <w:lang w:val="pl-PL"/>
        </w:rPr>
        <w:t xml:space="preserve">do niniejszego </w:t>
      </w:r>
      <w:r w:rsidR="004166D6">
        <w:rPr>
          <w:lang w:val="pl-PL"/>
        </w:rPr>
        <w:t>Z</w:t>
      </w:r>
      <w:r w:rsidR="009923D4" w:rsidRPr="00E118F1">
        <w:rPr>
          <w:lang w:val="pl-PL"/>
        </w:rPr>
        <w:t>apytania ofertowego.</w:t>
      </w:r>
    </w:p>
    <w:p w14:paraId="7CEC3D42" w14:textId="77777777" w:rsidR="009923D4" w:rsidRPr="0067755D" w:rsidRDefault="009923D4" w:rsidP="00F66DB4">
      <w:pPr>
        <w:spacing w:line="276" w:lineRule="auto"/>
        <w:ind w:left="709" w:hanging="567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0DF70A69" w14:textId="77777777" w:rsidR="009923D4" w:rsidRPr="0067755D" w:rsidRDefault="009923D4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67755D">
        <w:rPr>
          <w:b/>
          <w:lang w:val="pl-PL"/>
        </w:rPr>
        <w:t>Tryb udzielania wyjaśnie</w:t>
      </w:r>
      <w:r w:rsidR="00F66DB4" w:rsidRPr="0067755D">
        <w:rPr>
          <w:b/>
          <w:lang w:val="pl-PL"/>
        </w:rPr>
        <w:t xml:space="preserve">ń </w:t>
      </w:r>
    </w:p>
    <w:p w14:paraId="174DC32A" w14:textId="01307555" w:rsidR="00D23885" w:rsidRPr="006B6A80" w:rsidRDefault="009923D4" w:rsidP="006B6A80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Style w:val="Hipercze"/>
          <w:lang w:val="pl-PL"/>
        </w:rPr>
      </w:pPr>
      <w:r w:rsidRPr="00E07563">
        <w:rPr>
          <w:lang w:val="pl-PL"/>
        </w:rPr>
        <w:t>Każdy Ofer</w:t>
      </w:r>
      <w:r w:rsidRPr="00E07563">
        <w:rPr>
          <w:lang w:val="pl-PL"/>
        </w:rPr>
        <w:t xml:space="preserve">ent ma prawo zwrócić się do Zamawiającego o wyjaśnienie treści przedmiotowego zapytania ofertowego. Pytania Oferenta muszą być </w:t>
      </w:r>
      <w:r w:rsidR="002E000A">
        <w:rPr>
          <w:lang w:val="pl-PL"/>
        </w:rPr>
        <w:t xml:space="preserve">zgłoszone w Bazie </w:t>
      </w:r>
      <w:r w:rsidR="00F41CA3">
        <w:rPr>
          <w:lang w:val="pl-PL"/>
        </w:rPr>
        <w:t>Konkurencyjności</w:t>
      </w:r>
      <w:r w:rsidR="002E000A">
        <w:rPr>
          <w:lang w:val="pl-PL"/>
        </w:rPr>
        <w:t xml:space="preserve"> lub </w:t>
      </w:r>
      <w:r w:rsidRPr="00E07563">
        <w:rPr>
          <w:lang w:val="pl-PL"/>
        </w:rPr>
        <w:t>wysłane na e‐mail:</w:t>
      </w:r>
      <w:r w:rsidRPr="00E07563">
        <w:rPr>
          <w:spacing w:val="-29"/>
          <w:lang w:val="pl-PL"/>
        </w:rPr>
        <w:t xml:space="preserve"> </w:t>
      </w:r>
      <w:hyperlink r:id="rId11" w:history="1">
        <w:r w:rsidR="00357960" w:rsidRPr="00357960">
          <w:rPr>
            <w:rStyle w:val="Hipercze"/>
            <w:spacing w:val="2"/>
            <w:shd w:val="clear" w:color="auto" w:fill="FFFFFF"/>
            <w:lang w:val="pl-PL"/>
          </w:rPr>
          <w:t>dwojcieszek@wwf.pl</w:t>
        </w:r>
      </w:hyperlink>
    </w:p>
    <w:p w14:paraId="68D6A704" w14:textId="066CAC4F" w:rsidR="00A16517" w:rsidRPr="00E07563" w:rsidRDefault="009923D4" w:rsidP="00A16517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lang w:val="pl-PL"/>
        </w:rPr>
      </w:pPr>
      <w:r w:rsidRPr="72F5B0FF">
        <w:rPr>
          <w:lang w:val="pl-PL"/>
        </w:rPr>
        <w:t>Zamawiający udzieli odpowiedzi</w:t>
      </w:r>
      <w:r w:rsidR="006B6A80">
        <w:rPr>
          <w:lang w:val="pl-PL"/>
        </w:rPr>
        <w:t xml:space="preserve"> w ciągu 48 godzin. </w:t>
      </w:r>
      <w:r w:rsidR="00A16517">
        <w:rPr>
          <w:lang w:val="pl-PL"/>
        </w:rPr>
        <w:t xml:space="preserve">Ze względu na czas potrzebny Zamawiającemu na </w:t>
      </w:r>
      <w:r w:rsidR="00724796">
        <w:rPr>
          <w:lang w:val="pl-PL"/>
        </w:rPr>
        <w:t xml:space="preserve">udzielenie </w:t>
      </w:r>
      <w:r w:rsidR="00A16517">
        <w:rPr>
          <w:lang w:val="pl-PL"/>
        </w:rPr>
        <w:t>odpowied</w:t>
      </w:r>
      <w:r w:rsidR="00724796">
        <w:rPr>
          <w:lang w:val="pl-PL"/>
        </w:rPr>
        <w:t>zi</w:t>
      </w:r>
      <w:r w:rsidR="00A16517">
        <w:rPr>
          <w:lang w:val="pl-PL"/>
        </w:rPr>
        <w:t xml:space="preserve"> na pytanie, Zamawiający zastrzega sobie prawo</w:t>
      </w:r>
      <w:r w:rsidR="00854BA6">
        <w:rPr>
          <w:lang w:val="pl-PL"/>
        </w:rPr>
        <w:t xml:space="preserve"> do</w:t>
      </w:r>
      <w:r w:rsidR="00A16517">
        <w:rPr>
          <w:lang w:val="pl-PL"/>
        </w:rPr>
        <w:t xml:space="preserve"> nie</w:t>
      </w:r>
      <w:r w:rsidR="00854BA6">
        <w:rPr>
          <w:lang w:val="pl-PL"/>
        </w:rPr>
        <w:t xml:space="preserve"> udzielenia</w:t>
      </w:r>
      <w:r w:rsidR="00A16517">
        <w:rPr>
          <w:lang w:val="pl-PL"/>
        </w:rPr>
        <w:t xml:space="preserve"> odpowiedz</w:t>
      </w:r>
      <w:r w:rsidR="00854BA6">
        <w:rPr>
          <w:lang w:val="pl-PL"/>
        </w:rPr>
        <w:t xml:space="preserve">i </w:t>
      </w:r>
      <w:r w:rsidR="00A16517">
        <w:rPr>
          <w:lang w:val="pl-PL"/>
        </w:rPr>
        <w:t xml:space="preserve">na pytania zadane </w:t>
      </w:r>
      <w:r w:rsidR="00854BA6">
        <w:rPr>
          <w:lang w:val="pl-PL"/>
        </w:rPr>
        <w:t>w terminie krótszym</w:t>
      </w:r>
      <w:r w:rsidR="00A16517">
        <w:rPr>
          <w:lang w:val="pl-PL"/>
        </w:rPr>
        <w:t xml:space="preserve"> niż 48 godzin prze</w:t>
      </w:r>
      <w:r w:rsidR="00854BA6">
        <w:rPr>
          <w:lang w:val="pl-PL"/>
        </w:rPr>
        <w:t>d</w:t>
      </w:r>
      <w:r w:rsidR="00A16517">
        <w:rPr>
          <w:lang w:val="pl-PL"/>
        </w:rPr>
        <w:t xml:space="preserve"> upływem terminu składania ofert</w:t>
      </w:r>
      <w:r w:rsidR="004F601F">
        <w:rPr>
          <w:lang w:val="pl-PL"/>
        </w:rPr>
        <w:t>.</w:t>
      </w:r>
    </w:p>
    <w:p w14:paraId="7CB34DC6" w14:textId="28289689" w:rsidR="00647A89" w:rsidRPr="007544EF" w:rsidRDefault="006B6A80" w:rsidP="00554983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Style w:val="Hipercze"/>
          <w:color w:val="auto"/>
          <w:u w:val="none"/>
          <w:lang w:val="pl-PL"/>
        </w:rPr>
      </w:pPr>
      <w:r>
        <w:rPr>
          <w:lang w:val="pl-PL"/>
        </w:rPr>
        <w:t xml:space="preserve">Odpowiedzi </w:t>
      </w:r>
      <w:r w:rsidR="00F41CA3">
        <w:rPr>
          <w:lang w:val="pl-PL"/>
        </w:rPr>
        <w:t xml:space="preserve">na pytania zadane w Bazie Konkurencyjności </w:t>
      </w:r>
      <w:r>
        <w:rPr>
          <w:lang w:val="pl-PL"/>
        </w:rPr>
        <w:t>zostaną opublikowane</w:t>
      </w:r>
      <w:r w:rsidR="00F41CA3">
        <w:rPr>
          <w:lang w:val="pl-PL"/>
        </w:rPr>
        <w:t xml:space="preserve"> w Bazie oraz na str</w:t>
      </w:r>
      <w:r w:rsidR="00B11A52">
        <w:rPr>
          <w:lang w:val="pl-PL"/>
        </w:rPr>
        <w:t>o</w:t>
      </w:r>
      <w:r w:rsidR="00F41CA3">
        <w:rPr>
          <w:lang w:val="pl-PL"/>
        </w:rPr>
        <w:t>nie internetowej Zmawiającego</w:t>
      </w:r>
      <w:r w:rsidR="007544EF">
        <w:rPr>
          <w:lang w:val="pl-PL"/>
        </w:rPr>
        <w:t xml:space="preserve">: </w:t>
      </w:r>
      <w:hyperlink r:id="rId12">
        <w:r w:rsidR="00D43489" w:rsidRPr="72F5B0FF">
          <w:rPr>
            <w:rStyle w:val="Hipercze"/>
            <w:lang w:val="pl-PL"/>
          </w:rPr>
          <w:t>https://www.wwf.pl/o-nas/przetargi</w:t>
        </w:r>
      </w:hyperlink>
    </w:p>
    <w:p w14:paraId="229688B6" w14:textId="188C566F" w:rsidR="007544EF" w:rsidRPr="00810E61" w:rsidRDefault="00B74BC8" w:rsidP="00554983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Style w:val="Hipercze"/>
          <w:color w:val="auto"/>
          <w:u w:val="none"/>
          <w:lang w:val="pl-PL"/>
        </w:rPr>
      </w:pPr>
      <w:r w:rsidRPr="00B74BC8">
        <w:rPr>
          <w:lang w:val="pl-PL"/>
        </w:rPr>
        <w:t>Odpowiedzi na pytania</w:t>
      </w:r>
      <w:r w:rsidRPr="00810E61">
        <w:rPr>
          <w:lang w:val="pl-PL"/>
        </w:rPr>
        <w:t xml:space="preserve"> wysłane n</w:t>
      </w:r>
      <w:r w:rsidRPr="00A45038">
        <w:rPr>
          <w:lang w:val="pl-PL"/>
        </w:rPr>
        <w:t>a adres email</w:t>
      </w:r>
      <w:r w:rsidR="00810E61" w:rsidRPr="00A45038">
        <w:rPr>
          <w:lang w:val="pl-PL"/>
        </w:rPr>
        <w:t xml:space="preserve"> zostaną opublikowane na stronie internetowej Zamawiającego.</w:t>
      </w:r>
      <w:r w:rsidR="00810E61">
        <w:rPr>
          <w:rStyle w:val="Hipercze"/>
          <w:lang w:val="pl-PL"/>
        </w:rPr>
        <w:t xml:space="preserve"> </w:t>
      </w:r>
    </w:p>
    <w:p w14:paraId="05BBA9C8" w14:textId="77777777" w:rsidR="009923D4" w:rsidRPr="0067755D" w:rsidRDefault="009923D4" w:rsidP="009923D4">
      <w:pPr>
        <w:pStyle w:val="Tekstpodstawowy"/>
        <w:tabs>
          <w:tab w:val="left" w:pos="284"/>
        </w:tabs>
        <w:spacing w:before="4" w:line="276" w:lineRule="auto"/>
        <w:ind w:hanging="284"/>
        <w:rPr>
          <w:sz w:val="16"/>
          <w:szCs w:val="16"/>
          <w:lang w:val="pl-PL"/>
        </w:rPr>
      </w:pPr>
    </w:p>
    <w:p w14:paraId="0B6D1315" w14:textId="77777777" w:rsidR="009923D4" w:rsidRPr="0067755D" w:rsidRDefault="00A43CD0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>
        <w:rPr>
          <w:b/>
          <w:lang w:val="pl-PL"/>
        </w:rPr>
        <w:lastRenderedPageBreak/>
        <w:t>O</w:t>
      </w:r>
      <w:r w:rsidR="009923D4" w:rsidRPr="0067755D">
        <w:rPr>
          <w:b/>
          <w:lang w:val="pl-PL"/>
        </w:rPr>
        <w:t>głoszen</w:t>
      </w:r>
      <w:r>
        <w:rPr>
          <w:b/>
          <w:lang w:val="pl-PL"/>
        </w:rPr>
        <w:t>ie</w:t>
      </w:r>
      <w:r w:rsidR="009923D4" w:rsidRPr="0067755D">
        <w:rPr>
          <w:b/>
          <w:lang w:val="pl-PL"/>
        </w:rPr>
        <w:t xml:space="preserve"> wyników postępowania</w:t>
      </w:r>
      <w:r w:rsidR="00F21BBF">
        <w:rPr>
          <w:b/>
          <w:lang w:val="pl-PL"/>
        </w:rPr>
        <w:t xml:space="preserve">. Unieważnienie postępowania </w:t>
      </w:r>
    </w:p>
    <w:p w14:paraId="7281D3A8" w14:textId="77777777" w:rsidR="009923D4" w:rsidRDefault="009923D4" w:rsidP="00D82351">
      <w:pPr>
        <w:pStyle w:val="Tekstpodstawowy"/>
        <w:numPr>
          <w:ilvl w:val="0"/>
          <w:numId w:val="34"/>
        </w:numPr>
        <w:spacing w:before="7" w:line="276" w:lineRule="auto"/>
        <w:ind w:left="284" w:hanging="284"/>
        <w:jc w:val="both"/>
        <w:rPr>
          <w:lang w:val="pl-PL"/>
        </w:rPr>
      </w:pPr>
      <w:r w:rsidRPr="00E118F1">
        <w:rPr>
          <w:lang w:val="pl-PL"/>
        </w:rPr>
        <w:t>Wszyscy Wykonawcy</w:t>
      </w:r>
      <w:r w:rsidR="0067755D">
        <w:rPr>
          <w:lang w:val="pl-PL"/>
        </w:rPr>
        <w:t>,</w:t>
      </w:r>
      <w:r w:rsidRPr="00E118F1">
        <w:rPr>
          <w:lang w:val="pl-PL"/>
        </w:rPr>
        <w:t xml:space="preserve"> którzy złożą oferty</w:t>
      </w:r>
      <w:r w:rsidR="0067755D">
        <w:rPr>
          <w:lang w:val="pl-PL"/>
        </w:rPr>
        <w:t>,</w:t>
      </w:r>
      <w:r w:rsidRPr="00E118F1">
        <w:rPr>
          <w:lang w:val="pl-PL"/>
        </w:rPr>
        <w:t xml:space="preserve"> zostaną powiadomieni o wynikach postępowania, a wybrany Wykonawca dodatkowo zostanie poinformowany o terminie i miejscu podpisania umowy.</w:t>
      </w:r>
    </w:p>
    <w:p w14:paraId="79A1DBB9" w14:textId="77777777" w:rsidR="00D82351" w:rsidRPr="00D82351" w:rsidRDefault="00D82351" w:rsidP="00D82351">
      <w:pPr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2"/>
          <w:szCs w:val="22"/>
          <w:lang w:val="pl-PL" w:eastAsia="en-US"/>
        </w:rPr>
      </w:pPr>
      <w:r w:rsidRPr="00D82351">
        <w:rPr>
          <w:rFonts w:ascii="Calibri" w:eastAsia="Calibri" w:hAnsi="Calibri" w:cs="Calibri"/>
          <w:sz w:val="22"/>
          <w:szCs w:val="22"/>
          <w:lang w:val="pl-PL" w:eastAsia="en-US"/>
        </w:rPr>
        <w:t xml:space="preserve">Zamawiający zastrzega sobie prawo do unieważnienia niniejszego postępowania na każdym </w:t>
      </w:r>
      <w:r w:rsidR="006C342A">
        <w:rPr>
          <w:rFonts w:ascii="Calibri" w:eastAsia="Calibri" w:hAnsi="Calibri" w:cs="Calibri"/>
          <w:sz w:val="22"/>
          <w:szCs w:val="22"/>
          <w:lang w:val="pl-PL" w:eastAsia="en-US"/>
        </w:rPr>
        <w:t xml:space="preserve">jego </w:t>
      </w:r>
      <w:r w:rsidRPr="00D82351">
        <w:rPr>
          <w:rFonts w:ascii="Calibri" w:eastAsia="Calibri" w:hAnsi="Calibri" w:cs="Calibri"/>
          <w:sz w:val="22"/>
          <w:szCs w:val="22"/>
          <w:lang w:val="pl-PL" w:eastAsia="en-US"/>
        </w:rPr>
        <w:t xml:space="preserve">etapie </w:t>
      </w:r>
      <w:r w:rsidR="004E34B3">
        <w:rPr>
          <w:rFonts w:ascii="Calibri" w:eastAsia="Calibri" w:hAnsi="Calibri" w:cs="Calibri"/>
          <w:sz w:val="22"/>
          <w:szCs w:val="22"/>
          <w:lang w:val="pl-PL" w:eastAsia="en-US"/>
        </w:rPr>
        <w:t>z ważnych</w:t>
      </w:r>
      <w:r w:rsidRPr="00D82351">
        <w:rPr>
          <w:rFonts w:ascii="Calibri" w:eastAsia="Calibri" w:hAnsi="Calibri" w:cs="Calibri"/>
          <w:sz w:val="22"/>
          <w:szCs w:val="22"/>
          <w:lang w:val="pl-PL" w:eastAsia="en-US"/>
        </w:rPr>
        <w:t xml:space="preserve"> przyczyn. </w:t>
      </w:r>
    </w:p>
    <w:p w14:paraId="5177469C" w14:textId="77777777" w:rsidR="009923D4" w:rsidRPr="00E118F1" w:rsidRDefault="009923D4" w:rsidP="00CD1CE4">
      <w:pPr>
        <w:pStyle w:val="Tekstpodstawowy"/>
        <w:spacing w:before="1" w:line="276" w:lineRule="auto"/>
        <w:ind w:left="851" w:hanging="709"/>
        <w:rPr>
          <w:lang w:val="pl-PL"/>
        </w:rPr>
      </w:pPr>
    </w:p>
    <w:p w14:paraId="67DCB8FE" w14:textId="77777777" w:rsidR="009923D4" w:rsidRPr="0067755D" w:rsidRDefault="009923D4" w:rsidP="00554983">
      <w:pPr>
        <w:pStyle w:val="Akapitzlist"/>
        <w:numPr>
          <w:ilvl w:val="0"/>
          <w:numId w:val="3"/>
        </w:numPr>
        <w:spacing w:line="276" w:lineRule="auto"/>
        <w:ind w:left="567" w:hanging="567"/>
        <w:rPr>
          <w:b/>
          <w:lang w:val="pl-PL"/>
        </w:rPr>
      </w:pPr>
      <w:r w:rsidRPr="0067755D">
        <w:rPr>
          <w:b/>
          <w:lang w:val="pl-PL"/>
        </w:rPr>
        <w:t>Załączniki do zapytania ofertowego</w:t>
      </w:r>
    </w:p>
    <w:p w14:paraId="19B1DED0" w14:textId="77777777" w:rsidR="00D82351" w:rsidRDefault="009923D4" w:rsidP="0067755D">
      <w:pPr>
        <w:pStyle w:val="Tekstpodstawowy"/>
        <w:spacing w:before="7" w:line="276" w:lineRule="auto"/>
        <w:jc w:val="both"/>
        <w:rPr>
          <w:lang w:val="pl-PL"/>
        </w:rPr>
      </w:pPr>
      <w:r w:rsidRPr="00E118F1">
        <w:rPr>
          <w:lang w:val="pl-PL"/>
        </w:rPr>
        <w:t>Załącznikami do niniejszego zapytania ofertowego są następujące wzory</w:t>
      </w:r>
      <w:r w:rsidR="0016597C">
        <w:rPr>
          <w:lang w:val="pl-PL"/>
        </w:rPr>
        <w:t>:</w:t>
      </w:r>
    </w:p>
    <w:p w14:paraId="57BD92AD" w14:textId="77777777" w:rsidR="0067755D" w:rsidRPr="0067755D" w:rsidRDefault="0067755D" w:rsidP="0067755D">
      <w:pPr>
        <w:pStyle w:val="Tekstpodstawowy"/>
        <w:spacing w:before="7" w:line="276" w:lineRule="auto"/>
        <w:jc w:val="both"/>
        <w:rPr>
          <w:sz w:val="10"/>
          <w:szCs w:val="10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7"/>
        <w:gridCol w:w="6945"/>
      </w:tblGrid>
      <w:tr w:rsidR="009923D4" w:rsidRPr="00E118F1" w14:paraId="144FA9B4" w14:textId="77777777" w:rsidTr="0042468D">
        <w:trPr>
          <w:trHeight w:val="268"/>
        </w:trPr>
        <w:tc>
          <w:tcPr>
            <w:tcW w:w="2197" w:type="dxa"/>
            <w:shd w:val="clear" w:color="auto" w:fill="auto"/>
          </w:tcPr>
          <w:p w14:paraId="1EB0CAC5" w14:textId="77777777" w:rsidR="009923D4" w:rsidRPr="00E118F1" w:rsidRDefault="009923D4" w:rsidP="0042468D">
            <w:pPr>
              <w:pStyle w:val="TableParagraph"/>
              <w:spacing w:line="276" w:lineRule="auto"/>
              <w:ind w:left="0"/>
              <w:jc w:val="center"/>
              <w:rPr>
                <w:b/>
                <w:lang w:val="pl-PL"/>
              </w:rPr>
            </w:pPr>
            <w:r w:rsidRPr="00E118F1">
              <w:rPr>
                <w:b/>
                <w:lang w:val="pl-PL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7F5FABD3" w14:textId="77777777" w:rsidR="009923D4" w:rsidRPr="00E118F1" w:rsidRDefault="009923D4" w:rsidP="0042468D">
            <w:pPr>
              <w:pStyle w:val="TableParagraph"/>
              <w:spacing w:line="276" w:lineRule="auto"/>
              <w:ind w:left="0"/>
              <w:rPr>
                <w:b/>
                <w:lang w:val="pl-PL"/>
              </w:rPr>
            </w:pPr>
            <w:r w:rsidRPr="00E118F1">
              <w:rPr>
                <w:b/>
                <w:lang w:val="pl-PL"/>
              </w:rPr>
              <w:t>Nazwa Załącznika</w:t>
            </w:r>
          </w:p>
        </w:tc>
      </w:tr>
      <w:tr w:rsidR="009923D4" w:rsidRPr="00E118F1" w14:paraId="2CEC961E" w14:textId="77777777" w:rsidTr="0042468D">
        <w:trPr>
          <w:trHeight w:val="268"/>
        </w:trPr>
        <w:tc>
          <w:tcPr>
            <w:tcW w:w="2197" w:type="dxa"/>
            <w:shd w:val="clear" w:color="auto" w:fill="auto"/>
          </w:tcPr>
          <w:p w14:paraId="4F2E0F2B" w14:textId="77777777" w:rsidR="009923D4" w:rsidRPr="00BF28F8" w:rsidRDefault="009923D4" w:rsidP="0042468D">
            <w:pPr>
              <w:pStyle w:val="TableParagraph"/>
              <w:spacing w:line="276" w:lineRule="auto"/>
              <w:ind w:left="0"/>
              <w:jc w:val="center"/>
              <w:rPr>
                <w:i/>
                <w:lang w:val="pl-PL"/>
              </w:rPr>
            </w:pPr>
            <w:r w:rsidRPr="00BF28F8">
              <w:rPr>
                <w:i/>
                <w:lang w:val="pl-PL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3508C7FA" w14:textId="77777777" w:rsidR="009923D4" w:rsidRPr="00BF28F8" w:rsidRDefault="009923D4" w:rsidP="0042468D">
            <w:pPr>
              <w:pStyle w:val="TableParagraph"/>
              <w:spacing w:line="276" w:lineRule="auto"/>
              <w:ind w:left="0"/>
              <w:rPr>
                <w:lang w:val="pl-PL"/>
              </w:rPr>
            </w:pPr>
            <w:r w:rsidRPr="00BF28F8">
              <w:rPr>
                <w:lang w:val="pl-PL"/>
              </w:rPr>
              <w:t>Opis Przedmiotu Zamówienia</w:t>
            </w:r>
          </w:p>
        </w:tc>
      </w:tr>
      <w:tr w:rsidR="009923D4" w:rsidRPr="00E118F1" w14:paraId="54A41EE5" w14:textId="77777777" w:rsidTr="0042468D">
        <w:trPr>
          <w:trHeight w:val="268"/>
        </w:trPr>
        <w:tc>
          <w:tcPr>
            <w:tcW w:w="2197" w:type="dxa"/>
            <w:shd w:val="clear" w:color="auto" w:fill="auto"/>
          </w:tcPr>
          <w:p w14:paraId="0B47BDA4" w14:textId="77777777" w:rsidR="009923D4" w:rsidRPr="00BF28F8" w:rsidRDefault="009923D4" w:rsidP="0042468D">
            <w:pPr>
              <w:pStyle w:val="TableParagraph"/>
              <w:spacing w:line="276" w:lineRule="auto"/>
              <w:ind w:left="0"/>
              <w:jc w:val="center"/>
              <w:rPr>
                <w:i/>
                <w:lang w:val="pl-PL"/>
              </w:rPr>
            </w:pPr>
            <w:r w:rsidRPr="00BF28F8">
              <w:rPr>
                <w:i/>
                <w:lang w:val="pl-PL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5A42EDA8" w14:textId="77777777" w:rsidR="009923D4" w:rsidRPr="00BF28F8" w:rsidRDefault="009923D4" w:rsidP="0042468D">
            <w:pPr>
              <w:pStyle w:val="TableParagraph"/>
              <w:spacing w:line="276" w:lineRule="auto"/>
              <w:ind w:left="0"/>
              <w:rPr>
                <w:lang w:val="pl-PL"/>
              </w:rPr>
            </w:pPr>
            <w:r w:rsidRPr="00BF28F8">
              <w:rPr>
                <w:lang w:val="pl-PL"/>
              </w:rPr>
              <w:t>Wzór Formularza Oferty</w:t>
            </w:r>
          </w:p>
        </w:tc>
      </w:tr>
      <w:tr w:rsidR="009923D4" w:rsidRPr="00766A29" w14:paraId="44350052" w14:textId="77777777" w:rsidTr="0042468D">
        <w:trPr>
          <w:trHeight w:val="269"/>
        </w:trPr>
        <w:tc>
          <w:tcPr>
            <w:tcW w:w="2197" w:type="dxa"/>
            <w:shd w:val="clear" w:color="auto" w:fill="auto"/>
          </w:tcPr>
          <w:p w14:paraId="3742215E" w14:textId="77777777" w:rsidR="009923D4" w:rsidRPr="00BF28F8" w:rsidRDefault="009923D4" w:rsidP="0042468D">
            <w:pPr>
              <w:pStyle w:val="TableParagraph"/>
              <w:spacing w:before="1" w:line="276" w:lineRule="auto"/>
              <w:ind w:left="0"/>
              <w:jc w:val="center"/>
              <w:rPr>
                <w:i/>
                <w:lang w:val="pl-PL"/>
              </w:rPr>
            </w:pPr>
            <w:r w:rsidRPr="00BF28F8">
              <w:rPr>
                <w:i/>
                <w:lang w:val="pl-PL"/>
              </w:rPr>
              <w:t xml:space="preserve">Załącznik nr </w:t>
            </w:r>
            <w:r w:rsidR="00B47C40" w:rsidRPr="00BF28F8">
              <w:rPr>
                <w:i/>
                <w:lang w:val="pl-PL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7F06D562" w14:textId="77777777" w:rsidR="00A54CB2" w:rsidRPr="00BF28F8" w:rsidRDefault="00880BF1" w:rsidP="0042468D">
            <w:pPr>
              <w:pStyle w:val="TableParagraph"/>
              <w:spacing w:before="1" w:line="276" w:lineRule="auto"/>
              <w:ind w:left="0"/>
              <w:rPr>
                <w:lang w:val="pl-PL"/>
              </w:rPr>
            </w:pPr>
            <w:r w:rsidRPr="00BF28F8">
              <w:rPr>
                <w:lang w:val="pl-PL"/>
              </w:rPr>
              <w:t>Oświadczenie o braku powiązań kapitałowych lub osobowych</w:t>
            </w:r>
            <w:r w:rsidR="00782351">
              <w:rPr>
                <w:lang w:val="pl-PL"/>
              </w:rPr>
              <w:t xml:space="preserve"> i braku przesłanek wykluczenia</w:t>
            </w:r>
          </w:p>
        </w:tc>
      </w:tr>
      <w:tr w:rsidR="00A54CB2" w:rsidRPr="00E118F1" w14:paraId="3AD2FCE8" w14:textId="77777777" w:rsidTr="0042468D">
        <w:trPr>
          <w:trHeight w:val="269"/>
        </w:trPr>
        <w:tc>
          <w:tcPr>
            <w:tcW w:w="2197" w:type="dxa"/>
            <w:shd w:val="clear" w:color="auto" w:fill="auto"/>
          </w:tcPr>
          <w:p w14:paraId="405A1D09" w14:textId="77777777" w:rsidR="00A54CB2" w:rsidRPr="00BF28F8" w:rsidRDefault="00A54CB2" w:rsidP="0042468D">
            <w:pPr>
              <w:pStyle w:val="TableParagraph"/>
              <w:spacing w:before="1" w:line="276" w:lineRule="auto"/>
              <w:ind w:left="0"/>
              <w:jc w:val="center"/>
              <w:rPr>
                <w:i/>
                <w:highlight w:val="yellow"/>
                <w:lang w:val="pl-PL"/>
              </w:rPr>
            </w:pPr>
            <w:r w:rsidRPr="00BF28F8">
              <w:rPr>
                <w:i/>
                <w:lang w:val="pl-PL"/>
              </w:rPr>
              <w:t xml:space="preserve">Załącznik nr </w:t>
            </w:r>
            <w:r w:rsidR="00B47C40" w:rsidRPr="00BF28F8">
              <w:rPr>
                <w:i/>
                <w:lang w:val="pl-PL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5C18B48A" w14:textId="77777777" w:rsidR="00A54CB2" w:rsidRPr="00BF28F8" w:rsidRDefault="00A54CB2" w:rsidP="00A54CB2">
            <w:pPr>
              <w:widowControl w:val="0"/>
              <w:suppressAutoHyphens/>
              <w:textAlignment w:val="baseline"/>
              <w:rPr>
                <w:rFonts w:ascii="Calibri" w:hAnsi="Calibri" w:cs="Calibri"/>
                <w:bCs/>
                <w:color w:val="000000"/>
                <w:sz w:val="22"/>
                <w:szCs w:val="22"/>
                <w:lang w:val="pl-PL" w:eastAsia="x-none"/>
              </w:rPr>
            </w:pPr>
            <w:r w:rsidRPr="00BF28F8">
              <w:rPr>
                <w:rFonts w:ascii="Calibri" w:hAnsi="Calibri" w:cs="Calibri"/>
                <w:bCs/>
                <w:color w:val="000000"/>
                <w:sz w:val="22"/>
                <w:szCs w:val="22"/>
                <w:lang w:val="pl-PL" w:eastAsia="x-none"/>
              </w:rPr>
              <w:t>Klauzula informacyjna RODO</w:t>
            </w:r>
          </w:p>
        </w:tc>
      </w:tr>
      <w:tr w:rsidR="00E021F9" w:rsidRPr="00E118F1" w14:paraId="58402D4A" w14:textId="77777777" w:rsidTr="0042468D">
        <w:trPr>
          <w:trHeight w:val="269"/>
        </w:trPr>
        <w:tc>
          <w:tcPr>
            <w:tcW w:w="2197" w:type="dxa"/>
            <w:shd w:val="clear" w:color="auto" w:fill="auto"/>
          </w:tcPr>
          <w:p w14:paraId="4B3D23E7" w14:textId="77777777" w:rsidR="00E021F9" w:rsidRPr="00BF28F8" w:rsidRDefault="00E021F9" w:rsidP="0042468D">
            <w:pPr>
              <w:pStyle w:val="TableParagraph"/>
              <w:spacing w:before="1" w:line="276" w:lineRule="auto"/>
              <w:ind w:left="0"/>
              <w:jc w:val="center"/>
              <w:rPr>
                <w:i/>
                <w:lang w:val="pl-PL"/>
              </w:rPr>
            </w:pPr>
            <w:r w:rsidRPr="00BF28F8">
              <w:rPr>
                <w:i/>
                <w:lang w:val="pl-PL"/>
              </w:rPr>
              <w:t xml:space="preserve">Załącznik nr </w:t>
            </w:r>
            <w:r w:rsidR="00B47C40" w:rsidRPr="00BF28F8">
              <w:rPr>
                <w:i/>
                <w:lang w:val="pl-PL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039723AC" w14:textId="77777777" w:rsidR="00E021F9" w:rsidRPr="00BF28F8" w:rsidRDefault="00E021F9" w:rsidP="00E021F9">
            <w:pPr>
              <w:widowControl w:val="0"/>
              <w:suppressAutoHyphens/>
              <w:textAlignment w:val="baseline"/>
              <w:rPr>
                <w:rFonts w:ascii="Calibri" w:hAnsi="Calibri" w:cs="Calibri"/>
                <w:bCs/>
                <w:iCs/>
                <w:color w:val="000000"/>
                <w:sz w:val="22"/>
                <w:szCs w:val="22"/>
                <w:lang w:val="pl-PL" w:eastAsia="x-none"/>
              </w:rPr>
            </w:pPr>
            <w:r w:rsidRPr="00BF28F8">
              <w:rPr>
                <w:rFonts w:ascii="Calibri" w:hAnsi="Calibri" w:cs="Calibri"/>
                <w:bCs/>
                <w:iCs/>
                <w:color w:val="000000"/>
                <w:sz w:val="22"/>
                <w:szCs w:val="22"/>
                <w:lang w:val="pl-PL" w:eastAsia="x-none"/>
              </w:rPr>
              <w:t>Istotne postanowienia umowy</w:t>
            </w:r>
          </w:p>
        </w:tc>
      </w:tr>
    </w:tbl>
    <w:p w14:paraId="31164561" w14:textId="77777777" w:rsidR="008D1951" w:rsidRPr="00AB2FA9" w:rsidRDefault="008D1951" w:rsidP="00AB2FA9">
      <w:pPr>
        <w:tabs>
          <w:tab w:val="left" w:pos="5445"/>
        </w:tabs>
        <w:spacing w:line="276" w:lineRule="auto"/>
        <w:rPr>
          <w:rFonts w:ascii="Calibri" w:hAnsi="Calibri" w:cs="Calibri"/>
          <w:sz w:val="22"/>
          <w:szCs w:val="22"/>
          <w:lang w:val="pl-PL"/>
        </w:rPr>
      </w:pPr>
    </w:p>
    <w:sectPr w:rsidR="008D1951" w:rsidRPr="00AB2FA9" w:rsidSect="00DC3D97">
      <w:headerReference w:type="default" r:id="rId13"/>
      <w:footerReference w:type="default" r:id="rId14"/>
      <w:headerReference w:type="first" r:id="rId15"/>
      <w:footerReference w:type="first" r:id="rId16"/>
      <w:pgSz w:w="11879" w:h="16800"/>
      <w:pgMar w:top="-3119" w:right="1106" w:bottom="-1702" w:left="1304" w:header="708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83762" w14:textId="77777777" w:rsidR="00593433" w:rsidRDefault="00593433">
      <w:r>
        <w:separator/>
      </w:r>
    </w:p>
  </w:endnote>
  <w:endnote w:type="continuationSeparator" w:id="0">
    <w:p w14:paraId="47DC789A" w14:textId="77777777" w:rsidR="00593433" w:rsidRDefault="00593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BC7A" w14:textId="3BA4787A" w:rsidR="00C06B09" w:rsidRDefault="00DD7E72">
    <w:pPr>
      <w:pStyle w:val="Stopka"/>
    </w:pPr>
    <w:r w:rsidRPr="00B0626D">
      <w:rPr>
        <w:noProof/>
      </w:rPr>
      <w:drawing>
        <wp:inline distT="0" distB="0" distL="0" distR="0" wp14:anchorId="79A96D6E" wp14:editId="55B5D475">
          <wp:extent cx="5867400" cy="43815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6A8D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027F9305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7337DA97" w14:textId="2FD4256C" w:rsidR="00146D6B" w:rsidRPr="00E41E16" w:rsidRDefault="00DD7E72">
    <w:pPr>
      <w:pStyle w:val="Stopka"/>
      <w:jc w:val="right"/>
      <w:rPr>
        <w:lang w:val="pl-PL"/>
      </w:rPr>
    </w:pPr>
    <w:r w:rsidRPr="00B0626D">
      <w:rPr>
        <w:noProof/>
      </w:rPr>
      <w:drawing>
        <wp:inline distT="0" distB="0" distL="0" distR="0" wp14:anchorId="73D81C5B" wp14:editId="7AC34251">
          <wp:extent cx="5867400" cy="438150"/>
          <wp:effectExtent l="0" t="0" r="0" b="0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8FA12" w14:textId="77777777" w:rsidR="00593433" w:rsidRDefault="00593433">
      <w:r>
        <w:separator/>
      </w:r>
    </w:p>
  </w:footnote>
  <w:footnote w:type="continuationSeparator" w:id="0">
    <w:p w14:paraId="0ECF9398" w14:textId="77777777" w:rsidR="00593433" w:rsidRDefault="00593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71DBD" w:rsidRPr="00E04CCA" w14:paraId="06D808E5" w14:textId="77777777" w:rsidTr="00AC7532">
      <w:trPr>
        <w:jc w:val="right"/>
      </w:trPr>
      <w:tc>
        <w:tcPr>
          <w:tcW w:w="1814" w:type="dxa"/>
        </w:tcPr>
        <w:p w14:paraId="224DFDB1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b/>
              <w:sz w:val="16"/>
              <w:lang w:val="pl-PL"/>
            </w:rPr>
            <w:t>WWF Polska</w:t>
          </w:r>
        </w:p>
        <w:p w14:paraId="250A2CAB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  <w:p w14:paraId="12606CE6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ul. Usypiskowa 11</w:t>
          </w:r>
        </w:p>
        <w:p w14:paraId="183E5FB1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02-386 Warszawa</w:t>
          </w:r>
        </w:p>
        <w:p w14:paraId="2BE9BC41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40E7D0DF" w14:textId="77777777" w:rsid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</w:tc>
      <w:tc>
        <w:tcPr>
          <w:tcW w:w="1814" w:type="dxa"/>
        </w:tcPr>
        <w:p w14:paraId="1844CAE3" w14:textId="77777777" w:rsidR="00271DBD" w:rsidRP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271DBD">
            <w:rPr>
              <w:rFonts w:ascii="Arial" w:hAnsi="Arial"/>
              <w:sz w:val="16"/>
              <w:lang w:val="en-US"/>
            </w:rPr>
            <w:t>Tel: +48 22 660 44 33</w:t>
          </w:r>
        </w:p>
        <w:p w14:paraId="22283212" w14:textId="77777777" w:rsidR="00271DBD" w:rsidRPr="00271DBD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271DBD">
            <w:rPr>
              <w:rFonts w:ascii="Arial" w:hAnsi="Arial"/>
              <w:sz w:val="16"/>
              <w:lang w:val="en-US"/>
            </w:rPr>
            <w:t>Fax: +48 22 660 44 32</w:t>
          </w:r>
        </w:p>
        <w:p w14:paraId="7B159A94" w14:textId="77777777" w:rsidR="00271DBD" w:rsidRPr="00E04CCA" w:rsidRDefault="00271DBD" w:rsidP="00271DBD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271DBD">
            <w:rPr>
              <w:rFonts w:ascii="Arial" w:hAnsi="Arial"/>
              <w:sz w:val="16"/>
              <w:lang w:val="en-US"/>
            </w:rPr>
            <w:t>www.wwf.pl</w:t>
          </w:r>
        </w:p>
      </w:tc>
    </w:tr>
  </w:tbl>
  <w:p w14:paraId="28D9E6AD" w14:textId="1B00F06B" w:rsidR="00DC3D97" w:rsidRPr="00947199" w:rsidRDefault="00DD7E72" w:rsidP="00DC3D97">
    <w:pPr>
      <w:spacing w:line="275" w:lineRule="auto"/>
      <w:ind w:left="1416" w:right="1489"/>
      <w:jc w:val="center"/>
      <w:rPr>
        <w:rFonts w:ascii="Calibri" w:eastAsia="Arial" w:hAnsi="Calibri" w:cs="Calibri"/>
        <w:i/>
        <w:sz w:val="18"/>
        <w:szCs w:val="18"/>
        <w:lang w:val="en-US"/>
      </w:rPr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3946B00B" wp14:editId="0FB7D8B2">
          <wp:simplePos x="0" y="0"/>
          <wp:positionH relativeFrom="column">
            <wp:posOffset>-262890</wp:posOffset>
          </wp:positionH>
          <wp:positionV relativeFrom="paragraph">
            <wp:posOffset>-1139190</wp:posOffset>
          </wp:positionV>
          <wp:extent cx="997585" cy="1314450"/>
          <wp:effectExtent l="0" t="0" r="0" b="0"/>
          <wp:wrapSquare wrapText="bothSides"/>
          <wp:docPr id="4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33824" w14:textId="77777777" w:rsidR="00C05747" w:rsidRPr="00C05747" w:rsidRDefault="00C05747" w:rsidP="00DC3D97">
    <w:pPr>
      <w:spacing w:line="275" w:lineRule="auto"/>
      <w:ind w:right="113"/>
      <w:jc w:val="center"/>
      <w:rPr>
        <w:rFonts w:ascii="Calibri" w:hAnsi="Calibri" w:cs="Calibri"/>
        <w:i/>
        <w:sz w:val="18"/>
        <w:szCs w:val="18"/>
        <w:lang w:val="pl-PL"/>
      </w:rPr>
    </w:pPr>
    <w:r w:rsidRPr="00C05747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</w:t>
    </w:r>
    <w:r w:rsidR="00DC3D97">
      <w:rPr>
        <w:rFonts w:ascii="Calibri" w:eastAsia="Arial" w:hAnsi="Calibri" w:cs="Calibri"/>
        <w:i/>
        <w:sz w:val="18"/>
        <w:szCs w:val="18"/>
        <w:lang w:val="pl-PL"/>
      </w:rPr>
      <w:t xml:space="preserve"> r</w:t>
    </w:r>
    <w:r w:rsidRPr="00C05747">
      <w:rPr>
        <w:rFonts w:ascii="Calibri" w:eastAsia="Arial" w:hAnsi="Calibri" w:cs="Calibri"/>
        <w:i/>
        <w:sz w:val="18"/>
        <w:szCs w:val="18"/>
        <w:lang w:val="pl-PL"/>
      </w:rPr>
      <w:t>amach Programu Operacyjnego Infrastruktura i Środowisko. Projekt:</w:t>
    </w:r>
    <w:r w:rsidRPr="00C05747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C05747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413D86E2" w14:textId="77777777" w:rsidR="00C05747" w:rsidRDefault="00C05747" w:rsidP="00DC3D97">
    <w:pPr>
      <w:spacing w:line="275" w:lineRule="auto"/>
      <w:ind w:left="1416" w:right="1489"/>
      <w:jc w:val="center"/>
      <w:rPr>
        <w:rFonts w:ascii="Calibri" w:hAnsi="Calibri" w:cs="Calibri"/>
        <w:i/>
        <w:sz w:val="18"/>
        <w:szCs w:val="18"/>
        <w:lang w:val="pl-PL"/>
      </w:rPr>
    </w:pPr>
    <w:r w:rsidRPr="00C05747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06C62B7" w14:textId="77777777" w:rsidR="00DC3D97" w:rsidRDefault="00DC3D97" w:rsidP="00DC3D97">
    <w:pPr>
      <w:spacing w:line="275" w:lineRule="auto"/>
      <w:ind w:left="1416" w:right="1489"/>
      <w:jc w:val="center"/>
      <w:rPr>
        <w:rFonts w:ascii="Calibri" w:hAnsi="Calibri" w:cs="Calibri"/>
        <w:i/>
        <w:sz w:val="18"/>
        <w:szCs w:val="18"/>
        <w:lang w:val="pl-PL"/>
      </w:rPr>
    </w:pPr>
  </w:p>
  <w:p w14:paraId="091405CA" w14:textId="77777777" w:rsidR="00DC3D97" w:rsidRPr="00C05747" w:rsidRDefault="00DC3D97" w:rsidP="00C05747">
    <w:pPr>
      <w:spacing w:after="706" w:line="275" w:lineRule="auto"/>
      <w:ind w:left="1416" w:right="1489"/>
      <w:jc w:val="center"/>
      <w:rPr>
        <w:rFonts w:ascii="Calibri" w:eastAsia="Arial" w:hAnsi="Calibri" w:cs="Calibri"/>
        <w:i/>
        <w:sz w:val="18"/>
        <w:szCs w:val="18"/>
        <w:lang w:val="pl-PL"/>
      </w:rPr>
    </w:pPr>
  </w:p>
  <w:p w14:paraId="602EBADF" w14:textId="77777777" w:rsidR="00146D6B" w:rsidRPr="00C05747" w:rsidRDefault="00146D6B">
    <w:pPr>
      <w:pStyle w:val="Nagwek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3D62" w14:textId="283293D5" w:rsidR="00146D6B" w:rsidRDefault="00DD7E72">
    <w:pPr>
      <w:pStyle w:val="Nagwek"/>
      <w:spacing w:line="80" w:lineRule="exact"/>
      <w:rPr>
        <w:sz w:val="16"/>
      </w:rPr>
    </w:pPr>
    <w:bookmarkStart w:id="8" w:name="_Hlk59089187"/>
    <w:r>
      <w:rPr>
        <w:noProof/>
      </w:rPr>
      <w:drawing>
        <wp:anchor distT="0" distB="0" distL="114300" distR="114300" simplePos="0" relativeHeight="251657216" behindDoc="0" locked="0" layoutInCell="1" allowOverlap="1" wp14:anchorId="67DC76BA" wp14:editId="71C4DBD6">
          <wp:simplePos x="0" y="0"/>
          <wp:positionH relativeFrom="column">
            <wp:posOffset>-504190</wp:posOffset>
          </wp:positionH>
          <wp:positionV relativeFrom="paragraph">
            <wp:posOffset>-278130</wp:posOffset>
          </wp:positionV>
          <wp:extent cx="997585" cy="1314450"/>
          <wp:effectExtent l="0" t="0" r="0" b="0"/>
          <wp:wrapSquare wrapText="bothSides"/>
          <wp:docPr id="3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146D6B" w:rsidRPr="00F769C1" w14:paraId="6BB2D56E" w14:textId="77777777">
      <w:trPr>
        <w:jc w:val="right"/>
      </w:trPr>
      <w:tc>
        <w:tcPr>
          <w:tcW w:w="1814" w:type="dxa"/>
        </w:tcPr>
        <w:p w14:paraId="32D48A48" w14:textId="77777777" w:rsidR="00146D6B" w:rsidRDefault="00146D6B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b/>
              <w:sz w:val="16"/>
              <w:lang w:val="pl-PL"/>
            </w:rPr>
            <w:t>WWF Polska</w:t>
          </w:r>
        </w:p>
        <w:p w14:paraId="1EC9B00B" w14:textId="77777777" w:rsidR="00146D6B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  <w:p w14:paraId="3A735F34" w14:textId="77777777" w:rsidR="00146D6B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 xml:space="preserve">ul. </w:t>
          </w:r>
          <w:r w:rsidR="004C1EDE">
            <w:rPr>
              <w:rFonts w:ascii="Arial" w:hAnsi="Arial"/>
              <w:sz w:val="16"/>
              <w:lang w:val="pl-PL"/>
            </w:rPr>
            <w:t>Usypiskowa 11</w:t>
          </w:r>
        </w:p>
        <w:p w14:paraId="7718131F" w14:textId="77777777" w:rsidR="00146D6B" w:rsidRDefault="004C1EDE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02-386</w:t>
          </w:r>
          <w:r w:rsidR="00146D6B">
            <w:rPr>
              <w:rFonts w:ascii="Arial" w:hAnsi="Arial"/>
              <w:sz w:val="16"/>
              <w:lang w:val="pl-PL"/>
            </w:rPr>
            <w:t xml:space="preserve"> Warszawa</w:t>
          </w:r>
        </w:p>
        <w:p w14:paraId="71A2862B" w14:textId="77777777" w:rsidR="00146D6B" w:rsidRDefault="00146D6B">
          <w:pPr>
            <w:pStyle w:val="Nagwek"/>
            <w:spacing w:line="210" w:lineRule="exact"/>
            <w:rPr>
              <w:rFonts w:ascii="Arial" w:hAnsi="Arial"/>
              <w:b/>
              <w:sz w:val="16"/>
              <w:lang w:val="pl-PL"/>
            </w:rPr>
          </w:pPr>
          <w:r>
            <w:rPr>
              <w:rFonts w:ascii="Arial" w:hAnsi="Arial"/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3020DD8" w14:textId="77777777" w:rsidR="00146D6B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pl-PL"/>
            </w:rPr>
          </w:pPr>
        </w:p>
      </w:tc>
      <w:tc>
        <w:tcPr>
          <w:tcW w:w="1814" w:type="dxa"/>
        </w:tcPr>
        <w:p w14:paraId="00D9D271" w14:textId="77777777" w:rsidR="005C36F5" w:rsidRPr="00947199" w:rsidRDefault="005C36F5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947199">
            <w:rPr>
              <w:rFonts w:ascii="Arial" w:hAnsi="Arial"/>
              <w:sz w:val="16"/>
              <w:lang w:val="en-US"/>
            </w:rPr>
            <w:t xml:space="preserve">Tel: </w:t>
          </w:r>
          <w:r w:rsidR="00146D6B" w:rsidRPr="00947199">
            <w:rPr>
              <w:rFonts w:ascii="Arial" w:hAnsi="Arial"/>
              <w:sz w:val="16"/>
              <w:lang w:val="en-US"/>
            </w:rPr>
            <w:t>+48 22</w:t>
          </w:r>
          <w:r w:rsidRPr="00947199">
            <w:rPr>
              <w:rFonts w:ascii="Arial" w:hAnsi="Arial"/>
              <w:sz w:val="16"/>
              <w:lang w:val="en-US"/>
            </w:rPr>
            <w:t> 660 44 33</w:t>
          </w:r>
        </w:p>
        <w:p w14:paraId="3F6AEAA8" w14:textId="77777777" w:rsidR="00146D6B" w:rsidRPr="00947199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947199">
            <w:rPr>
              <w:rFonts w:ascii="Arial" w:hAnsi="Arial"/>
              <w:sz w:val="16"/>
              <w:lang w:val="en-US"/>
            </w:rPr>
            <w:t>Fax: +48 22</w:t>
          </w:r>
          <w:r w:rsidR="005C36F5" w:rsidRPr="00947199">
            <w:rPr>
              <w:rFonts w:ascii="Arial" w:hAnsi="Arial"/>
              <w:sz w:val="16"/>
              <w:lang w:val="en-US"/>
            </w:rPr>
            <w:t> 660 44 32</w:t>
          </w:r>
        </w:p>
        <w:p w14:paraId="03B902F3" w14:textId="77777777" w:rsidR="00146D6B" w:rsidRPr="00947199" w:rsidRDefault="00146D6B">
          <w:pPr>
            <w:pStyle w:val="Nagwek"/>
            <w:spacing w:line="210" w:lineRule="exact"/>
            <w:rPr>
              <w:rFonts w:ascii="Arial" w:hAnsi="Arial"/>
              <w:sz w:val="16"/>
              <w:lang w:val="en-US"/>
            </w:rPr>
          </w:pPr>
          <w:r w:rsidRPr="00947199">
            <w:rPr>
              <w:rFonts w:ascii="Arial" w:hAnsi="Arial"/>
              <w:sz w:val="16"/>
              <w:lang w:val="en-US"/>
            </w:rPr>
            <w:t>www.wwf.pl</w:t>
          </w:r>
        </w:p>
      </w:tc>
    </w:tr>
  </w:tbl>
  <w:p w14:paraId="46B2BCCB" w14:textId="77777777" w:rsidR="00DC3D97" w:rsidRPr="00947199" w:rsidRDefault="00DC3D97" w:rsidP="00C05747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en-US"/>
      </w:rPr>
    </w:pPr>
  </w:p>
  <w:p w14:paraId="52019DDF" w14:textId="77777777" w:rsidR="00DC3D97" w:rsidRPr="00947199" w:rsidRDefault="00DC3D97" w:rsidP="00C05747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en-US"/>
      </w:rPr>
    </w:pPr>
  </w:p>
  <w:bookmarkEnd w:id="8"/>
  <w:p w14:paraId="231263F5" w14:textId="77777777" w:rsidR="001B3036" w:rsidRDefault="001B3036" w:rsidP="001B3036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</w:t>
    </w:r>
  </w:p>
  <w:p w14:paraId="13916FB8" w14:textId="77777777" w:rsidR="001B3036" w:rsidRDefault="001B3036" w:rsidP="001B3036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 xml:space="preserve"> nr POIS.02.04.00-00-0042/18, w ramach działania 2.4 osi priorytetowej II </w:t>
    </w:r>
  </w:p>
  <w:p w14:paraId="4D77A4C8" w14:textId="77777777" w:rsidR="001B3036" w:rsidRPr="00635A61" w:rsidRDefault="001B3036" w:rsidP="001B3036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Programu Operacyjnego Infrastruktura i Środowisko 2014-2020</w:t>
    </w:r>
  </w:p>
  <w:p w14:paraId="01F97CAE" w14:textId="77777777" w:rsidR="00E04CCA" w:rsidRDefault="00E04CCA">
    <w:pPr>
      <w:pStyle w:val="Nagwek"/>
      <w:rPr>
        <w:lang w:val="pl-PL"/>
      </w:rPr>
    </w:pPr>
  </w:p>
  <w:p w14:paraId="5B30C187" w14:textId="77777777" w:rsidR="00E04CCA" w:rsidRDefault="00E04CCA">
    <w:pPr>
      <w:pStyle w:val="Nagwek"/>
      <w:rPr>
        <w:lang w:val="pl-PL"/>
      </w:rPr>
    </w:pPr>
  </w:p>
  <w:p w14:paraId="787D3939" w14:textId="77777777" w:rsidR="00E04CCA" w:rsidRDefault="00E04CCA">
    <w:pPr>
      <w:pStyle w:val="Nagwek"/>
      <w:rPr>
        <w:lang w:val="pl-PL"/>
      </w:rPr>
    </w:pPr>
  </w:p>
  <w:p w14:paraId="77094719" w14:textId="77777777" w:rsidR="00E04CCA" w:rsidRDefault="00E04CCA">
    <w:pPr>
      <w:pStyle w:val="Nagwek"/>
      <w:rPr>
        <w:lang w:val="pl-PL"/>
      </w:rPr>
    </w:pPr>
  </w:p>
  <w:p w14:paraId="39F992FA" w14:textId="77777777" w:rsidR="00E04CCA" w:rsidRDefault="00FE6E90" w:rsidP="00FE6E90">
    <w:pPr>
      <w:pStyle w:val="Nagwek"/>
      <w:tabs>
        <w:tab w:val="clear" w:pos="4153"/>
        <w:tab w:val="clear" w:pos="8306"/>
        <w:tab w:val="left" w:pos="6330"/>
      </w:tabs>
      <w:rPr>
        <w:lang w:val="pl-PL"/>
      </w:rPr>
    </w:pPr>
    <w:r>
      <w:rPr>
        <w:lang w:val="pl-PL"/>
      </w:rPr>
      <w:tab/>
    </w:r>
  </w:p>
  <w:p w14:paraId="36885544" w14:textId="77777777" w:rsidR="00E04CCA" w:rsidRDefault="00E04CCA">
    <w:pPr>
      <w:pStyle w:val="Nagwek"/>
      <w:rPr>
        <w:lang w:val="pl-PL"/>
      </w:rPr>
    </w:pPr>
  </w:p>
  <w:p w14:paraId="273BE061" w14:textId="77777777" w:rsidR="00E04CCA" w:rsidRDefault="00E04CCA">
    <w:pPr>
      <w:pStyle w:val="Nagwek"/>
      <w:rPr>
        <w:lang w:val="pl-PL"/>
      </w:rPr>
    </w:pPr>
  </w:p>
  <w:p w14:paraId="3F1BB870" w14:textId="77777777" w:rsidR="00E04CCA" w:rsidRDefault="00E04CCA">
    <w:pPr>
      <w:pStyle w:val="Nagwek"/>
      <w:rPr>
        <w:lang w:val="pl-PL"/>
      </w:rPr>
    </w:pPr>
  </w:p>
  <w:p w14:paraId="257F7A4E" w14:textId="77777777" w:rsidR="00E04CCA" w:rsidRDefault="00E04CCA">
    <w:pPr>
      <w:pStyle w:val="Nagwek"/>
      <w:rPr>
        <w:lang w:val="pl-PL"/>
      </w:rPr>
    </w:pPr>
  </w:p>
  <w:p w14:paraId="2683BF1B" w14:textId="77777777" w:rsidR="00E04CCA" w:rsidRDefault="00E04CCA">
    <w:pPr>
      <w:pStyle w:val="Nagwek"/>
      <w:rPr>
        <w:lang w:val="pl-PL"/>
      </w:rPr>
    </w:pPr>
  </w:p>
  <w:p w14:paraId="27472E33" w14:textId="77777777" w:rsidR="00E04CCA" w:rsidRDefault="00E04CCA">
    <w:pPr>
      <w:pStyle w:val="Nagwek"/>
      <w:rPr>
        <w:lang w:val="pl-PL"/>
      </w:rPr>
    </w:pPr>
  </w:p>
  <w:p w14:paraId="70C427A0" w14:textId="77777777" w:rsidR="00E04CCA" w:rsidRDefault="00E04CCA">
    <w:pPr>
      <w:pStyle w:val="Nagwek"/>
      <w:rPr>
        <w:lang w:val="pl-PL"/>
      </w:rPr>
    </w:pPr>
  </w:p>
  <w:p w14:paraId="303121CF" w14:textId="77777777" w:rsidR="00E04CCA" w:rsidRDefault="00E04CCA">
    <w:pPr>
      <w:pStyle w:val="Nagwek"/>
      <w:rPr>
        <w:lang w:val="pl-PL"/>
      </w:rPr>
    </w:pPr>
  </w:p>
  <w:p w14:paraId="67EABF43" w14:textId="77777777" w:rsidR="00E04CCA" w:rsidRDefault="00E04CCA">
    <w:pPr>
      <w:pStyle w:val="Nagwek"/>
      <w:rPr>
        <w:lang w:val="pl-PL"/>
      </w:rPr>
    </w:pPr>
  </w:p>
  <w:p w14:paraId="33B86EF8" w14:textId="77777777" w:rsidR="00E04CCA" w:rsidRDefault="00E04CCA">
    <w:pPr>
      <w:pStyle w:val="Nagwek"/>
      <w:rPr>
        <w:lang w:val="pl-PL"/>
      </w:rPr>
    </w:pPr>
  </w:p>
  <w:p w14:paraId="4585DCB6" w14:textId="77777777" w:rsidR="00E04CCA" w:rsidRDefault="00E04CCA">
    <w:pPr>
      <w:pStyle w:val="Nagwek"/>
      <w:rPr>
        <w:lang w:val="pl-PL"/>
      </w:rPr>
    </w:pPr>
  </w:p>
  <w:p w14:paraId="3B7109EF" w14:textId="77777777" w:rsidR="00E04CCA" w:rsidRDefault="00E04CCA">
    <w:pPr>
      <w:pStyle w:val="Nagwek"/>
      <w:rPr>
        <w:lang w:val="pl-PL"/>
      </w:rPr>
    </w:pPr>
  </w:p>
  <w:p w14:paraId="7A96EB2A" w14:textId="77777777" w:rsidR="00E04CCA" w:rsidRDefault="00E04CCA">
    <w:pPr>
      <w:pStyle w:val="Nagwek"/>
      <w:rPr>
        <w:lang w:val="pl-PL"/>
      </w:rPr>
    </w:pPr>
  </w:p>
  <w:p w14:paraId="0AC8A631" w14:textId="77777777" w:rsidR="00E04CCA" w:rsidRDefault="00E04CCA">
    <w:pPr>
      <w:pStyle w:val="Nagwek"/>
      <w:rPr>
        <w:lang w:val="pl-PL"/>
      </w:rPr>
    </w:pPr>
  </w:p>
  <w:p w14:paraId="4E9C6A0F" w14:textId="77777777" w:rsidR="00E04CCA" w:rsidRDefault="00E04CCA">
    <w:pPr>
      <w:pStyle w:val="Nagwek"/>
      <w:rPr>
        <w:lang w:val="pl-PL"/>
      </w:rPr>
    </w:pPr>
  </w:p>
  <w:p w14:paraId="619DAD7E" w14:textId="77777777" w:rsidR="00E04CCA" w:rsidRDefault="00E04CCA">
    <w:pPr>
      <w:pStyle w:val="Nagwek"/>
      <w:rPr>
        <w:lang w:val="pl-PL"/>
      </w:rPr>
    </w:pPr>
  </w:p>
  <w:p w14:paraId="7915B820" w14:textId="77777777" w:rsidR="00E04CCA" w:rsidRDefault="00E04CCA">
    <w:pPr>
      <w:pStyle w:val="Nagwek"/>
      <w:rPr>
        <w:lang w:val="pl-PL"/>
      </w:rPr>
    </w:pPr>
  </w:p>
  <w:p w14:paraId="51459F68" w14:textId="77777777" w:rsidR="00E04CCA" w:rsidRDefault="00E04CCA">
    <w:pPr>
      <w:pStyle w:val="Nagwek"/>
      <w:rPr>
        <w:lang w:val="pl-PL"/>
      </w:rPr>
    </w:pPr>
  </w:p>
  <w:p w14:paraId="77013551" w14:textId="77777777" w:rsidR="00E04CCA" w:rsidRDefault="00E04CCA">
    <w:pPr>
      <w:pStyle w:val="Nagwek"/>
      <w:rPr>
        <w:lang w:val="pl-PL"/>
      </w:rPr>
    </w:pPr>
  </w:p>
  <w:p w14:paraId="04674AC8" w14:textId="77777777" w:rsidR="00E04CCA" w:rsidRDefault="00E04CCA">
    <w:pPr>
      <w:pStyle w:val="Nagwek"/>
      <w:rPr>
        <w:lang w:val="pl-PL"/>
      </w:rPr>
    </w:pPr>
  </w:p>
  <w:p w14:paraId="09AC92EE" w14:textId="77777777" w:rsidR="00E04CCA" w:rsidRDefault="00E04CCA">
    <w:pPr>
      <w:pStyle w:val="Nagwek"/>
      <w:rPr>
        <w:lang w:val="pl-PL"/>
      </w:rPr>
    </w:pPr>
  </w:p>
  <w:p w14:paraId="3C8D77BF" w14:textId="77777777" w:rsidR="00E04CCA" w:rsidRDefault="00E04CCA">
    <w:pPr>
      <w:pStyle w:val="Nagwek"/>
      <w:rPr>
        <w:lang w:val="pl-PL"/>
      </w:rPr>
    </w:pPr>
  </w:p>
  <w:p w14:paraId="1A37B893" w14:textId="77777777" w:rsidR="00E04CCA" w:rsidRDefault="00E04CCA">
    <w:pPr>
      <w:pStyle w:val="Nagwek"/>
      <w:rPr>
        <w:lang w:val="pl-PL"/>
      </w:rPr>
    </w:pPr>
  </w:p>
  <w:p w14:paraId="66B09F3D" w14:textId="77777777" w:rsidR="00E04CCA" w:rsidRDefault="00E04CCA">
    <w:pPr>
      <w:pStyle w:val="Nagwek"/>
      <w:rPr>
        <w:lang w:val="pl-PL"/>
      </w:rPr>
    </w:pPr>
  </w:p>
  <w:p w14:paraId="20D9DE13" w14:textId="77777777" w:rsidR="00E04CCA" w:rsidRDefault="00E04CCA">
    <w:pPr>
      <w:pStyle w:val="Nagwek"/>
      <w:rPr>
        <w:lang w:val="pl-PL"/>
      </w:rPr>
    </w:pPr>
  </w:p>
  <w:p w14:paraId="61293C7E" w14:textId="77777777" w:rsidR="00E04CCA" w:rsidRDefault="00E04CCA">
    <w:pPr>
      <w:pStyle w:val="Nagwek"/>
      <w:rPr>
        <w:lang w:val="pl-PL"/>
      </w:rPr>
    </w:pPr>
  </w:p>
  <w:p w14:paraId="06029374" w14:textId="77777777" w:rsidR="00E04CCA" w:rsidRDefault="00E04CCA">
    <w:pPr>
      <w:pStyle w:val="Nagwek"/>
      <w:rPr>
        <w:lang w:val="pl-PL"/>
      </w:rPr>
    </w:pPr>
  </w:p>
  <w:p w14:paraId="2BDF8F46" w14:textId="77777777" w:rsidR="00E04CCA" w:rsidRDefault="00E04CCA">
    <w:pPr>
      <w:pStyle w:val="Nagwek"/>
      <w:rPr>
        <w:lang w:val="pl-PL"/>
      </w:rPr>
    </w:pPr>
  </w:p>
  <w:p w14:paraId="3A884ADE" w14:textId="77777777" w:rsidR="00C06B09" w:rsidRDefault="00C06B09">
    <w:pPr>
      <w:pStyle w:val="Nagwek"/>
      <w:rPr>
        <w:lang w:val="pl-PL"/>
      </w:rPr>
    </w:pPr>
  </w:p>
  <w:p w14:paraId="19AD09B5" w14:textId="77777777" w:rsidR="00C06B09" w:rsidRDefault="00C06B09">
    <w:pPr>
      <w:pStyle w:val="Nagwek"/>
      <w:rPr>
        <w:lang w:val="pl-PL"/>
      </w:rPr>
    </w:pPr>
  </w:p>
  <w:p w14:paraId="1E5A1D2D" w14:textId="77777777" w:rsidR="00C06B09" w:rsidRDefault="00C06B09">
    <w:pPr>
      <w:pStyle w:val="Nagwek"/>
      <w:rPr>
        <w:lang w:val="pl-PL"/>
      </w:rPr>
    </w:pPr>
  </w:p>
  <w:p w14:paraId="021E1893" w14:textId="77777777" w:rsidR="00C06B09" w:rsidRDefault="00C06B09">
    <w:pPr>
      <w:pStyle w:val="Nagwek"/>
      <w:rPr>
        <w:lang w:val="pl-PL"/>
      </w:rPr>
    </w:pPr>
  </w:p>
  <w:p w14:paraId="57A16EFB" w14:textId="77777777" w:rsidR="00C06B09" w:rsidRDefault="00C06B09">
    <w:pPr>
      <w:pStyle w:val="Nagwek"/>
      <w:rPr>
        <w:lang w:val="pl-PL"/>
      </w:rPr>
    </w:pPr>
  </w:p>
  <w:p w14:paraId="672B7A23" w14:textId="77777777" w:rsidR="00E04CCA" w:rsidRDefault="00FE3660" w:rsidP="00FE3660">
    <w:pPr>
      <w:pStyle w:val="Nagwek"/>
      <w:tabs>
        <w:tab w:val="clear" w:pos="4153"/>
        <w:tab w:val="clear" w:pos="8306"/>
        <w:tab w:val="left" w:pos="2260"/>
      </w:tabs>
      <w:rPr>
        <w:lang w:val="pl-PL"/>
      </w:rPr>
    </w:pPr>
    <w:r>
      <w:rPr>
        <w:lang w:val="pl-PL"/>
      </w:rPr>
      <w:tab/>
    </w:r>
  </w:p>
  <w:p w14:paraId="09F9713A" w14:textId="77777777" w:rsidR="00E04CCA" w:rsidRDefault="00E04CCA">
    <w:pPr>
      <w:pStyle w:val="Nagwek"/>
      <w:rPr>
        <w:lang w:val="pl-PL"/>
      </w:rPr>
    </w:pPr>
  </w:p>
  <w:p w14:paraId="41796FBF" w14:textId="77777777" w:rsidR="00E04CCA" w:rsidRDefault="00E04CCA">
    <w:pPr>
      <w:pStyle w:val="Nagwek"/>
      <w:rPr>
        <w:lang w:val="pl-PL"/>
      </w:rPr>
    </w:pPr>
  </w:p>
  <w:p w14:paraId="6AC0DCA2" w14:textId="77777777" w:rsidR="00E04CCA" w:rsidRDefault="00E04CCA">
    <w:pPr>
      <w:pStyle w:val="Nagwek"/>
      <w:rPr>
        <w:lang w:val="pl-PL"/>
      </w:rPr>
    </w:pPr>
  </w:p>
  <w:p w14:paraId="03DD226C" w14:textId="77777777" w:rsidR="00E04CCA" w:rsidRDefault="00E04CCA">
    <w:pPr>
      <w:pStyle w:val="Nagwek"/>
      <w:rPr>
        <w:lang w:val="pl-PL"/>
      </w:rPr>
    </w:pPr>
  </w:p>
  <w:p w14:paraId="557E4E78" w14:textId="77777777" w:rsidR="00E04CCA" w:rsidRDefault="00E04CCA">
    <w:pPr>
      <w:pStyle w:val="Nagwek"/>
      <w:rPr>
        <w:lang w:val="pl-PL"/>
      </w:rPr>
    </w:pPr>
  </w:p>
  <w:p w14:paraId="69952523" w14:textId="77777777" w:rsidR="00E04CCA" w:rsidRDefault="00E04CCA">
    <w:pPr>
      <w:pStyle w:val="Nagwek"/>
      <w:rPr>
        <w:lang w:val="pl-PL"/>
      </w:rPr>
    </w:pPr>
  </w:p>
  <w:p w14:paraId="19BE9DDD" w14:textId="77777777" w:rsidR="00E04CCA" w:rsidRDefault="00E04CCA">
    <w:pPr>
      <w:pStyle w:val="Nagwek"/>
      <w:rPr>
        <w:lang w:val="pl-PL"/>
      </w:rPr>
    </w:pPr>
  </w:p>
  <w:p w14:paraId="40BADB36" w14:textId="77777777" w:rsidR="00E04CCA" w:rsidRDefault="00E04CCA">
    <w:pPr>
      <w:pStyle w:val="Nagwek"/>
      <w:rPr>
        <w:lang w:val="pl-PL"/>
      </w:rPr>
    </w:pPr>
  </w:p>
  <w:p w14:paraId="5B787BBC" w14:textId="77777777" w:rsidR="00E04CCA" w:rsidRDefault="00E04CCA">
    <w:pPr>
      <w:pStyle w:val="Nagwek"/>
      <w:rPr>
        <w:lang w:val="pl-PL"/>
      </w:rPr>
    </w:pPr>
  </w:p>
  <w:p w14:paraId="382FC253" w14:textId="77777777" w:rsidR="00E04CCA" w:rsidRDefault="00E04CCA">
    <w:pPr>
      <w:pStyle w:val="Nagwek"/>
      <w:rPr>
        <w:lang w:val="pl-PL"/>
      </w:rPr>
    </w:pPr>
  </w:p>
  <w:p w14:paraId="1B3EBAA1" w14:textId="77777777" w:rsidR="00E04CCA" w:rsidRDefault="00E04CCA">
    <w:pPr>
      <w:pStyle w:val="Nagwek"/>
      <w:rPr>
        <w:lang w:val="pl-PL"/>
      </w:rPr>
    </w:pPr>
  </w:p>
  <w:p w14:paraId="508A691C" w14:textId="77777777" w:rsidR="00E04CCA" w:rsidRDefault="00E04CCA">
    <w:pPr>
      <w:pStyle w:val="Nagwek"/>
      <w:rPr>
        <w:lang w:val="pl-PL"/>
      </w:rPr>
    </w:pPr>
  </w:p>
  <w:p w14:paraId="68EF40F8" w14:textId="77777777" w:rsidR="00E04CCA" w:rsidRDefault="00E04CCA">
    <w:pPr>
      <w:pStyle w:val="Nagwek"/>
      <w:rPr>
        <w:lang w:val="pl-PL"/>
      </w:rPr>
    </w:pPr>
  </w:p>
  <w:p w14:paraId="3D9C5637" w14:textId="77777777" w:rsidR="00E04CCA" w:rsidRDefault="00E04CCA">
    <w:pPr>
      <w:pStyle w:val="Nagwek"/>
      <w:rPr>
        <w:lang w:val="pl-PL"/>
      </w:rPr>
    </w:pPr>
  </w:p>
  <w:p w14:paraId="31A459F1" w14:textId="77777777" w:rsidR="00E04CCA" w:rsidRDefault="00E04CCA">
    <w:pPr>
      <w:pStyle w:val="Nagwek"/>
      <w:rPr>
        <w:lang w:val="pl-PL"/>
      </w:rPr>
    </w:pPr>
  </w:p>
  <w:p w14:paraId="091B43DA" w14:textId="77777777" w:rsidR="00E04CCA" w:rsidRDefault="00E04CCA">
    <w:pPr>
      <w:pStyle w:val="Nagwek"/>
      <w:rPr>
        <w:lang w:val="pl-PL"/>
      </w:rPr>
    </w:pPr>
  </w:p>
  <w:p w14:paraId="7606B8BD" w14:textId="77777777" w:rsidR="00E04CCA" w:rsidRDefault="00E04CCA">
    <w:pPr>
      <w:pStyle w:val="Nagwek"/>
      <w:rPr>
        <w:lang w:val="pl-PL"/>
      </w:rPr>
    </w:pPr>
  </w:p>
  <w:p w14:paraId="7AEA33DA" w14:textId="77777777" w:rsidR="00E04CCA" w:rsidRDefault="00E04CCA">
    <w:pPr>
      <w:pStyle w:val="Nagwek"/>
      <w:rPr>
        <w:lang w:val="pl-PL"/>
      </w:rPr>
    </w:pPr>
  </w:p>
  <w:p w14:paraId="05D42284" w14:textId="77777777" w:rsidR="00E04CCA" w:rsidRDefault="00E04CCA">
    <w:pPr>
      <w:pStyle w:val="Nagwek"/>
      <w:rPr>
        <w:lang w:val="pl-PL"/>
      </w:rPr>
    </w:pPr>
  </w:p>
  <w:p w14:paraId="363CE038" w14:textId="77777777" w:rsidR="00E04CCA" w:rsidRDefault="00E04CCA">
    <w:pPr>
      <w:pStyle w:val="Nagwek"/>
      <w:rPr>
        <w:lang w:val="pl-PL"/>
      </w:rPr>
    </w:pPr>
  </w:p>
  <w:p w14:paraId="58729C02" w14:textId="77777777" w:rsidR="00E04CCA" w:rsidRDefault="00E04CCA">
    <w:pPr>
      <w:pStyle w:val="Nagwek"/>
      <w:rPr>
        <w:lang w:val="pl-PL"/>
      </w:rPr>
    </w:pPr>
  </w:p>
  <w:p w14:paraId="3FD7E67F" w14:textId="77777777" w:rsidR="00E04CCA" w:rsidRDefault="00E04CCA">
    <w:pPr>
      <w:pStyle w:val="Nagwek"/>
      <w:rPr>
        <w:lang w:val="pl-PL"/>
      </w:rPr>
    </w:pPr>
  </w:p>
  <w:p w14:paraId="58B273F2" w14:textId="77777777" w:rsidR="00E04CCA" w:rsidRDefault="00E04CCA">
    <w:pPr>
      <w:pStyle w:val="Nagwek"/>
      <w:rPr>
        <w:lang w:val="pl-PL"/>
      </w:rPr>
    </w:pPr>
  </w:p>
  <w:p w14:paraId="5116F4A3" w14:textId="77777777" w:rsidR="00E04CCA" w:rsidRDefault="00E04CCA">
    <w:pPr>
      <w:pStyle w:val="Nagwek"/>
      <w:rPr>
        <w:lang w:val="pl-PL"/>
      </w:rPr>
    </w:pPr>
  </w:p>
  <w:p w14:paraId="78B3F65D" w14:textId="77777777" w:rsidR="00E04CCA" w:rsidRDefault="00E04CCA">
    <w:pPr>
      <w:pStyle w:val="Nagwek"/>
      <w:rPr>
        <w:lang w:val="pl-PL"/>
      </w:rPr>
    </w:pPr>
  </w:p>
  <w:p w14:paraId="2AFF563B" w14:textId="77777777" w:rsidR="00E04CCA" w:rsidRDefault="00E04CCA">
    <w:pPr>
      <w:pStyle w:val="Nagwek"/>
      <w:rPr>
        <w:lang w:val="pl-PL"/>
      </w:rPr>
    </w:pPr>
  </w:p>
  <w:p w14:paraId="209BE66F" w14:textId="77777777" w:rsidR="00E04CCA" w:rsidRDefault="00E04CCA">
    <w:pPr>
      <w:pStyle w:val="Nagwek"/>
      <w:rPr>
        <w:lang w:val="pl-PL"/>
      </w:rPr>
    </w:pPr>
  </w:p>
  <w:p w14:paraId="17E3F15D" w14:textId="77777777" w:rsidR="00E04CCA" w:rsidRDefault="00E04CCA">
    <w:pPr>
      <w:pStyle w:val="Nagwek"/>
      <w:rPr>
        <w:lang w:val="pl-PL"/>
      </w:rPr>
    </w:pPr>
  </w:p>
  <w:p w14:paraId="1EAF49BD" w14:textId="77777777" w:rsidR="00E04CCA" w:rsidRDefault="00E04CCA">
    <w:pPr>
      <w:pStyle w:val="Nagwek"/>
      <w:rPr>
        <w:lang w:val="pl-PL"/>
      </w:rPr>
    </w:pPr>
  </w:p>
  <w:p w14:paraId="45ACA00A" w14:textId="77777777" w:rsidR="00E04CCA" w:rsidRDefault="00E04CCA">
    <w:pPr>
      <w:pStyle w:val="Nagwek"/>
      <w:rPr>
        <w:lang w:val="pl-PL"/>
      </w:rPr>
    </w:pPr>
  </w:p>
  <w:p w14:paraId="0A848B4F" w14:textId="77777777" w:rsidR="00E04CCA" w:rsidRDefault="00E04CCA">
    <w:pPr>
      <w:pStyle w:val="Nagwek"/>
      <w:rPr>
        <w:lang w:val="pl-PL"/>
      </w:rPr>
    </w:pPr>
  </w:p>
  <w:p w14:paraId="19E109DA" w14:textId="77777777" w:rsidR="00E04CCA" w:rsidRDefault="00E04CCA">
    <w:pPr>
      <w:pStyle w:val="Nagwek"/>
      <w:rPr>
        <w:lang w:val="pl-PL"/>
      </w:rPr>
    </w:pPr>
  </w:p>
  <w:p w14:paraId="6943B3DA" w14:textId="77777777" w:rsidR="00E04CCA" w:rsidRDefault="00E04CCA">
    <w:pPr>
      <w:pStyle w:val="Nagwek"/>
      <w:rPr>
        <w:lang w:val="pl-PL"/>
      </w:rPr>
    </w:pPr>
  </w:p>
  <w:p w14:paraId="6557B338" w14:textId="77777777" w:rsidR="00E04CCA" w:rsidRDefault="00E04CCA">
    <w:pPr>
      <w:pStyle w:val="Nagwek"/>
      <w:rPr>
        <w:lang w:val="pl-PL"/>
      </w:rPr>
    </w:pPr>
  </w:p>
  <w:p w14:paraId="7083634D" w14:textId="77777777" w:rsidR="00E04CCA" w:rsidRDefault="00E04CCA">
    <w:pPr>
      <w:pStyle w:val="Nagwek"/>
      <w:rPr>
        <w:lang w:val="pl-PL"/>
      </w:rPr>
    </w:pPr>
  </w:p>
  <w:p w14:paraId="7B8579C1" w14:textId="77777777" w:rsidR="00E04CCA" w:rsidRDefault="00E04CCA">
    <w:pPr>
      <w:pStyle w:val="Nagwek"/>
      <w:rPr>
        <w:lang w:val="pl-PL"/>
      </w:rPr>
    </w:pPr>
  </w:p>
  <w:p w14:paraId="4A9CD9D3" w14:textId="77777777" w:rsidR="00E04CCA" w:rsidRDefault="00E04CCA">
    <w:pPr>
      <w:pStyle w:val="Nagwek"/>
      <w:rPr>
        <w:lang w:val="pl-PL"/>
      </w:rPr>
    </w:pPr>
  </w:p>
  <w:p w14:paraId="7E5D3F1A" w14:textId="77777777" w:rsidR="00E04CCA" w:rsidRDefault="00E04CCA">
    <w:pPr>
      <w:pStyle w:val="Nagwek"/>
      <w:rPr>
        <w:lang w:val="pl-PL"/>
      </w:rPr>
    </w:pPr>
  </w:p>
  <w:p w14:paraId="5A4AC546" w14:textId="77777777" w:rsidR="00E04CCA" w:rsidRDefault="00E04CCA">
    <w:pPr>
      <w:pStyle w:val="Nagwek"/>
      <w:rPr>
        <w:lang w:val="pl-PL"/>
      </w:rPr>
    </w:pPr>
  </w:p>
  <w:p w14:paraId="017EFFF3" w14:textId="77777777" w:rsidR="00E04CCA" w:rsidRDefault="00E04CCA">
    <w:pPr>
      <w:pStyle w:val="Nagwek"/>
      <w:rPr>
        <w:lang w:val="pl-PL"/>
      </w:rPr>
    </w:pPr>
  </w:p>
  <w:p w14:paraId="002DC7E0" w14:textId="77777777" w:rsidR="00E04CCA" w:rsidRDefault="00E04CCA">
    <w:pPr>
      <w:pStyle w:val="Nagwek"/>
      <w:rPr>
        <w:lang w:val="pl-PL"/>
      </w:rPr>
    </w:pPr>
  </w:p>
  <w:p w14:paraId="7759917F" w14:textId="77777777" w:rsidR="00E04CCA" w:rsidRDefault="00E04CCA">
    <w:pPr>
      <w:pStyle w:val="Nagwek"/>
      <w:rPr>
        <w:lang w:val="pl-PL"/>
      </w:rPr>
    </w:pPr>
  </w:p>
  <w:p w14:paraId="422FB886" w14:textId="77777777" w:rsidR="00E04CCA" w:rsidRDefault="00E04CCA">
    <w:pPr>
      <w:pStyle w:val="Nagwek"/>
      <w:rPr>
        <w:lang w:val="pl-PL"/>
      </w:rPr>
    </w:pPr>
  </w:p>
  <w:p w14:paraId="3BC6B2BD" w14:textId="77777777" w:rsidR="00E04CCA" w:rsidRDefault="00E04CCA">
    <w:pPr>
      <w:pStyle w:val="Nagwek"/>
      <w:rPr>
        <w:lang w:val="pl-PL"/>
      </w:rPr>
    </w:pPr>
  </w:p>
  <w:p w14:paraId="50C3D021" w14:textId="77777777" w:rsidR="00E04CCA" w:rsidRDefault="00E04CCA">
    <w:pPr>
      <w:pStyle w:val="Nagwek"/>
      <w:rPr>
        <w:lang w:val="pl-PL"/>
      </w:rPr>
    </w:pPr>
  </w:p>
  <w:p w14:paraId="0314692B" w14:textId="77777777" w:rsidR="00E04CCA" w:rsidRDefault="00E04CCA">
    <w:pPr>
      <w:pStyle w:val="Nagwek"/>
      <w:rPr>
        <w:lang w:val="pl-PL"/>
      </w:rPr>
    </w:pPr>
  </w:p>
  <w:p w14:paraId="41134EAB" w14:textId="77777777" w:rsidR="00E04CCA" w:rsidRDefault="00E04CCA">
    <w:pPr>
      <w:pStyle w:val="Nagwek"/>
      <w:rPr>
        <w:lang w:val="pl-PL"/>
      </w:rPr>
    </w:pPr>
  </w:p>
  <w:p w14:paraId="1CBDCADF" w14:textId="77777777" w:rsidR="00E04CCA" w:rsidRDefault="00E04CCA">
    <w:pPr>
      <w:pStyle w:val="Nagwek"/>
      <w:rPr>
        <w:lang w:val="pl-PL"/>
      </w:rPr>
    </w:pPr>
  </w:p>
  <w:p w14:paraId="381C81D6" w14:textId="77777777" w:rsidR="00E04CCA" w:rsidRDefault="00E04CCA">
    <w:pPr>
      <w:pStyle w:val="Nagwek"/>
      <w:rPr>
        <w:lang w:val="pl-PL"/>
      </w:rPr>
    </w:pPr>
  </w:p>
  <w:p w14:paraId="38ADCAC1" w14:textId="77777777" w:rsidR="00E04CCA" w:rsidRDefault="00E04CCA">
    <w:pPr>
      <w:pStyle w:val="Nagwek"/>
      <w:rPr>
        <w:lang w:val="pl-PL"/>
      </w:rPr>
    </w:pPr>
  </w:p>
  <w:p w14:paraId="7E482A0C" w14:textId="77777777" w:rsidR="00E04CCA" w:rsidRDefault="00E04CCA">
    <w:pPr>
      <w:pStyle w:val="Nagwek"/>
      <w:rPr>
        <w:lang w:val="pl-PL"/>
      </w:rPr>
    </w:pPr>
  </w:p>
  <w:p w14:paraId="318209B1" w14:textId="77777777" w:rsidR="00E04CCA" w:rsidRDefault="00E04CCA">
    <w:pPr>
      <w:pStyle w:val="Nagwek"/>
      <w:rPr>
        <w:lang w:val="pl-PL"/>
      </w:rPr>
    </w:pPr>
  </w:p>
  <w:p w14:paraId="64BAA48A" w14:textId="77777777" w:rsidR="00E04CCA" w:rsidRDefault="00E04CCA">
    <w:pPr>
      <w:pStyle w:val="Nagwek"/>
      <w:rPr>
        <w:lang w:val="pl-PL"/>
      </w:rPr>
    </w:pPr>
  </w:p>
  <w:p w14:paraId="674728C8" w14:textId="77777777" w:rsidR="00E04CCA" w:rsidRDefault="00E04CCA">
    <w:pPr>
      <w:pStyle w:val="Nagwek"/>
      <w:rPr>
        <w:lang w:val="pl-PL"/>
      </w:rPr>
    </w:pPr>
  </w:p>
  <w:p w14:paraId="2FF47B04" w14:textId="77777777" w:rsidR="00E04CCA" w:rsidRDefault="00E04CCA">
    <w:pPr>
      <w:pStyle w:val="Nagwek"/>
      <w:rPr>
        <w:lang w:val="pl-PL"/>
      </w:rPr>
    </w:pPr>
  </w:p>
  <w:p w14:paraId="512013AE" w14:textId="77777777" w:rsidR="00E04CCA" w:rsidRDefault="00E04CCA">
    <w:pPr>
      <w:pStyle w:val="Nagwek"/>
      <w:rPr>
        <w:lang w:val="pl-PL"/>
      </w:rPr>
    </w:pPr>
  </w:p>
  <w:p w14:paraId="569FE223" w14:textId="77777777" w:rsidR="00E04CCA" w:rsidRDefault="00E04CCA">
    <w:pPr>
      <w:pStyle w:val="Nagwek"/>
      <w:rPr>
        <w:lang w:val="pl-PL"/>
      </w:rPr>
    </w:pPr>
  </w:p>
  <w:p w14:paraId="4EB33015" w14:textId="77777777" w:rsidR="00E04CCA" w:rsidRDefault="00E04CCA">
    <w:pPr>
      <w:pStyle w:val="Nagwek"/>
      <w:rPr>
        <w:lang w:val="pl-PL"/>
      </w:rPr>
    </w:pPr>
  </w:p>
  <w:p w14:paraId="4B486786" w14:textId="77777777" w:rsidR="00E04CCA" w:rsidRDefault="00E04CCA">
    <w:pPr>
      <w:pStyle w:val="Nagwek"/>
      <w:rPr>
        <w:lang w:val="pl-PL"/>
      </w:rPr>
    </w:pPr>
  </w:p>
  <w:p w14:paraId="33B86DFA" w14:textId="77777777" w:rsidR="00E04CCA" w:rsidRDefault="00E04CCA">
    <w:pPr>
      <w:pStyle w:val="Nagwek"/>
      <w:rPr>
        <w:lang w:val="pl-PL"/>
      </w:rPr>
    </w:pPr>
  </w:p>
  <w:p w14:paraId="455FD1AF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5BA0"/>
    <w:multiLevelType w:val="hybridMultilevel"/>
    <w:tmpl w:val="8FB0F792"/>
    <w:lvl w:ilvl="0" w:tplc="2660996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4A308F02">
      <w:start w:val="13"/>
      <w:numFmt w:val="upperRoman"/>
      <w:lvlText w:val="%3."/>
      <w:lvlJc w:val="left"/>
      <w:pPr>
        <w:ind w:left="234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DE193F"/>
    <w:multiLevelType w:val="hybridMultilevel"/>
    <w:tmpl w:val="A8986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F6B19"/>
    <w:multiLevelType w:val="hybridMultilevel"/>
    <w:tmpl w:val="726AA90A"/>
    <w:lvl w:ilvl="0" w:tplc="CC848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FC2074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4C5E"/>
    <w:multiLevelType w:val="multilevel"/>
    <w:tmpl w:val="0F6E6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01114"/>
    <w:multiLevelType w:val="hybridMultilevel"/>
    <w:tmpl w:val="E35A723A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0F">
      <w:start w:val="1"/>
      <w:numFmt w:val="decimal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11231253"/>
    <w:multiLevelType w:val="hybridMultilevel"/>
    <w:tmpl w:val="A4025C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43A05"/>
    <w:multiLevelType w:val="multilevel"/>
    <w:tmpl w:val="A4E8DBA0"/>
    <w:lvl w:ilvl="0"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3043282"/>
    <w:multiLevelType w:val="multilevel"/>
    <w:tmpl w:val="EAB4982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CB0A73"/>
    <w:multiLevelType w:val="multilevel"/>
    <w:tmpl w:val="3F82EF4C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7F6BB2"/>
    <w:multiLevelType w:val="hybridMultilevel"/>
    <w:tmpl w:val="8FB0F792"/>
    <w:lvl w:ilvl="0" w:tplc="2660996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4A308F02">
      <w:start w:val="13"/>
      <w:numFmt w:val="upperRoman"/>
      <w:lvlText w:val="%3."/>
      <w:lvlJc w:val="left"/>
      <w:pPr>
        <w:ind w:left="234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4B102B"/>
    <w:multiLevelType w:val="hybridMultilevel"/>
    <w:tmpl w:val="CEB23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F1F00"/>
    <w:multiLevelType w:val="hybridMultilevel"/>
    <w:tmpl w:val="FB20C050"/>
    <w:lvl w:ilvl="0" w:tplc="43A462AA">
      <w:start w:val="1"/>
      <w:numFmt w:val="decimal"/>
      <w:lvlText w:val="%1."/>
      <w:lvlJc w:val="left"/>
      <w:rPr>
        <w:rFonts w:hint="default"/>
        <w:color w:val="auto"/>
        <w:w w:val="99"/>
        <w:sz w:val="22"/>
        <w:szCs w:val="22"/>
      </w:rPr>
    </w:lvl>
    <w:lvl w:ilvl="1" w:tplc="9FB6AA34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3576601C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A03A55F8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647C4026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820441AC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ED9E67C2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DB6A2FF4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BEC1AF4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12" w15:restartNumberingAfterBreak="0">
    <w:nsid w:val="2A292357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BA64AB"/>
    <w:multiLevelType w:val="hybridMultilevel"/>
    <w:tmpl w:val="86144F96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DC932D0"/>
    <w:multiLevelType w:val="hybridMultilevel"/>
    <w:tmpl w:val="CEB239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C1EFA"/>
    <w:multiLevelType w:val="multilevel"/>
    <w:tmpl w:val="4BFC7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6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7" w15:restartNumberingAfterBreak="0">
    <w:nsid w:val="2F28595B"/>
    <w:multiLevelType w:val="multilevel"/>
    <w:tmpl w:val="EBFCCD02"/>
    <w:lvl w:ilvl="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386C13"/>
    <w:multiLevelType w:val="hybridMultilevel"/>
    <w:tmpl w:val="F7EA6B2C"/>
    <w:lvl w:ilvl="0" w:tplc="F56AAD86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DCE4B4B2">
      <w:start w:val="1"/>
      <w:numFmt w:val="decimal"/>
      <w:lvlText w:val="%2."/>
      <w:lvlJc w:val="left"/>
      <w:pPr>
        <w:ind w:left="1506" w:hanging="360"/>
      </w:pPr>
      <w:rPr>
        <w:rFonts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4167D44"/>
    <w:multiLevelType w:val="hybridMultilevel"/>
    <w:tmpl w:val="CEB23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F36315"/>
    <w:multiLevelType w:val="multilevel"/>
    <w:tmpl w:val="E2CE9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1" w15:restartNumberingAfterBreak="0">
    <w:nsid w:val="3CFC49D9"/>
    <w:multiLevelType w:val="multilevel"/>
    <w:tmpl w:val="9F2CF59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715DF0"/>
    <w:multiLevelType w:val="multilevel"/>
    <w:tmpl w:val="FC444DF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EF5FF5"/>
    <w:multiLevelType w:val="hybridMultilevel"/>
    <w:tmpl w:val="E4CE6370"/>
    <w:lvl w:ilvl="0" w:tplc="8D743208">
      <w:numFmt w:val="bullet"/>
      <w:lvlText w:val=""/>
      <w:lvlJc w:val="left"/>
      <w:pPr>
        <w:ind w:left="3904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24" w15:restartNumberingAfterBreak="0">
    <w:nsid w:val="485A74F9"/>
    <w:multiLevelType w:val="hybridMultilevel"/>
    <w:tmpl w:val="9FE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63546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8B0639"/>
    <w:multiLevelType w:val="hybridMultilevel"/>
    <w:tmpl w:val="D88C35F6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7" w15:restartNumberingAfterBreak="0">
    <w:nsid w:val="4DB14477"/>
    <w:multiLevelType w:val="hybridMultilevel"/>
    <w:tmpl w:val="CEB239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15195"/>
    <w:multiLevelType w:val="hybridMultilevel"/>
    <w:tmpl w:val="3DD445A0"/>
    <w:lvl w:ilvl="0" w:tplc="692C20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2C0EF9"/>
    <w:multiLevelType w:val="hybridMultilevel"/>
    <w:tmpl w:val="F7EA6B2C"/>
    <w:lvl w:ilvl="0" w:tplc="F56AAD86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DCE4B4B2">
      <w:start w:val="1"/>
      <w:numFmt w:val="decimal"/>
      <w:lvlText w:val="%2."/>
      <w:lvlJc w:val="left"/>
      <w:pPr>
        <w:ind w:left="1506" w:hanging="360"/>
      </w:pPr>
      <w:rPr>
        <w:rFonts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4FC0462"/>
    <w:multiLevelType w:val="hybridMultilevel"/>
    <w:tmpl w:val="AA32B70C"/>
    <w:lvl w:ilvl="0" w:tplc="F5348D54">
      <w:start w:val="1"/>
      <w:numFmt w:val="decimal"/>
      <w:lvlText w:val="%1."/>
      <w:lvlJc w:val="left"/>
      <w:pPr>
        <w:ind w:left="618" w:hanging="360"/>
      </w:pPr>
      <w:rPr>
        <w:rFonts w:ascii="Calibri" w:eastAsia="Calibri" w:hAnsi="Calibri" w:cs="Calibri"/>
        <w:w w:val="99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837" w:hanging="360"/>
      </w:pPr>
      <w:rPr>
        <w:rFonts w:hint="default"/>
        <w:w w:val="99"/>
        <w:sz w:val="22"/>
        <w:szCs w:val="22"/>
      </w:rPr>
    </w:lvl>
    <w:lvl w:ilvl="2" w:tplc="4F5E195C">
      <w:numFmt w:val="bullet"/>
      <w:lvlText w:val="•"/>
      <w:lvlJc w:val="left"/>
      <w:pPr>
        <w:ind w:left="1827" w:hanging="360"/>
      </w:pPr>
      <w:rPr>
        <w:rFonts w:hint="default"/>
      </w:rPr>
    </w:lvl>
    <w:lvl w:ilvl="3" w:tplc="2342F7D0"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9A6A8174">
      <w:numFmt w:val="bullet"/>
      <w:lvlText w:val="•"/>
      <w:lvlJc w:val="left"/>
      <w:pPr>
        <w:ind w:left="3801" w:hanging="360"/>
      </w:pPr>
      <w:rPr>
        <w:rFonts w:hint="default"/>
      </w:rPr>
    </w:lvl>
    <w:lvl w:ilvl="5" w:tplc="D0D07502">
      <w:numFmt w:val="bullet"/>
      <w:lvlText w:val="•"/>
      <w:lvlJc w:val="left"/>
      <w:pPr>
        <w:ind w:left="4788" w:hanging="360"/>
      </w:pPr>
      <w:rPr>
        <w:rFonts w:hint="default"/>
      </w:rPr>
    </w:lvl>
    <w:lvl w:ilvl="6" w:tplc="4844ACB8"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BF5E2412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3732E7D8"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31" w15:restartNumberingAfterBreak="0">
    <w:nsid w:val="55E45A12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33" w15:restartNumberingAfterBreak="0">
    <w:nsid w:val="59BB22D1"/>
    <w:multiLevelType w:val="hybridMultilevel"/>
    <w:tmpl w:val="0E785AC6"/>
    <w:lvl w:ilvl="0" w:tplc="DA766F06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2C2208"/>
    <w:multiLevelType w:val="multilevel"/>
    <w:tmpl w:val="A2F03D3E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351BEB"/>
    <w:multiLevelType w:val="hybridMultilevel"/>
    <w:tmpl w:val="5DDEAB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003305"/>
    <w:multiLevelType w:val="hybridMultilevel"/>
    <w:tmpl w:val="EE362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425D2"/>
    <w:multiLevelType w:val="multilevel"/>
    <w:tmpl w:val="A2F03D3E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752917"/>
    <w:multiLevelType w:val="hybridMultilevel"/>
    <w:tmpl w:val="3184E1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FD17D6"/>
    <w:multiLevelType w:val="hybridMultilevel"/>
    <w:tmpl w:val="CEB239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45495F"/>
    <w:multiLevelType w:val="hybridMultilevel"/>
    <w:tmpl w:val="17207E3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6266F7B"/>
    <w:multiLevelType w:val="hybridMultilevel"/>
    <w:tmpl w:val="1F6A8494"/>
    <w:lvl w:ilvl="0" w:tplc="0415000F">
      <w:start w:val="1"/>
      <w:numFmt w:val="decimal"/>
      <w:lvlText w:val="%1."/>
      <w:lvlJc w:val="left"/>
      <w:pPr>
        <w:ind w:left="618" w:hanging="360"/>
      </w:pPr>
      <w:rPr>
        <w:w w:val="99"/>
        <w:sz w:val="22"/>
        <w:szCs w:val="22"/>
      </w:rPr>
    </w:lvl>
    <w:lvl w:ilvl="1" w:tplc="D3D4EC2E">
      <w:start w:val="1"/>
      <w:numFmt w:val="lowerLetter"/>
      <w:lvlText w:val="%2)"/>
      <w:lvlJc w:val="left"/>
      <w:pPr>
        <w:ind w:left="837" w:hanging="360"/>
      </w:pPr>
      <w:rPr>
        <w:rFonts w:ascii="Calibri" w:eastAsia="Calibri" w:hAnsi="Calibri" w:cs="Calibri" w:hint="default"/>
        <w:w w:val="99"/>
        <w:sz w:val="22"/>
        <w:szCs w:val="22"/>
      </w:rPr>
    </w:lvl>
    <w:lvl w:ilvl="2" w:tplc="4F5E195C">
      <w:numFmt w:val="bullet"/>
      <w:lvlText w:val="•"/>
      <w:lvlJc w:val="left"/>
      <w:pPr>
        <w:ind w:left="1827" w:hanging="360"/>
      </w:pPr>
      <w:rPr>
        <w:rFonts w:hint="default"/>
      </w:rPr>
    </w:lvl>
    <w:lvl w:ilvl="3" w:tplc="2342F7D0">
      <w:numFmt w:val="bullet"/>
      <w:lvlText w:val="•"/>
      <w:lvlJc w:val="left"/>
      <w:pPr>
        <w:ind w:left="2814" w:hanging="360"/>
      </w:pPr>
      <w:rPr>
        <w:rFonts w:hint="default"/>
      </w:rPr>
    </w:lvl>
    <w:lvl w:ilvl="4" w:tplc="9A6A8174">
      <w:numFmt w:val="bullet"/>
      <w:lvlText w:val="•"/>
      <w:lvlJc w:val="left"/>
      <w:pPr>
        <w:ind w:left="3801" w:hanging="360"/>
      </w:pPr>
      <w:rPr>
        <w:rFonts w:hint="default"/>
      </w:rPr>
    </w:lvl>
    <w:lvl w:ilvl="5" w:tplc="D0D07502">
      <w:numFmt w:val="bullet"/>
      <w:lvlText w:val="•"/>
      <w:lvlJc w:val="left"/>
      <w:pPr>
        <w:ind w:left="4788" w:hanging="360"/>
      </w:pPr>
      <w:rPr>
        <w:rFonts w:hint="default"/>
      </w:rPr>
    </w:lvl>
    <w:lvl w:ilvl="6" w:tplc="4844ACB8">
      <w:numFmt w:val="bullet"/>
      <w:lvlText w:val="•"/>
      <w:lvlJc w:val="left"/>
      <w:pPr>
        <w:ind w:left="5775" w:hanging="360"/>
      </w:pPr>
      <w:rPr>
        <w:rFonts w:hint="default"/>
      </w:rPr>
    </w:lvl>
    <w:lvl w:ilvl="7" w:tplc="BF5E2412"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3732E7D8"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42" w15:restartNumberingAfterBreak="0">
    <w:nsid w:val="7E31627A"/>
    <w:multiLevelType w:val="multilevel"/>
    <w:tmpl w:val="4D7CF8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557590666">
    <w:abstractNumId w:val="11"/>
  </w:num>
  <w:num w:numId="2" w16cid:durableId="35158094">
    <w:abstractNumId w:val="29"/>
  </w:num>
  <w:num w:numId="3" w16cid:durableId="373582077">
    <w:abstractNumId w:val="2"/>
  </w:num>
  <w:num w:numId="4" w16cid:durableId="2048105">
    <w:abstractNumId w:val="32"/>
  </w:num>
  <w:num w:numId="5" w16cid:durableId="789935551">
    <w:abstractNumId w:val="21"/>
  </w:num>
  <w:num w:numId="6" w16cid:durableId="8066870">
    <w:abstractNumId w:val="20"/>
  </w:num>
  <w:num w:numId="7" w16cid:durableId="817654573">
    <w:abstractNumId w:val="15"/>
  </w:num>
  <w:num w:numId="8" w16cid:durableId="2034377735">
    <w:abstractNumId w:val="31"/>
  </w:num>
  <w:num w:numId="9" w16cid:durableId="1298805063">
    <w:abstractNumId w:val="7"/>
  </w:num>
  <w:num w:numId="10" w16cid:durableId="990450039">
    <w:abstractNumId w:val="34"/>
  </w:num>
  <w:num w:numId="11" w16cid:durableId="997921651">
    <w:abstractNumId w:val="3"/>
  </w:num>
  <w:num w:numId="12" w16cid:durableId="1353338215">
    <w:abstractNumId w:val="22"/>
  </w:num>
  <w:num w:numId="13" w16cid:durableId="1047333744">
    <w:abstractNumId w:val="8"/>
  </w:num>
  <w:num w:numId="14" w16cid:durableId="1965505937">
    <w:abstractNumId w:val="17"/>
  </w:num>
  <w:num w:numId="15" w16cid:durableId="603459890">
    <w:abstractNumId w:val="6"/>
  </w:num>
  <w:num w:numId="16" w16cid:durableId="1516729275">
    <w:abstractNumId w:val="1"/>
  </w:num>
  <w:num w:numId="17" w16cid:durableId="519122020">
    <w:abstractNumId w:val="37"/>
  </w:num>
  <w:num w:numId="18" w16cid:durableId="945886861">
    <w:abstractNumId w:val="35"/>
  </w:num>
  <w:num w:numId="19" w16cid:durableId="1575240791">
    <w:abstractNumId w:val="33"/>
  </w:num>
  <w:num w:numId="20" w16cid:durableId="277690232">
    <w:abstractNumId w:val="10"/>
  </w:num>
  <w:num w:numId="21" w16cid:durableId="957250969">
    <w:abstractNumId w:val="19"/>
  </w:num>
  <w:num w:numId="22" w16cid:durableId="724568227">
    <w:abstractNumId w:val="39"/>
  </w:num>
  <w:num w:numId="23" w16cid:durableId="129902070">
    <w:abstractNumId w:val="41"/>
  </w:num>
  <w:num w:numId="24" w16cid:durableId="69156147">
    <w:abstractNumId w:val="30"/>
  </w:num>
  <w:num w:numId="25" w16cid:durableId="47264311">
    <w:abstractNumId w:val="4"/>
  </w:num>
  <w:num w:numId="26" w16cid:durableId="515271372">
    <w:abstractNumId w:val="26"/>
  </w:num>
  <w:num w:numId="27" w16cid:durableId="1802729441">
    <w:abstractNumId w:val="23"/>
  </w:num>
  <w:num w:numId="28" w16cid:durableId="1119253306">
    <w:abstractNumId w:val="42"/>
  </w:num>
  <w:num w:numId="29" w16cid:durableId="1283609566">
    <w:abstractNumId w:val="25"/>
  </w:num>
  <w:num w:numId="30" w16cid:durableId="1000045058">
    <w:abstractNumId w:val="12"/>
  </w:num>
  <w:num w:numId="31" w16cid:durableId="72625361">
    <w:abstractNumId w:val="18"/>
  </w:num>
  <w:num w:numId="32" w16cid:durableId="283660458">
    <w:abstractNumId w:val="40"/>
  </w:num>
  <w:num w:numId="33" w16cid:durableId="1334453093">
    <w:abstractNumId w:val="13"/>
  </w:num>
  <w:num w:numId="34" w16cid:durableId="493909498">
    <w:abstractNumId w:val="38"/>
  </w:num>
  <w:num w:numId="35" w16cid:durableId="1219436942">
    <w:abstractNumId w:val="24"/>
  </w:num>
  <w:num w:numId="36" w16cid:durableId="110132253">
    <w:abstractNumId w:val="28"/>
  </w:num>
  <w:num w:numId="37" w16cid:durableId="1158494647">
    <w:abstractNumId w:val="9"/>
  </w:num>
  <w:num w:numId="38" w16cid:durableId="1595355574">
    <w:abstractNumId w:val="0"/>
  </w:num>
  <w:num w:numId="39" w16cid:durableId="1327245387">
    <w:abstractNumId w:val="16"/>
  </w:num>
  <w:num w:numId="40" w16cid:durableId="25759112">
    <w:abstractNumId w:val="14"/>
  </w:num>
  <w:num w:numId="41" w16cid:durableId="1300191019">
    <w:abstractNumId w:val="27"/>
  </w:num>
  <w:num w:numId="42" w16cid:durableId="1979340424">
    <w:abstractNumId w:val="36"/>
  </w:num>
  <w:num w:numId="43" w16cid:durableId="671838497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0C97"/>
    <w:rsid w:val="00001FC3"/>
    <w:rsid w:val="00003589"/>
    <w:rsid w:val="000074FE"/>
    <w:rsid w:val="00011EBA"/>
    <w:rsid w:val="0001502F"/>
    <w:rsid w:val="00071024"/>
    <w:rsid w:val="00077B98"/>
    <w:rsid w:val="00080DA9"/>
    <w:rsid w:val="000A5E76"/>
    <w:rsid w:val="000C2A3B"/>
    <w:rsid w:val="000C38A3"/>
    <w:rsid w:val="000D30A8"/>
    <w:rsid w:val="000D3A0E"/>
    <w:rsid w:val="000F0A3D"/>
    <w:rsid w:val="00101C74"/>
    <w:rsid w:val="00111700"/>
    <w:rsid w:val="00123E18"/>
    <w:rsid w:val="00130A16"/>
    <w:rsid w:val="001321B9"/>
    <w:rsid w:val="0013401D"/>
    <w:rsid w:val="00134286"/>
    <w:rsid w:val="0013747C"/>
    <w:rsid w:val="00146D6B"/>
    <w:rsid w:val="0016597C"/>
    <w:rsid w:val="00170D02"/>
    <w:rsid w:val="00172785"/>
    <w:rsid w:val="00181E8B"/>
    <w:rsid w:val="001850EE"/>
    <w:rsid w:val="00191A94"/>
    <w:rsid w:val="00194385"/>
    <w:rsid w:val="00194606"/>
    <w:rsid w:val="001A0DBC"/>
    <w:rsid w:val="001A0E05"/>
    <w:rsid w:val="001B3036"/>
    <w:rsid w:val="001C1A20"/>
    <w:rsid w:val="001D3F0A"/>
    <w:rsid w:val="001E3A48"/>
    <w:rsid w:val="001F484E"/>
    <w:rsid w:val="00215B58"/>
    <w:rsid w:val="0024188A"/>
    <w:rsid w:val="00244CB4"/>
    <w:rsid w:val="00247075"/>
    <w:rsid w:val="00251FF1"/>
    <w:rsid w:val="00253CB3"/>
    <w:rsid w:val="002574C5"/>
    <w:rsid w:val="00261E8F"/>
    <w:rsid w:val="00262DC8"/>
    <w:rsid w:val="002652B5"/>
    <w:rsid w:val="00266BD6"/>
    <w:rsid w:val="00266EF7"/>
    <w:rsid w:val="00271DBD"/>
    <w:rsid w:val="002747FE"/>
    <w:rsid w:val="0029239F"/>
    <w:rsid w:val="002A027F"/>
    <w:rsid w:val="002A24A9"/>
    <w:rsid w:val="002B5DC8"/>
    <w:rsid w:val="002C4CB2"/>
    <w:rsid w:val="002C7579"/>
    <w:rsid w:val="002D7D06"/>
    <w:rsid w:val="002E000A"/>
    <w:rsid w:val="002E0977"/>
    <w:rsid w:val="002E0EA5"/>
    <w:rsid w:val="002E5F89"/>
    <w:rsid w:val="002F0CFA"/>
    <w:rsid w:val="002F41DF"/>
    <w:rsid w:val="002F68C3"/>
    <w:rsid w:val="0030426A"/>
    <w:rsid w:val="00306798"/>
    <w:rsid w:val="00307579"/>
    <w:rsid w:val="00307946"/>
    <w:rsid w:val="003166CB"/>
    <w:rsid w:val="00321EF6"/>
    <w:rsid w:val="00326B87"/>
    <w:rsid w:val="003340B2"/>
    <w:rsid w:val="0033583C"/>
    <w:rsid w:val="00341EE9"/>
    <w:rsid w:val="00346B20"/>
    <w:rsid w:val="00357960"/>
    <w:rsid w:val="00361C18"/>
    <w:rsid w:val="00361D49"/>
    <w:rsid w:val="00361ED6"/>
    <w:rsid w:val="00364E27"/>
    <w:rsid w:val="00373CDE"/>
    <w:rsid w:val="00380271"/>
    <w:rsid w:val="003863F1"/>
    <w:rsid w:val="003B060B"/>
    <w:rsid w:val="003C3275"/>
    <w:rsid w:val="003C64D5"/>
    <w:rsid w:val="003D4B45"/>
    <w:rsid w:val="004053E8"/>
    <w:rsid w:val="004057AE"/>
    <w:rsid w:val="00411FC1"/>
    <w:rsid w:val="00413490"/>
    <w:rsid w:val="004147E4"/>
    <w:rsid w:val="004166D6"/>
    <w:rsid w:val="0042468D"/>
    <w:rsid w:val="0045081B"/>
    <w:rsid w:val="004516BF"/>
    <w:rsid w:val="00454BC4"/>
    <w:rsid w:val="00467BB2"/>
    <w:rsid w:val="00470677"/>
    <w:rsid w:val="00475D60"/>
    <w:rsid w:val="00475FD4"/>
    <w:rsid w:val="0048768C"/>
    <w:rsid w:val="00493AB4"/>
    <w:rsid w:val="004943AB"/>
    <w:rsid w:val="0049506E"/>
    <w:rsid w:val="004A4550"/>
    <w:rsid w:val="004B127E"/>
    <w:rsid w:val="004B6944"/>
    <w:rsid w:val="004C025F"/>
    <w:rsid w:val="004C1EDE"/>
    <w:rsid w:val="004C7829"/>
    <w:rsid w:val="004E34B3"/>
    <w:rsid w:val="004F601F"/>
    <w:rsid w:val="005021E1"/>
    <w:rsid w:val="005117F9"/>
    <w:rsid w:val="00512F2B"/>
    <w:rsid w:val="00513382"/>
    <w:rsid w:val="005218B8"/>
    <w:rsid w:val="00521FC1"/>
    <w:rsid w:val="00523B2A"/>
    <w:rsid w:val="005257BF"/>
    <w:rsid w:val="005313B5"/>
    <w:rsid w:val="00536740"/>
    <w:rsid w:val="0054777C"/>
    <w:rsid w:val="00552D60"/>
    <w:rsid w:val="00552F67"/>
    <w:rsid w:val="00554983"/>
    <w:rsid w:val="005557FB"/>
    <w:rsid w:val="00572697"/>
    <w:rsid w:val="00582325"/>
    <w:rsid w:val="00593433"/>
    <w:rsid w:val="005970A5"/>
    <w:rsid w:val="005A6B34"/>
    <w:rsid w:val="005A75F3"/>
    <w:rsid w:val="005B2F6E"/>
    <w:rsid w:val="005C36F5"/>
    <w:rsid w:val="005D5B8F"/>
    <w:rsid w:val="005E7AB5"/>
    <w:rsid w:val="005F45DD"/>
    <w:rsid w:val="00634030"/>
    <w:rsid w:val="00642926"/>
    <w:rsid w:val="00646BDC"/>
    <w:rsid w:val="00647A89"/>
    <w:rsid w:val="006509ED"/>
    <w:rsid w:val="00650AD0"/>
    <w:rsid w:val="00653EE2"/>
    <w:rsid w:val="00655E53"/>
    <w:rsid w:val="006605E8"/>
    <w:rsid w:val="00663BEF"/>
    <w:rsid w:val="006713FB"/>
    <w:rsid w:val="006724B7"/>
    <w:rsid w:val="00673DC5"/>
    <w:rsid w:val="00677127"/>
    <w:rsid w:val="0067755D"/>
    <w:rsid w:val="00693DBA"/>
    <w:rsid w:val="00694EE9"/>
    <w:rsid w:val="006A081F"/>
    <w:rsid w:val="006A4F6C"/>
    <w:rsid w:val="006A5ECD"/>
    <w:rsid w:val="006B6A80"/>
    <w:rsid w:val="006C342A"/>
    <w:rsid w:val="006F5E74"/>
    <w:rsid w:val="00710DC2"/>
    <w:rsid w:val="00713914"/>
    <w:rsid w:val="0072103E"/>
    <w:rsid w:val="00724796"/>
    <w:rsid w:val="00726E5F"/>
    <w:rsid w:val="00730DAD"/>
    <w:rsid w:val="00740CE9"/>
    <w:rsid w:val="00741B6C"/>
    <w:rsid w:val="00747D20"/>
    <w:rsid w:val="007544EF"/>
    <w:rsid w:val="00766A29"/>
    <w:rsid w:val="00774BFC"/>
    <w:rsid w:val="00782351"/>
    <w:rsid w:val="00790BFE"/>
    <w:rsid w:val="007A0B32"/>
    <w:rsid w:val="007A6A1C"/>
    <w:rsid w:val="007C3EA7"/>
    <w:rsid w:val="007E5B91"/>
    <w:rsid w:val="007F4CBE"/>
    <w:rsid w:val="00810AB6"/>
    <w:rsid w:val="00810E61"/>
    <w:rsid w:val="00812A11"/>
    <w:rsid w:val="008223C4"/>
    <w:rsid w:val="00822B1A"/>
    <w:rsid w:val="00832FB2"/>
    <w:rsid w:val="00847CD9"/>
    <w:rsid w:val="0085205F"/>
    <w:rsid w:val="00852F45"/>
    <w:rsid w:val="00854BA6"/>
    <w:rsid w:val="008557FF"/>
    <w:rsid w:val="008615CC"/>
    <w:rsid w:val="008656ED"/>
    <w:rsid w:val="00874822"/>
    <w:rsid w:val="00880A0F"/>
    <w:rsid w:val="00880BF1"/>
    <w:rsid w:val="00884BBB"/>
    <w:rsid w:val="008A06E2"/>
    <w:rsid w:val="008A4B56"/>
    <w:rsid w:val="008A7128"/>
    <w:rsid w:val="008B5C16"/>
    <w:rsid w:val="008C56B2"/>
    <w:rsid w:val="008D1951"/>
    <w:rsid w:val="008D6124"/>
    <w:rsid w:val="008E2CF6"/>
    <w:rsid w:val="008E5EE6"/>
    <w:rsid w:val="008F1E6B"/>
    <w:rsid w:val="008F5425"/>
    <w:rsid w:val="008F7D84"/>
    <w:rsid w:val="00901FAD"/>
    <w:rsid w:val="009034E3"/>
    <w:rsid w:val="0091101A"/>
    <w:rsid w:val="0091770A"/>
    <w:rsid w:val="00926D6C"/>
    <w:rsid w:val="00927BF4"/>
    <w:rsid w:val="00936071"/>
    <w:rsid w:val="00947199"/>
    <w:rsid w:val="00954E57"/>
    <w:rsid w:val="009923D4"/>
    <w:rsid w:val="009949C6"/>
    <w:rsid w:val="009C2D0E"/>
    <w:rsid w:val="009C3647"/>
    <w:rsid w:val="009C6E80"/>
    <w:rsid w:val="009D1C2C"/>
    <w:rsid w:val="009D7F35"/>
    <w:rsid w:val="009E0520"/>
    <w:rsid w:val="009E292C"/>
    <w:rsid w:val="009E758C"/>
    <w:rsid w:val="00A16517"/>
    <w:rsid w:val="00A3515B"/>
    <w:rsid w:val="00A3613A"/>
    <w:rsid w:val="00A43CD0"/>
    <w:rsid w:val="00A446DA"/>
    <w:rsid w:val="00A45038"/>
    <w:rsid w:val="00A46F7E"/>
    <w:rsid w:val="00A50236"/>
    <w:rsid w:val="00A54CB2"/>
    <w:rsid w:val="00A622C8"/>
    <w:rsid w:val="00A62D2B"/>
    <w:rsid w:val="00A6301B"/>
    <w:rsid w:val="00A67837"/>
    <w:rsid w:val="00A84AFF"/>
    <w:rsid w:val="00A968C4"/>
    <w:rsid w:val="00A96F6D"/>
    <w:rsid w:val="00AA1275"/>
    <w:rsid w:val="00AB2FA9"/>
    <w:rsid w:val="00AC1910"/>
    <w:rsid w:val="00AC7532"/>
    <w:rsid w:val="00AE25EC"/>
    <w:rsid w:val="00AE517B"/>
    <w:rsid w:val="00AF599A"/>
    <w:rsid w:val="00AF6A85"/>
    <w:rsid w:val="00B015F4"/>
    <w:rsid w:val="00B01B3F"/>
    <w:rsid w:val="00B024F7"/>
    <w:rsid w:val="00B02F70"/>
    <w:rsid w:val="00B11A52"/>
    <w:rsid w:val="00B214EB"/>
    <w:rsid w:val="00B304F1"/>
    <w:rsid w:val="00B3237C"/>
    <w:rsid w:val="00B32F6E"/>
    <w:rsid w:val="00B365FD"/>
    <w:rsid w:val="00B36B92"/>
    <w:rsid w:val="00B41750"/>
    <w:rsid w:val="00B42EDA"/>
    <w:rsid w:val="00B46D10"/>
    <w:rsid w:val="00B47C40"/>
    <w:rsid w:val="00B47E2D"/>
    <w:rsid w:val="00B52A69"/>
    <w:rsid w:val="00B537D9"/>
    <w:rsid w:val="00B543E0"/>
    <w:rsid w:val="00B61A66"/>
    <w:rsid w:val="00B635DB"/>
    <w:rsid w:val="00B71BC8"/>
    <w:rsid w:val="00B74BC8"/>
    <w:rsid w:val="00B92FBC"/>
    <w:rsid w:val="00B94D5A"/>
    <w:rsid w:val="00B978DD"/>
    <w:rsid w:val="00BA06F2"/>
    <w:rsid w:val="00BB3515"/>
    <w:rsid w:val="00BC50A7"/>
    <w:rsid w:val="00BD226D"/>
    <w:rsid w:val="00BD64DC"/>
    <w:rsid w:val="00BE1A11"/>
    <w:rsid w:val="00BE515F"/>
    <w:rsid w:val="00BF28F8"/>
    <w:rsid w:val="00BF4AEF"/>
    <w:rsid w:val="00BF50D7"/>
    <w:rsid w:val="00C04173"/>
    <w:rsid w:val="00C05747"/>
    <w:rsid w:val="00C06B09"/>
    <w:rsid w:val="00C364C3"/>
    <w:rsid w:val="00C46B85"/>
    <w:rsid w:val="00C60020"/>
    <w:rsid w:val="00C65480"/>
    <w:rsid w:val="00C65EA7"/>
    <w:rsid w:val="00C7436F"/>
    <w:rsid w:val="00C75966"/>
    <w:rsid w:val="00C768E9"/>
    <w:rsid w:val="00C84E6F"/>
    <w:rsid w:val="00C86375"/>
    <w:rsid w:val="00C878DB"/>
    <w:rsid w:val="00C8795E"/>
    <w:rsid w:val="00CA05DC"/>
    <w:rsid w:val="00CB247A"/>
    <w:rsid w:val="00CB2AF5"/>
    <w:rsid w:val="00CB4C7C"/>
    <w:rsid w:val="00CC0278"/>
    <w:rsid w:val="00CC1551"/>
    <w:rsid w:val="00CC5A4F"/>
    <w:rsid w:val="00CD1CE4"/>
    <w:rsid w:val="00CD2E79"/>
    <w:rsid w:val="00CD7A9A"/>
    <w:rsid w:val="00CE0B26"/>
    <w:rsid w:val="00D04A62"/>
    <w:rsid w:val="00D11F06"/>
    <w:rsid w:val="00D162A1"/>
    <w:rsid w:val="00D23885"/>
    <w:rsid w:val="00D243A0"/>
    <w:rsid w:val="00D352FA"/>
    <w:rsid w:val="00D36017"/>
    <w:rsid w:val="00D43489"/>
    <w:rsid w:val="00D4415A"/>
    <w:rsid w:val="00D648A5"/>
    <w:rsid w:val="00D67FC4"/>
    <w:rsid w:val="00D74FA9"/>
    <w:rsid w:val="00D80EF5"/>
    <w:rsid w:val="00D82351"/>
    <w:rsid w:val="00D86E55"/>
    <w:rsid w:val="00D92FA3"/>
    <w:rsid w:val="00D94440"/>
    <w:rsid w:val="00D973C3"/>
    <w:rsid w:val="00DB3C37"/>
    <w:rsid w:val="00DB6D02"/>
    <w:rsid w:val="00DC2B3C"/>
    <w:rsid w:val="00DC3D97"/>
    <w:rsid w:val="00DD5F3F"/>
    <w:rsid w:val="00DD7E72"/>
    <w:rsid w:val="00DE07E2"/>
    <w:rsid w:val="00DF7ABC"/>
    <w:rsid w:val="00DF7FA8"/>
    <w:rsid w:val="00E01811"/>
    <w:rsid w:val="00E021F9"/>
    <w:rsid w:val="00E04CCA"/>
    <w:rsid w:val="00E0724D"/>
    <w:rsid w:val="00E0741C"/>
    <w:rsid w:val="00E07563"/>
    <w:rsid w:val="00E07B6D"/>
    <w:rsid w:val="00E118F1"/>
    <w:rsid w:val="00E155F0"/>
    <w:rsid w:val="00E222D0"/>
    <w:rsid w:val="00E3283F"/>
    <w:rsid w:val="00E41E16"/>
    <w:rsid w:val="00E45333"/>
    <w:rsid w:val="00E5661E"/>
    <w:rsid w:val="00E614BD"/>
    <w:rsid w:val="00E632EB"/>
    <w:rsid w:val="00E719DE"/>
    <w:rsid w:val="00E72367"/>
    <w:rsid w:val="00E85710"/>
    <w:rsid w:val="00E86432"/>
    <w:rsid w:val="00EB36DF"/>
    <w:rsid w:val="00EB4820"/>
    <w:rsid w:val="00EB5A6A"/>
    <w:rsid w:val="00EC04D0"/>
    <w:rsid w:val="00EE1103"/>
    <w:rsid w:val="00EE1AC5"/>
    <w:rsid w:val="00EE6E41"/>
    <w:rsid w:val="00EF2467"/>
    <w:rsid w:val="00F03881"/>
    <w:rsid w:val="00F051B8"/>
    <w:rsid w:val="00F063AA"/>
    <w:rsid w:val="00F11421"/>
    <w:rsid w:val="00F21BBF"/>
    <w:rsid w:val="00F228C0"/>
    <w:rsid w:val="00F231E8"/>
    <w:rsid w:val="00F279BD"/>
    <w:rsid w:val="00F378C2"/>
    <w:rsid w:val="00F40FDF"/>
    <w:rsid w:val="00F41CA3"/>
    <w:rsid w:val="00F42B79"/>
    <w:rsid w:val="00F474FB"/>
    <w:rsid w:val="00F51413"/>
    <w:rsid w:val="00F5252F"/>
    <w:rsid w:val="00F5621B"/>
    <w:rsid w:val="00F652D6"/>
    <w:rsid w:val="00F659B5"/>
    <w:rsid w:val="00F66DB4"/>
    <w:rsid w:val="00F708E7"/>
    <w:rsid w:val="00F7149E"/>
    <w:rsid w:val="00F74E40"/>
    <w:rsid w:val="00F769C1"/>
    <w:rsid w:val="00F912F1"/>
    <w:rsid w:val="00FC1228"/>
    <w:rsid w:val="00FC20E1"/>
    <w:rsid w:val="00FC326E"/>
    <w:rsid w:val="00FC54DD"/>
    <w:rsid w:val="00FD3957"/>
    <w:rsid w:val="00FD5200"/>
    <w:rsid w:val="00FE3660"/>
    <w:rsid w:val="00FE3ECC"/>
    <w:rsid w:val="00FE5023"/>
    <w:rsid w:val="00FE6E90"/>
    <w:rsid w:val="00FF599F"/>
    <w:rsid w:val="1395F4B4"/>
    <w:rsid w:val="1A55EA4A"/>
    <w:rsid w:val="26C2313B"/>
    <w:rsid w:val="2DDFA74B"/>
    <w:rsid w:val="6117EE42"/>
    <w:rsid w:val="72F5B0FF"/>
    <w:rsid w:val="74FC8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7167D6"/>
  <w15:chartTrackingRefBased/>
  <w15:docId w15:val="{4C18934F-87CD-47B0-BDB7-274575ECB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92FBC"/>
    <w:rPr>
      <w:sz w:val="24"/>
      <w:lang w:val="en-GB" w:eastAsia="pl-PL"/>
    </w:rPr>
  </w:style>
  <w:style w:type="paragraph" w:styleId="Nagwek1">
    <w:name w:val="heading 1"/>
    <w:basedOn w:val="Normalny"/>
    <w:link w:val="Nagwek1Znak"/>
    <w:uiPriority w:val="9"/>
    <w:qFormat/>
    <w:rsid w:val="009923D4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23D4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23D4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  <w:lang w:eastAsia="pl-PL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  <w:lang w:eastAsia="pl-PL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  <w:lang w:eastAsia="pl-PL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  <w:lang w:eastAsia="pl-PL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  <w:lang w:eastAsia="pl-PL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  <w:lang w:eastAsia="pl-PL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  <w:lang w:eastAsia="pl-PL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 w:eastAsia="ja-JP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character" w:customStyle="1" w:styleId="Nagwek1Znak">
    <w:name w:val="Nagłówek 1 Znak"/>
    <w:link w:val="Nagwek1"/>
    <w:uiPriority w:val="9"/>
    <w:rsid w:val="009923D4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9923D4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semiHidden/>
    <w:rsid w:val="009923D4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9923D4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9923D4"/>
    <w:rPr>
      <w:rFonts w:ascii="Calibri" w:eastAsia="Calibri" w:hAnsi="Calibri" w:cs="Calibri"/>
      <w:sz w:val="22"/>
      <w:szCs w:val="22"/>
      <w:lang w:val="en-US" w:eastAsia="en-US"/>
    </w:rPr>
  </w:style>
  <w:style w:type="paragraph" w:styleId="Akapitzlist">
    <w:name w:val="List Paragraph"/>
    <w:aliases w:val="L1,Numerowanie,Tytuły tabel i wykresów,Podsis rysunku,CW_Lista,sw tekst,Adresat stanowisko,Akapit z listą numerowaną,maz_wyliczenie,opis dzialania,K-P_odwolanie,A_wyliczenie,Akapit z listą 1,Table of contents numbered,Akapit z listą5"/>
    <w:basedOn w:val="Normalny"/>
    <w:link w:val="AkapitzlistZnak"/>
    <w:uiPriority w:val="34"/>
    <w:qFormat/>
    <w:rsid w:val="009923D4"/>
    <w:pPr>
      <w:widowControl w:val="0"/>
      <w:autoSpaceDE w:val="0"/>
      <w:autoSpaceDN w:val="0"/>
      <w:ind w:left="837" w:hanging="361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 numerowaną Znak,maz_wyliczenie Znak,opis dzialania Znak,K-P_odwolanie Znak,A_wyliczenie Znak"/>
    <w:link w:val="Akapitzlist"/>
    <w:uiPriority w:val="34"/>
    <w:qFormat/>
    <w:locked/>
    <w:rsid w:val="009923D4"/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9923D4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9923D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266BD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634030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63403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634030"/>
    <w:rPr>
      <w:rFonts w:ascii="Calibri" w:hAnsi="Calibri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ny"/>
    <w:rsid w:val="00634030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634030"/>
  </w:style>
  <w:style w:type="character" w:customStyle="1" w:styleId="eop">
    <w:name w:val="eop"/>
    <w:rsid w:val="00634030"/>
  </w:style>
  <w:style w:type="paragraph" w:styleId="Poprawka">
    <w:name w:val="Revision"/>
    <w:hidden/>
    <w:uiPriority w:val="99"/>
    <w:semiHidden/>
    <w:rsid w:val="00EB5A6A"/>
    <w:rPr>
      <w:sz w:val="24"/>
      <w:lang w:val="en-GB" w:eastAsia="pl-PL"/>
    </w:rPr>
  </w:style>
  <w:style w:type="character" w:customStyle="1" w:styleId="im">
    <w:name w:val="im"/>
    <w:basedOn w:val="Domylnaczcionkaakapitu"/>
    <w:rsid w:val="00357960"/>
  </w:style>
  <w:style w:type="character" w:customStyle="1" w:styleId="fontstyle21">
    <w:name w:val="fontstyle21"/>
    <w:rsid w:val="00B635DB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customStyle="1" w:styleId="pf0">
    <w:name w:val="pf0"/>
    <w:basedOn w:val="Normalny"/>
    <w:rsid w:val="006A4F6C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cf01">
    <w:name w:val="cf01"/>
    <w:basedOn w:val="Domylnaczcionkaakapitu"/>
    <w:rsid w:val="006A4F6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wf.pl/o-nas/przetarg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binkiewicz@wwf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  <IconOverlay xmlns="http://schemas.microsoft.com/sharepoint/v4" xsi:nil="true"/>
    <Data xmlns="ea5fa1ac-7323-418b-8ff9-14d1d5b3a16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40B24-9C05-47C4-8F93-F63C03A7F861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84051b18-8e1e-48cd-af32-5461e618d9cb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62F642E7-09F3-45E5-B09C-ADA317237C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7C1EAE-44A0-4107-9AB5-E9E1D1C5C2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C95596-E789-4C8A-9A70-8621BC267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1</TotalTime>
  <Pages>5</Pages>
  <Words>1489</Words>
  <Characters>8939</Characters>
  <Application>Microsoft Office Word</Application>
  <DocSecurity>0</DocSecurity>
  <Lines>74</Lines>
  <Paragraphs>20</Paragraphs>
  <ScaleCrop>false</ScaleCrop>
  <Company>River Design</Company>
  <LinksUpToDate>false</LinksUpToDate>
  <CharactersWithSpaces>10408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Dominika Wojcieszek</cp:lastModifiedBy>
  <cp:revision>2</cp:revision>
  <cp:lastPrinted>2022-02-22T20:14:00Z</cp:lastPrinted>
  <dcterms:created xsi:type="dcterms:W3CDTF">2022-08-23T08:53:00Z</dcterms:created>
  <dcterms:modified xsi:type="dcterms:W3CDTF">2022-08-23T08:53:00Z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">
    <vt:lpwstr/>
  </property>
  <property fmtid="{D5CDD505-2E9C-101B-9397-08002B2CF9AE}" pid="3" name="IconOverlay">
    <vt:lpwstr/>
  </property>
  <property fmtid="{D5CDD505-2E9C-101B-9397-08002B2CF9AE}" pid="4" name="lcf76f155ced4ddcb4097134ff3c332f">
    <vt:lpwstr/>
  </property>
  <property fmtid="{D5CDD505-2E9C-101B-9397-08002B2CF9AE}" pid="5" name="TaxCatchAll">
    <vt:lpwstr/>
  </property>
  <property fmtid="{D5CDD505-2E9C-101B-9397-08002B2CF9AE}" pid="6" name="MediaServiceImageTags">
    <vt:lpwstr/>
  </property>
  <property fmtid="{D5CDD505-2E9C-101B-9397-08002B2CF9AE}" pid="7" name="ContentTypeId">
    <vt:lpwstr>0x010100295F76D734AC694A839E50258979BEF8</vt:lpwstr>
  </property>
</Properties>
</file>