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928E" w14:textId="4ED66FDD" w:rsidR="00184C7F" w:rsidRPr="00871967" w:rsidRDefault="007114E0" w:rsidP="007114E0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871967">
        <w:rPr>
          <w:b/>
          <w:bCs/>
          <w:sz w:val="20"/>
          <w:szCs w:val="20"/>
          <w:u w:val="single"/>
        </w:rPr>
        <w:t>Opis p</w:t>
      </w:r>
      <w:r w:rsidR="004741D1" w:rsidRPr="00871967">
        <w:rPr>
          <w:b/>
          <w:bCs/>
          <w:sz w:val="20"/>
          <w:szCs w:val="20"/>
          <w:u w:val="single"/>
        </w:rPr>
        <w:t>rzedmiot</w:t>
      </w:r>
      <w:r w:rsidRPr="00871967">
        <w:rPr>
          <w:b/>
          <w:bCs/>
          <w:sz w:val="20"/>
          <w:szCs w:val="20"/>
          <w:u w:val="single"/>
        </w:rPr>
        <w:t>u</w:t>
      </w:r>
      <w:r w:rsidR="004741D1" w:rsidRPr="00871967">
        <w:rPr>
          <w:b/>
          <w:bCs/>
          <w:sz w:val="20"/>
          <w:szCs w:val="20"/>
          <w:u w:val="single"/>
        </w:rPr>
        <w:t xml:space="preserve"> zamówienia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 do 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ZAPYTANI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A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 OFERTOWE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GO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 NR REF: OCH/11/2021 z dn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. </w:t>
      </w:r>
      <w:r w:rsidRPr="00871967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>15/11/2021</w:t>
      </w:r>
    </w:p>
    <w:p w14:paraId="713443C0" w14:textId="7D181801" w:rsidR="004741D1" w:rsidRPr="008A7D48" w:rsidRDefault="004741D1">
      <w:pPr>
        <w:rPr>
          <w:b/>
          <w:bCs/>
        </w:rPr>
      </w:pPr>
    </w:p>
    <w:p w14:paraId="4A4DA700" w14:textId="1AFDA188" w:rsidR="008A7D48" w:rsidRPr="008A7D48" w:rsidRDefault="007114E0" w:rsidP="004741D1">
      <w:pPr>
        <w:spacing w:after="0"/>
        <w:jc w:val="both"/>
        <w:rPr>
          <w:rFonts w:cs="Calibri"/>
          <w:b/>
          <w:bCs/>
        </w:rPr>
      </w:pPr>
      <w:r w:rsidRPr="008A7D48">
        <w:rPr>
          <w:rFonts w:cs="Calibri"/>
          <w:b/>
          <w:bCs/>
        </w:rPr>
        <w:t>KONTEKST</w:t>
      </w:r>
    </w:p>
    <w:p w14:paraId="7FFD08BE" w14:textId="434507EB" w:rsidR="004741D1" w:rsidRDefault="004741D1" w:rsidP="004741D1">
      <w:pPr>
        <w:spacing w:after="0"/>
        <w:jc w:val="both"/>
        <w:rPr>
          <w:rFonts w:cs="Calibri"/>
        </w:rPr>
      </w:pPr>
      <w:r>
        <w:rPr>
          <w:rFonts w:cs="Calibri"/>
        </w:rPr>
        <w:t>P</w:t>
      </w:r>
      <w:r w:rsidRPr="004741D1">
        <w:rPr>
          <w:rFonts w:cs="Calibri"/>
        </w:rPr>
        <w:t xml:space="preserve">rzeprowadzenie procesu konsultacji zmierzających do wypracowania wariantu przebiegu ścieżki rowerowej pomiędzy Białowieżą i Hajnówką (dalej jako: “Konsultacje”) w taki sposób, aby minimalizować jej negatywny wpływ na Puszczę Białowieską. </w:t>
      </w:r>
    </w:p>
    <w:p w14:paraId="0433068C" w14:textId="348EE69A" w:rsidR="004741D1" w:rsidRDefault="004741D1" w:rsidP="004741D1">
      <w:pPr>
        <w:spacing w:after="0"/>
        <w:jc w:val="both"/>
        <w:rPr>
          <w:rFonts w:cs="Calibri"/>
        </w:rPr>
      </w:pPr>
    </w:p>
    <w:p w14:paraId="660404B4" w14:textId="0F2A95DB" w:rsidR="008A7D48" w:rsidRPr="008A7D48" w:rsidRDefault="008A7D48" w:rsidP="004741D1">
      <w:pPr>
        <w:spacing w:after="0"/>
        <w:jc w:val="both"/>
        <w:rPr>
          <w:rFonts w:cs="Calibri"/>
          <w:b/>
          <w:bCs/>
        </w:rPr>
      </w:pPr>
      <w:r w:rsidRPr="008A7D48">
        <w:rPr>
          <w:rFonts w:cs="Calibri"/>
          <w:b/>
          <w:bCs/>
        </w:rPr>
        <w:t>ZAKRES ZADAŃ</w:t>
      </w:r>
    </w:p>
    <w:p w14:paraId="69316F32" w14:textId="43356A5F" w:rsidR="004741D1" w:rsidRDefault="004741D1" w:rsidP="004741D1">
      <w:pPr>
        <w:spacing w:after="0"/>
        <w:jc w:val="both"/>
        <w:rPr>
          <w:rFonts w:cs="Calibri"/>
        </w:rPr>
      </w:pPr>
      <w:r>
        <w:rPr>
          <w:rFonts w:cs="Calibri"/>
        </w:rPr>
        <w:t>W ramach zlecenia wykonawca:</w:t>
      </w:r>
    </w:p>
    <w:p w14:paraId="7FC7C20C" w14:textId="2D6C4E81" w:rsidR="004741D1" w:rsidRDefault="004741D1" w:rsidP="004741D1">
      <w:pPr>
        <w:spacing w:after="0"/>
        <w:jc w:val="both"/>
        <w:rPr>
          <w:rFonts w:cs="Calibri"/>
        </w:rPr>
      </w:pPr>
    </w:p>
    <w:p w14:paraId="0E8AFC38" w14:textId="77777777" w:rsidR="004741D1" w:rsidRDefault="004741D1" w:rsidP="004741D1">
      <w:pPr>
        <w:pStyle w:val="Akapitzlist"/>
        <w:numPr>
          <w:ilvl w:val="1"/>
          <w:numId w:val="2"/>
        </w:numPr>
        <w:spacing w:line="276" w:lineRule="auto"/>
        <w:jc w:val="both"/>
        <w:rPr>
          <w:rFonts w:cs="Calibri"/>
          <w:lang w:val="pl-PL" w:eastAsia="pl-PL"/>
        </w:rPr>
      </w:pPr>
      <w:r>
        <w:rPr>
          <w:rFonts w:cs="Calibri"/>
          <w:lang w:val="pl-PL" w:eastAsia="pl-PL"/>
        </w:rPr>
        <w:t>przygotuje cykl spotkań konsultacyjnych;</w:t>
      </w:r>
    </w:p>
    <w:p w14:paraId="04FABBCD" w14:textId="3B93D59F" w:rsidR="004741D1" w:rsidRDefault="004741D1" w:rsidP="004741D1">
      <w:pPr>
        <w:pStyle w:val="Akapitzlist"/>
        <w:numPr>
          <w:ilvl w:val="1"/>
          <w:numId w:val="2"/>
        </w:numPr>
        <w:spacing w:line="276" w:lineRule="auto"/>
        <w:jc w:val="both"/>
        <w:rPr>
          <w:rFonts w:cs="Calibri"/>
          <w:lang w:val="pl-PL" w:eastAsia="pl-PL"/>
        </w:rPr>
      </w:pPr>
      <w:r>
        <w:rPr>
          <w:rFonts w:cs="Calibri"/>
          <w:lang w:val="pl-PL" w:eastAsia="pl-PL"/>
        </w:rPr>
        <w:t>przeprowadzi, w tym będzie moderował, Konsultacje;</w:t>
      </w:r>
    </w:p>
    <w:p w14:paraId="3176FB6C" w14:textId="4F281D2F" w:rsidR="004741D1" w:rsidRDefault="004741D1" w:rsidP="004741D1">
      <w:pPr>
        <w:pStyle w:val="Akapitzlist"/>
        <w:numPr>
          <w:ilvl w:val="1"/>
          <w:numId w:val="2"/>
        </w:numPr>
        <w:spacing w:line="276" w:lineRule="auto"/>
        <w:jc w:val="both"/>
        <w:rPr>
          <w:rFonts w:cs="Calibri"/>
          <w:lang w:val="pl-PL" w:eastAsia="pl-PL"/>
        </w:rPr>
      </w:pPr>
      <w:r>
        <w:rPr>
          <w:rFonts w:cs="Calibri"/>
          <w:lang w:val="pl-PL" w:eastAsia="pl-PL"/>
        </w:rPr>
        <w:t>udzieli doradztwa przy stworzeniu analizy interesariuszy procesu;</w:t>
      </w:r>
    </w:p>
    <w:p w14:paraId="50F4807F" w14:textId="3F5114E7" w:rsidR="004741D1" w:rsidRDefault="004741D1" w:rsidP="004741D1">
      <w:pPr>
        <w:pStyle w:val="Akapitzlist"/>
        <w:numPr>
          <w:ilvl w:val="1"/>
          <w:numId w:val="2"/>
        </w:numPr>
        <w:spacing w:line="276" w:lineRule="auto"/>
        <w:jc w:val="both"/>
        <w:rPr>
          <w:rFonts w:cs="Calibri"/>
          <w:lang w:val="pl-PL" w:eastAsia="pl-PL"/>
        </w:rPr>
      </w:pPr>
      <w:r>
        <w:rPr>
          <w:rFonts w:cs="Calibri"/>
          <w:lang w:val="pl-PL" w:eastAsia="pl-PL"/>
        </w:rPr>
        <w:t>udzieli doradztwa w zakresie strategii komunikacyjnej projektu;</w:t>
      </w:r>
    </w:p>
    <w:p w14:paraId="22035794" w14:textId="5B42791F" w:rsidR="004741D1" w:rsidRDefault="004741D1" w:rsidP="004741D1">
      <w:pPr>
        <w:pStyle w:val="Akapitzlist"/>
        <w:numPr>
          <w:ilvl w:val="1"/>
          <w:numId w:val="2"/>
        </w:numPr>
        <w:spacing w:line="276" w:lineRule="auto"/>
        <w:jc w:val="both"/>
        <w:rPr>
          <w:rFonts w:cs="Calibri"/>
          <w:lang w:val="pl-PL" w:eastAsia="pl-PL"/>
        </w:rPr>
      </w:pPr>
      <w:r>
        <w:rPr>
          <w:rFonts w:cs="Calibri"/>
          <w:lang w:val="pl-PL" w:eastAsia="pl-PL"/>
        </w:rPr>
        <w:t>przygotuje raport podsumowujący rezultaty Konsultacji.</w:t>
      </w:r>
    </w:p>
    <w:p w14:paraId="202D90CD" w14:textId="77777777" w:rsidR="002D5E19" w:rsidRDefault="002D5E19" w:rsidP="002D5E19">
      <w:pPr>
        <w:pStyle w:val="Akapitzlist"/>
        <w:spacing w:line="276" w:lineRule="auto"/>
        <w:ind w:left="1440"/>
        <w:jc w:val="both"/>
        <w:rPr>
          <w:rFonts w:cs="Calibri"/>
          <w:lang w:val="pl-PL" w:eastAsia="pl-PL"/>
        </w:rPr>
      </w:pPr>
    </w:p>
    <w:p w14:paraId="230062F9" w14:textId="1CD0ADBC" w:rsidR="004741D1" w:rsidRPr="002D5E19" w:rsidRDefault="008A7D48" w:rsidP="004741D1">
      <w:pPr>
        <w:spacing w:line="276" w:lineRule="auto"/>
        <w:jc w:val="both"/>
        <w:rPr>
          <w:rFonts w:cs="Calibri"/>
          <w:b/>
          <w:bCs/>
          <w:lang w:eastAsia="pl-PL"/>
        </w:rPr>
      </w:pPr>
      <w:r w:rsidRPr="002D5E19">
        <w:rPr>
          <w:rFonts w:cs="Calibri"/>
          <w:b/>
          <w:bCs/>
          <w:lang w:eastAsia="pl-PL"/>
        </w:rPr>
        <w:t xml:space="preserve">ILOŚĆ </w:t>
      </w:r>
      <w:r w:rsidR="002D5E19" w:rsidRPr="002D5E19">
        <w:rPr>
          <w:rFonts w:cs="Calibri"/>
          <w:b/>
          <w:bCs/>
          <w:lang w:eastAsia="pl-PL"/>
        </w:rPr>
        <w:t xml:space="preserve">I HARMONOGRAM </w:t>
      </w:r>
      <w:r w:rsidRPr="002D5E19">
        <w:rPr>
          <w:rFonts w:cs="Calibri"/>
          <w:b/>
          <w:bCs/>
          <w:lang w:eastAsia="pl-PL"/>
        </w:rPr>
        <w:t>SPOTKAŃ</w:t>
      </w:r>
    </w:p>
    <w:p w14:paraId="7D5E7DD6" w14:textId="7C1F641F" w:rsidR="004741D1" w:rsidRPr="004741D1" w:rsidRDefault="004741D1" w:rsidP="004741D1">
      <w:pPr>
        <w:spacing w:line="276" w:lineRule="auto"/>
        <w:jc w:val="both"/>
        <w:rPr>
          <w:rFonts w:cs="Calibri"/>
        </w:rPr>
      </w:pPr>
      <w:r>
        <w:rPr>
          <w:rFonts w:cs="Calibri"/>
        </w:rPr>
        <w:t>O</w:t>
      </w:r>
      <w:r w:rsidRPr="004741D1">
        <w:rPr>
          <w:rFonts w:cs="Calibri"/>
        </w:rPr>
        <w:t>dbęd</w:t>
      </w:r>
      <w:r>
        <w:rPr>
          <w:rFonts w:cs="Calibri"/>
        </w:rPr>
        <w:t>zie się</w:t>
      </w:r>
      <w:r w:rsidRPr="004741D1">
        <w:rPr>
          <w:rFonts w:cs="Calibri"/>
        </w:rPr>
        <w:t xml:space="preserve"> co najmniej pięć spotkań konsultacyjnych</w:t>
      </w:r>
      <w:r>
        <w:rPr>
          <w:rFonts w:cs="Calibri"/>
        </w:rPr>
        <w:t xml:space="preserve"> i pięć spotkań Komitetu Sterującego</w:t>
      </w:r>
      <w:r w:rsidRPr="004741D1">
        <w:rPr>
          <w:rFonts w:cs="Calibri"/>
        </w:rPr>
        <w:t xml:space="preserve"> w okresie od 1 grudnia 2021 r. do 30 kwietnia 2022 r.</w:t>
      </w:r>
    </w:p>
    <w:p w14:paraId="213D4434" w14:textId="5302CED5" w:rsidR="004741D1" w:rsidRDefault="004741D1" w:rsidP="004741D1">
      <w:pPr>
        <w:spacing w:line="276" w:lineRule="auto"/>
        <w:jc w:val="both"/>
        <w:rPr>
          <w:rFonts w:cs="Calibri"/>
        </w:rPr>
      </w:pPr>
      <w:r w:rsidRPr="004741D1">
        <w:rPr>
          <w:rFonts w:cs="Calibri"/>
        </w:rPr>
        <w:t>Harmonogram poszczególnych spotkań konsultacyjnych zostanie ustalony przez Komitet Sterujący</w:t>
      </w:r>
      <w:r>
        <w:rPr>
          <w:rFonts w:cs="Calibri"/>
        </w:rPr>
        <w:t>.</w:t>
      </w:r>
    </w:p>
    <w:p w14:paraId="40541C10" w14:textId="77777777" w:rsidR="004741D1" w:rsidRPr="004741D1" w:rsidRDefault="004741D1" w:rsidP="004741D1">
      <w:pPr>
        <w:spacing w:line="276" w:lineRule="auto"/>
        <w:jc w:val="both"/>
        <w:rPr>
          <w:rFonts w:cs="Calibri"/>
        </w:rPr>
      </w:pPr>
      <w:r w:rsidRPr="004741D1">
        <w:rPr>
          <w:rFonts w:cs="Calibri"/>
        </w:rPr>
        <w:t>Do zadań Komitetu Sterującego należy:</w:t>
      </w:r>
    </w:p>
    <w:p w14:paraId="75C56FFF" w14:textId="77777777" w:rsidR="004741D1" w:rsidRDefault="004741D1" w:rsidP="004741D1">
      <w:pPr>
        <w:pStyle w:val="Akapitzlist"/>
        <w:numPr>
          <w:ilvl w:val="1"/>
          <w:numId w:val="4"/>
        </w:num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bieżące monitorowanie przebiegu Konsultacji;</w:t>
      </w:r>
    </w:p>
    <w:p w14:paraId="32666FD7" w14:textId="77777777" w:rsidR="004741D1" w:rsidRDefault="004741D1" w:rsidP="004741D1">
      <w:pPr>
        <w:pStyle w:val="Akapitzlist"/>
        <w:numPr>
          <w:ilvl w:val="1"/>
          <w:numId w:val="4"/>
        </w:num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podejmowanie bieżących decyzji roboczych;</w:t>
      </w:r>
    </w:p>
    <w:p w14:paraId="1EDD5BA8" w14:textId="77777777" w:rsidR="004741D1" w:rsidRDefault="004741D1" w:rsidP="004741D1">
      <w:pPr>
        <w:pStyle w:val="Akapitzlist"/>
        <w:numPr>
          <w:ilvl w:val="1"/>
          <w:numId w:val="4"/>
        </w:num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konsultowanie komunikacji zewnętrznej;</w:t>
      </w:r>
    </w:p>
    <w:p w14:paraId="2D11F9A0" w14:textId="77777777" w:rsidR="004741D1" w:rsidRDefault="004741D1" w:rsidP="004741D1">
      <w:pPr>
        <w:pStyle w:val="Akapitzlist"/>
        <w:numPr>
          <w:ilvl w:val="1"/>
          <w:numId w:val="4"/>
        </w:numPr>
        <w:spacing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ustalanie harmonogramu spotkań konsultacyjnych.</w:t>
      </w:r>
    </w:p>
    <w:p w14:paraId="50D2C172" w14:textId="77777777" w:rsidR="004741D1" w:rsidRDefault="004741D1" w:rsidP="004741D1">
      <w:pPr>
        <w:spacing w:line="276" w:lineRule="auto"/>
        <w:jc w:val="both"/>
        <w:rPr>
          <w:rFonts w:cs="Calibri"/>
          <w:lang w:eastAsia="pl-PL"/>
        </w:rPr>
      </w:pPr>
    </w:p>
    <w:p w14:paraId="2F0C865A" w14:textId="709A2A9B" w:rsidR="004741D1" w:rsidRDefault="00871967" w:rsidP="004741D1">
      <w:pPr>
        <w:spacing w:after="0"/>
        <w:jc w:val="both"/>
        <w:rPr>
          <w:rFonts w:cs="Calibri"/>
          <w:b/>
          <w:bCs/>
        </w:rPr>
      </w:pPr>
      <w:r w:rsidRPr="00871967">
        <w:rPr>
          <w:rFonts w:cs="Calibri"/>
          <w:b/>
          <w:bCs/>
        </w:rPr>
        <w:t>DOŚWIADCZENIE</w:t>
      </w:r>
    </w:p>
    <w:p w14:paraId="656174F1" w14:textId="77777777" w:rsidR="00871967" w:rsidRPr="00871967" w:rsidRDefault="00871967" w:rsidP="004741D1">
      <w:pPr>
        <w:spacing w:after="0"/>
        <w:jc w:val="both"/>
        <w:rPr>
          <w:rFonts w:cs="Calibri"/>
          <w:b/>
          <w:bCs/>
        </w:rPr>
      </w:pPr>
    </w:p>
    <w:p w14:paraId="205DD6ED" w14:textId="462461B2" w:rsidR="004741D1" w:rsidRPr="00871967" w:rsidRDefault="004741D1">
      <w:pPr>
        <w:rPr>
          <w:bCs/>
        </w:rPr>
      </w:pPr>
      <w:r w:rsidRPr="00871967">
        <w:rPr>
          <w:bCs/>
        </w:rPr>
        <w:t>Wymagane doświadczenie:</w:t>
      </w:r>
    </w:p>
    <w:p w14:paraId="7CC4D52F" w14:textId="22812591" w:rsidR="004741D1" w:rsidRDefault="004741D1">
      <w:r>
        <w:t>- doświadczenie w prowadzeniu pełnych procesów konsultacyjnych</w:t>
      </w:r>
    </w:p>
    <w:p w14:paraId="385B8210" w14:textId="7713543E" w:rsidR="004741D1" w:rsidRDefault="004741D1">
      <w:r>
        <w:t>- doświadczenie w prowadzeniu konsultacji dotyczących obszarów przyrodniczo cennych</w:t>
      </w:r>
    </w:p>
    <w:p w14:paraId="0A22B37D" w14:textId="57F58AAA" w:rsidR="004741D1" w:rsidRDefault="004741D1">
      <w:r>
        <w:t>- doświadczenie w moderowaniu spotkań konsultacyjnych i konferencji w regionie Puszczy Białowieskiej</w:t>
      </w:r>
    </w:p>
    <w:p w14:paraId="01D58D34" w14:textId="7A371A7A" w:rsidR="004741D1" w:rsidRDefault="004741D1">
      <w:r>
        <w:t>- znajomość uwarunkowań społeczno-ekonomicznych regionu Puszczy Białowieskie i głównych grup interesariuszy</w:t>
      </w:r>
    </w:p>
    <w:p w14:paraId="007CB7BD" w14:textId="50D6C894" w:rsidR="004741D1" w:rsidRDefault="004741D1">
      <w:r>
        <w:t>- doświadczenie w prowadzeniu konsultacji dotyczących komunikacji i ruchu kołowego</w:t>
      </w:r>
    </w:p>
    <w:p w14:paraId="5AD9AE1B" w14:textId="7ED7E38C" w:rsidR="004741D1" w:rsidRDefault="004741D1">
      <w:r>
        <w:t>- doświadczenie w prowadzeniu konsultacji planistycznych</w:t>
      </w:r>
    </w:p>
    <w:p w14:paraId="3B416CBE" w14:textId="77777777" w:rsidR="004741D1" w:rsidRDefault="004741D1"/>
    <w:sectPr w:rsidR="00474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917"/>
    <w:multiLevelType w:val="multilevel"/>
    <w:tmpl w:val="A3F2E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8233A"/>
    <w:multiLevelType w:val="multilevel"/>
    <w:tmpl w:val="2F7C0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45156"/>
    <w:multiLevelType w:val="multilevel"/>
    <w:tmpl w:val="15D60392"/>
    <w:styleLink w:val="LFO11"/>
    <w:lvl w:ilvl="0">
      <w:start w:val="1"/>
      <w:numFmt w:val="decimal"/>
      <w:pStyle w:val="Stopka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1212" w:hanging="720"/>
      </w:pPr>
    </w:lvl>
    <w:lvl w:ilvl="3">
      <w:start w:val="1"/>
      <w:numFmt w:val="decimal"/>
      <w:lvlText w:val="%1.%2.%3.%4"/>
      <w:lvlJc w:val="left"/>
      <w:pPr>
        <w:ind w:left="1278" w:hanging="720"/>
      </w:pPr>
    </w:lvl>
    <w:lvl w:ilvl="4">
      <w:start w:val="1"/>
      <w:numFmt w:val="decimal"/>
      <w:lvlText w:val="%1.%2.%3.%4.%5"/>
      <w:lvlJc w:val="left"/>
      <w:pPr>
        <w:ind w:left="1344" w:hanging="720"/>
      </w:pPr>
    </w:lvl>
    <w:lvl w:ilvl="5">
      <w:start w:val="1"/>
      <w:numFmt w:val="decimal"/>
      <w:lvlText w:val="%1.%2.%3.%4.%5.%6"/>
      <w:lvlJc w:val="left"/>
      <w:pPr>
        <w:ind w:left="1770" w:hanging="1080"/>
      </w:pPr>
    </w:lvl>
    <w:lvl w:ilvl="6">
      <w:start w:val="1"/>
      <w:numFmt w:val="decimal"/>
      <w:lvlText w:val="%1.%2.%3.%4.%5.%6.%7"/>
      <w:lvlJc w:val="left"/>
      <w:pPr>
        <w:ind w:left="1836" w:hanging="1080"/>
      </w:pPr>
    </w:lvl>
    <w:lvl w:ilvl="7">
      <w:start w:val="1"/>
      <w:numFmt w:val="decimal"/>
      <w:lvlText w:val="%1.%2.%3.%4.%5.%6.%7.%8"/>
      <w:lvlJc w:val="left"/>
      <w:pPr>
        <w:ind w:left="2262" w:hanging="1440"/>
      </w:pPr>
    </w:lvl>
    <w:lvl w:ilvl="8">
      <w:start w:val="1"/>
      <w:numFmt w:val="decimal"/>
      <w:lvlText w:val="%1.%2.%3.%4.%5.%6.%7.%8.%9"/>
      <w:lvlJc w:val="left"/>
      <w:pPr>
        <w:ind w:left="2328" w:hanging="1440"/>
      </w:pPr>
    </w:lvl>
  </w:abstractNum>
  <w:abstractNum w:abstractNumId="3" w15:restartNumberingAfterBreak="0">
    <w:nsid w:val="7B8F5EFC"/>
    <w:multiLevelType w:val="multilevel"/>
    <w:tmpl w:val="62BA0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1D"/>
    <w:rsid w:val="00237A67"/>
    <w:rsid w:val="002D5E19"/>
    <w:rsid w:val="004741D1"/>
    <w:rsid w:val="004F2441"/>
    <w:rsid w:val="00710164"/>
    <w:rsid w:val="007114E0"/>
    <w:rsid w:val="00871967"/>
    <w:rsid w:val="008A7D48"/>
    <w:rsid w:val="00A60F24"/>
    <w:rsid w:val="00CF612D"/>
    <w:rsid w:val="00DB2F93"/>
    <w:rsid w:val="00DD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9964"/>
  <w15:chartTrackingRefBased/>
  <w15:docId w15:val="{723EF0EE-5AF6-49CE-BE06-3D4AF164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741D1"/>
    <w:pPr>
      <w:suppressAutoHyphens/>
      <w:autoSpaceDN w:val="0"/>
      <w:spacing w:line="247" w:lineRule="auto"/>
      <w:ind w:left="720"/>
      <w:contextualSpacing/>
    </w:pPr>
    <w:rPr>
      <w:rFonts w:ascii="Calibri" w:eastAsia="Arial Unicode MS" w:hAnsi="Calibri" w:cs="Arial Unicode MS"/>
      <w:color w:val="000000"/>
      <w:lang w:val="pt-PT"/>
    </w:rPr>
  </w:style>
  <w:style w:type="paragraph" w:customStyle="1" w:styleId="Stopka1">
    <w:name w:val="Stopka1"/>
    <w:autoRedefine/>
    <w:rsid w:val="004741D1"/>
    <w:pPr>
      <w:numPr>
        <w:numId w:val="1"/>
      </w:numPr>
      <w:tabs>
        <w:tab w:val="right" w:pos="5406"/>
      </w:tabs>
      <w:suppressAutoHyphens/>
      <w:autoSpaceDN w:val="0"/>
      <w:spacing w:after="0" w:line="276" w:lineRule="auto"/>
      <w:contextualSpacing/>
      <w:jc w:val="both"/>
      <w:textAlignment w:val="baseline"/>
    </w:pPr>
    <w:rPr>
      <w:rFonts w:ascii="Calibri" w:eastAsia="Arial Unicode MS" w:hAnsi="Calibri" w:cs="Calibri"/>
      <w:color w:val="000000"/>
      <w:sz w:val="21"/>
      <w:szCs w:val="21"/>
      <w:lang w:eastAsia="pl-PL"/>
    </w:rPr>
  </w:style>
  <w:style w:type="numbering" w:customStyle="1" w:styleId="LFO11">
    <w:name w:val="LFO11"/>
    <w:basedOn w:val="Bezlisty"/>
    <w:rsid w:val="004741D1"/>
    <w:pPr>
      <w:numPr>
        <w:numId w:val="1"/>
      </w:numPr>
    </w:pPr>
  </w:style>
  <w:style w:type="character" w:customStyle="1" w:styleId="cf01">
    <w:name w:val="cf01"/>
    <w:basedOn w:val="Domylnaczcionkaakapitu"/>
    <w:rsid w:val="00710164"/>
    <w:rPr>
      <w:rFonts w:ascii="Segoe UI" w:hAnsi="Segoe UI" w:cs="Segoe UI" w:hint="default"/>
      <w:color w:val="666666"/>
    </w:rPr>
  </w:style>
  <w:style w:type="character" w:styleId="Hipercze">
    <w:name w:val="Hyperlink"/>
    <w:basedOn w:val="Domylnaczcionkaakapitu"/>
    <w:uiPriority w:val="99"/>
    <w:unhideWhenUsed/>
    <w:rsid w:val="007101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016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10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Pezold Knežević</dc:creator>
  <cp:keywords/>
  <dc:description/>
  <cp:lastModifiedBy>Agnieszka Łagowska - Sagan</cp:lastModifiedBy>
  <cp:revision>6</cp:revision>
  <dcterms:created xsi:type="dcterms:W3CDTF">2021-11-15T10:49:00Z</dcterms:created>
  <dcterms:modified xsi:type="dcterms:W3CDTF">2021-11-15T10:54:00Z</dcterms:modified>
</cp:coreProperties>
</file>