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BA85" w14:textId="77777777" w:rsidR="004A6490" w:rsidRDefault="00F03B91">
      <w:pPr>
        <w:spacing w:after="0" w:line="259" w:lineRule="auto"/>
        <w:ind w:left="1721" w:firstLine="0"/>
        <w:jc w:val="left"/>
      </w:pPr>
      <w:r>
        <w:rPr>
          <w:sz w:val="22"/>
        </w:rPr>
        <w:t xml:space="preserve"> </w:t>
      </w:r>
    </w:p>
    <w:p w14:paraId="3F295237" w14:textId="77777777" w:rsidR="004A6490" w:rsidRDefault="00F03B91">
      <w:pPr>
        <w:spacing w:after="0" w:line="259" w:lineRule="auto"/>
        <w:ind w:left="1721" w:firstLine="0"/>
        <w:jc w:val="left"/>
      </w:pPr>
      <w:r>
        <w:rPr>
          <w:sz w:val="22"/>
        </w:rPr>
        <w:t xml:space="preserve"> </w:t>
      </w:r>
    </w:p>
    <w:p w14:paraId="2F43CFEA" w14:textId="77777777" w:rsidR="004A6490" w:rsidRDefault="00F03B91">
      <w:pPr>
        <w:spacing w:after="9" w:line="259" w:lineRule="auto"/>
        <w:ind w:left="1715" w:firstLine="0"/>
        <w:jc w:val="left"/>
      </w:pPr>
      <w:r>
        <w:rPr>
          <w:sz w:val="22"/>
        </w:rPr>
        <w:t xml:space="preserve"> </w:t>
      </w:r>
    </w:p>
    <w:p w14:paraId="578C05DE" w14:textId="77777777" w:rsidR="004A6490" w:rsidRDefault="00F03B91">
      <w:pPr>
        <w:spacing w:line="249" w:lineRule="auto"/>
        <w:ind w:left="83" w:right="1422"/>
      </w:pPr>
      <w:r>
        <w:rPr>
          <w:sz w:val="22"/>
        </w:rPr>
        <w:t xml:space="preserve">Fundacja WWF Polska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Tel.: +48 22 849 84 69  ul. Usypiskowa 11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Fax: +48 22 646 36 72    </w:t>
      </w:r>
    </w:p>
    <w:p w14:paraId="31CA08E4" w14:textId="6631DB66" w:rsidR="004A6490" w:rsidRDefault="007B5651">
      <w:pPr>
        <w:tabs>
          <w:tab w:val="center" w:pos="2247"/>
          <w:tab w:val="center" w:pos="2969"/>
          <w:tab w:val="center" w:pos="3689"/>
          <w:tab w:val="center" w:pos="5645"/>
        </w:tabs>
        <w:spacing w:line="249" w:lineRule="auto"/>
        <w:ind w:left="0" w:firstLine="0"/>
        <w:jc w:val="left"/>
      </w:pPr>
      <w:r>
        <w:rPr>
          <w:sz w:val="22"/>
        </w:rPr>
        <w:t xml:space="preserve">  </w:t>
      </w:r>
      <w:r w:rsidR="00F03B91">
        <w:rPr>
          <w:sz w:val="22"/>
        </w:rPr>
        <w:t xml:space="preserve">02‐386 Warszawa  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</w:t>
      </w:r>
      <w:r w:rsidR="00F03B91">
        <w:rPr>
          <w:sz w:val="22"/>
        </w:rPr>
        <w:tab/>
        <w:t xml:space="preserve">                      </w:t>
      </w:r>
      <w:r>
        <w:rPr>
          <w:sz w:val="22"/>
        </w:rPr>
        <w:t xml:space="preserve">  </w:t>
      </w:r>
      <w:r w:rsidR="00F03B91">
        <w:rPr>
          <w:sz w:val="22"/>
        </w:rPr>
        <w:t xml:space="preserve">www.wwf.pl  </w:t>
      </w:r>
    </w:p>
    <w:p w14:paraId="2EC3D43E" w14:textId="77777777" w:rsidR="004A6490" w:rsidRDefault="00F03B91">
      <w:pPr>
        <w:spacing w:after="104" w:line="259" w:lineRule="auto"/>
        <w:ind w:left="88" w:firstLine="0"/>
        <w:jc w:val="left"/>
      </w:pPr>
      <w:r>
        <w:rPr>
          <w:sz w:val="22"/>
        </w:rPr>
        <w:t xml:space="preserve">  </w:t>
      </w:r>
    </w:p>
    <w:p w14:paraId="3268AFFA" w14:textId="77777777" w:rsidR="000B39BC" w:rsidRDefault="000B39BC" w:rsidP="000B39BC">
      <w:pPr>
        <w:widowControl w:val="0"/>
        <w:suppressAutoHyphens/>
        <w:spacing w:after="120"/>
        <w:textAlignment w:val="baseline"/>
        <w:rPr>
          <w:sz w:val="22"/>
          <w:szCs w:val="28"/>
        </w:rPr>
      </w:pPr>
    </w:p>
    <w:p w14:paraId="7099F8F3" w14:textId="3274B737" w:rsidR="000B39BC" w:rsidRPr="000B39BC" w:rsidRDefault="000B39BC" w:rsidP="000B39BC">
      <w:pPr>
        <w:widowControl w:val="0"/>
        <w:suppressAutoHyphens/>
        <w:spacing w:after="120"/>
        <w:textAlignment w:val="baseline"/>
        <w:rPr>
          <w:b/>
          <w:i/>
          <w:sz w:val="22"/>
          <w:szCs w:val="28"/>
          <w:lang w:eastAsia="x-none"/>
        </w:rPr>
      </w:pPr>
      <w:r w:rsidRPr="000B39BC">
        <w:rPr>
          <w:sz w:val="22"/>
          <w:szCs w:val="28"/>
        </w:rPr>
        <w:t xml:space="preserve">Nr referencyjny nadany sprawie przez Zamawiającego: </w:t>
      </w:r>
      <w:r w:rsidRPr="000B39BC">
        <w:rPr>
          <w:sz w:val="22"/>
          <w:szCs w:val="28"/>
          <w:lang w:eastAsia="x-none"/>
        </w:rPr>
        <w:t>01/</w:t>
      </w:r>
      <w:r w:rsidR="0016450F">
        <w:rPr>
          <w:sz w:val="22"/>
          <w:szCs w:val="28"/>
          <w:lang w:eastAsia="x-none"/>
        </w:rPr>
        <w:t>11</w:t>
      </w:r>
      <w:r w:rsidRPr="000B39BC">
        <w:rPr>
          <w:sz w:val="22"/>
          <w:szCs w:val="28"/>
          <w:lang w:eastAsia="x-none"/>
        </w:rPr>
        <w:t>/20/</w:t>
      </w:r>
      <w:r w:rsidR="0016450F">
        <w:rPr>
          <w:sz w:val="22"/>
          <w:szCs w:val="28"/>
          <w:lang w:eastAsia="x-none"/>
        </w:rPr>
        <w:t>Pni</w:t>
      </w:r>
      <w:r w:rsidRPr="000B39BC">
        <w:rPr>
          <w:sz w:val="22"/>
          <w:szCs w:val="28"/>
          <w:lang w:eastAsia="x-none"/>
        </w:rPr>
        <w:t xml:space="preserve"> z dn. </w:t>
      </w:r>
      <w:r w:rsidR="0016450F">
        <w:rPr>
          <w:sz w:val="22"/>
          <w:szCs w:val="28"/>
          <w:lang w:eastAsia="x-none"/>
        </w:rPr>
        <w:t>06</w:t>
      </w:r>
      <w:r w:rsidRPr="000B39BC">
        <w:rPr>
          <w:sz w:val="22"/>
          <w:szCs w:val="28"/>
          <w:lang w:eastAsia="x-none"/>
        </w:rPr>
        <w:t>.</w:t>
      </w:r>
      <w:r w:rsidR="0016450F">
        <w:rPr>
          <w:sz w:val="22"/>
          <w:szCs w:val="28"/>
          <w:lang w:eastAsia="x-none"/>
        </w:rPr>
        <w:t>11</w:t>
      </w:r>
      <w:r w:rsidRPr="000B39BC">
        <w:rPr>
          <w:sz w:val="22"/>
          <w:szCs w:val="28"/>
          <w:lang w:eastAsia="x-none"/>
        </w:rPr>
        <w:t>.2020 r.</w:t>
      </w:r>
    </w:p>
    <w:p w14:paraId="310858EC" w14:textId="7533DF63" w:rsidR="007B5651" w:rsidRDefault="00F03B91" w:rsidP="000B39BC">
      <w:pPr>
        <w:spacing w:after="108" w:line="249" w:lineRule="auto"/>
        <w:ind w:left="83" w:right="40"/>
      </w:pPr>
      <w:r>
        <w:rPr>
          <w:sz w:val="22"/>
        </w:rPr>
        <w:t xml:space="preserve"> </w:t>
      </w:r>
    </w:p>
    <w:p w14:paraId="63AE390D" w14:textId="334E8636" w:rsidR="007B5651" w:rsidRDefault="007B5651" w:rsidP="00F86787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>Informacja z otwarcia ofert</w:t>
      </w:r>
    </w:p>
    <w:p w14:paraId="1EC2E753" w14:textId="77777777" w:rsidR="000B39BC" w:rsidRDefault="000B39BC" w:rsidP="000B39BC">
      <w:pPr>
        <w:spacing w:after="101" w:line="259" w:lineRule="auto"/>
        <w:ind w:left="1416" w:right="223" w:hanging="1416"/>
        <w:rPr>
          <w:rFonts w:asciiTheme="minorHAnsi" w:hAnsiTheme="minorHAnsi" w:cstheme="minorHAnsi"/>
          <w:b/>
          <w:sz w:val="22"/>
        </w:rPr>
      </w:pPr>
    </w:p>
    <w:p w14:paraId="2AD3C249" w14:textId="689CA617" w:rsidR="007B5651" w:rsidRDefault="007B5651" w:rsidP="0016450F">
      <w:pPr>
        <w:spacing w:after="101" w:line="259" w:lineRule="auto"/>
        <w:ind w:left="1416" w:right="223" w:hanging="1416"/>
        <w:rPr>
          <w:b/>
          <w:sz w:val="22"/>
        </w:rPr>
      </w:pPr>
      <w:r w:rsidRPr="007B5651">
        <w:rPr>
          <w:rFonts w:asciiTheme="minorHAnsi" w:hAnsiTheme="minorHAnsi" w:cstheme="minorHAnsi"/>
          <w:b/>
          <w:sz w:val="22"/>
        </w:rPr>
        <w:t xml:space="preserve">Dotyczy: </w:t>
      </w:r>
      <w:r w:rsidRPr="007B5651">
        <w:rPr>
          <w:rFonts w:asciiTheme="minorHAnsi" w:hAnsiTheme="minorHAnsi" w:cstheme="minorHAnsi"/>
          <w:b/>
          <w:sz w:val="22"/>
        </w:rPr>
        <w:tab/>
      </w:r>
      <w:r w:rsidRPr="000B39BC">
        <w:rPr>
          <w:b/>
          <w:sz w:val="22"/>
        </w:rPr>
        <w:t xml:space="preserve">Zapytania ofertowego na: </w:t>
      </w:r>
      <w:r w:rsidR="0016450F" w:rsidRPr="0016450F">
        <w:rPr>
          <w:b/>
          <w:sz w:val="22"/>
        </w:rPr>
        <w:t xml:space="preserve">Analiza prawna regulacji wpływających na ochronę środowiska wprowadzonych przez tzw. </w:t>
      </w:r>
      <w:r w:rsidR="0016450F">
        <w:rPr>
          <w:b/>
          <w:sz w:val="22"/>
        </w:rPr>
        <w:t>s</w:t>
      </w:r>
      <w:r w:rsidR="0016450F" w:rsidRPr="0016450F">
        <w:rPr>
          <w:b/>
          <w:sz w:val="22"/>
        </w:rPr>
        <w:t>pecustawy</w:t>
      </w:r>
    </w:p>
    <w:p w14:paraId="609786A8" w14:textId="77777777" w:rsidR="0016450F" w:rsidRPr="0016450F" w:rsidRDefault="0016450F" w:rsidP="0016450F">
      <w:pPr>
        <w:spacing w:after="101" w:line="259" w:lineRule="auto"/>
        <w:ind w:left="1416" w:right="223" w:hanging="1416"/>
        <w:rPr>
          <w:b/>
          <w:sz w:val="22"/>
        </w:rPr>
      </w:pPr>
    </w:p>
    <w:p w14:paraId="72F5B002" w14:textId="1080DF37" w:rsidR="0016450F" w:rsidRDefault="007B5651" w:rsidP="0016450F">
      <w:pPr>
        <w:spacing w:after="101" w:line="259" w:lineRule="auto"/>
        <w:ind w:left="0" w:right="223" w:firstLine="0"/>
        <w:rPr>
          <w:bCs/>
          <w:sz w:val="22"/>
        </w:rPr>
      </w:pPr>
      <w:r w:rsidRPr="000B39BC">
        <w:rPr>
          <w:rFonts w:asciiTheme="minorHAnsi" w:hAnsiTheme="minorHAnsi" w:cstheme="minorHAnsi"/>
          <w:sz w:val="22"/>
        </w:rPr>
        <w:t>Zamawiający informuje, że w postępowaniu przeprowadzonym zgodnie z zasadą konkurencyjności,</w:t>
      </w:r>
      <w:r w:rsidR="0016450F">
        <w:rPr>
          <w:rFonts w:asciiTheme="minorHAnsi" w:hAnsiTheme="minorHAnsi" w:cstheme="minorHAnsi"/>
          <w:sz w:val="22"/>
        </w:rPr>
        <w:t xml:space="preserve"> </w:t>
      </w:r>
      <w:r w:rsidRPr="000B39BC">
        <w:rPr>
          <w:rFonts w:asciiTheme="minorHAnsi" w:hAnsiTheme="minorHAnsi" w:cstheme="minorHAnsi"/>
          <w:sz w:val="22"/>
        </w:rPr>
        <w:t>na</w:t>
      </w:r>
      <w:r w:rsidR="0016450F">
        <w:rPr>
          <w:rFonts w:asciiTheme="minorHAnsi" w:hAnsiTheme="minorHAnsi" w:cstheme="minorHAnsi"/>
          <w:sz w:val="22"/>
        </w:rPr>
        <w:t xml:space="preserve"> </w:t>
      </w:r>
      <w:r w:rsidR="0016450F" w:rsidRPr="0016450F">
        <w:rPr>
          <w:bCs/>
          <w:sz w:val="22"/>
        </w:rPr>
        <w:t>Analiz</w:t>
      </w:r>
      <w:r w:rsidR="0016450F" w:rsidRPr="0016450F">
        <w:rPr>
          <w:bCs/>
          <w:sz w:val="22"/>
        </w:rPr>
        <w:t>ę</w:t>
      </w:r>
      <w:r w:rsidR="0016450F" w:rsidRPr="0016450F">
        <w:rPr>
          <w:bCs/>
          <w:sz w:val="22"/>
        </w:rPr>
        <w:t xml:space="preserve"> prawn</w:t>
      </w:r>
      <w:r w:rsidR="0016450F" w:rsidRPr="0016450F">
        <w:rPr>
          <w:bCs/>
          <w:sz w:val="22"/>
        </w:rPr>
        <w:t>ą</w:t>
      </w:r>
      <w:r w:rsidR="0016450F" w:rsidRPr="0016450F">
        <w:rPr>
          <w:bCs/>
          <w:sz w:val="22"/>
        </w:rPr>
        <w:t xml:space="preserve"> regulacji wpływających na ochronę środowiska wprowadzonych przez tzw. </w:t>
      </w:r>
      <w:r w:rsidR="0016450F" w:rsidRPr="0016450F">
        <w:rPr>
          <w:bCs/>
          <w:sz w:val="22"/>
        </w:rPr>
        <w:t>S</w:t>
      </w:r>
      <w:r w:rsidR="0016450F" w:rsidRPr="0016450F">
        <w:rPr>
          <w:bCs/>
          <w:sz w:val="22"/>
        </w:rPr>
        <w:t>pecustawy</w:t>
      </w:r>
    </w:p>
    <w:p w14:paraId="6A4DA630" w14:textId="77777777" w:rsidR="0016450F" w:rsidRPr="0016450F" w:rsidRDefault="0016450F" w:rsidP="0016450F">
      <w:pPr>
        <w:spacing w:after="101" w:line="259" w:lineRule="auto"/>
        <w:ind w:left="0" w:right="223" w:firstLine="0"/>
        <w:rPr>
          <w:b/>
          <w:sz w:val="22"/>
        </w:rPr>
      </w:pPr>
    </w:p>
    <w:p w14:paraId="18D13646" w14:textId="1F1D9B2C" w:rsidR="007B5651" w:rsidRPr="000B39BC" w:rsidRDefault="007B5651" w:rsidP="007B5651">
      <w:pPr>
        <w:spacing w:after="110" w:line="249" w:lineRule="auto"/>
        <w:ind w:left="0" w:right="222" w:firstLine="0"/>
        <w:rPr>
          <w:rFonts w:asciiTheme="minorHAnsi" w:hAnsiTheme="minorHAnsi" w:cstheme="minorHAnsi"/>
          <w:sz w:val="22"/>
        </w:rPr>
      </w:pPr>
      <w:r w:rsidRPr="000B39BC">
        <w:rPr>
          <w:rFonts w:asciiTheme="minorHAnsi" w:hAnsiTheme="minorHAnsi" w:cstheme="minorHAnsi"/>
          <w:color w:val="auto"/>
          <w:sz w:val="22"/>
        </w:rPr>
        <w:t xml:space="preserve">do upływu składania ofert, tj. do dnia </w:t>
      </w:r>
      <w:r w:rsidR="000B39BC" w:rsidRPr="000B39BC">
        <w:rPr>
          <w:rFonts w:cs="Times New Roman"/>
          <w:sz w:val="22"/>
        </w:rPr>
        <w:t>1</w:t>
      </w:r>
      <w:r w:rsidR="0016450F">
        <w:rPr>
          <w:rFonts w:cs="Times New Roman"/>
          <w:sz w:val="22"/>
        </w:rPr>
        <w:t>3</w:t>
      </w:r>
      <w:r w:rsidR="000B39BC" w:rsidRPr="000B39BC">
        <w:rPr>
          <w:rFonts w:cs="Times New Roman"/>
          <w:sz w:val="22"/>
        </w:rPr>
        <w:t>.</w:t>
      </w:r>
      <w:r w:rsidR="0016450F">
        <w:rPr>
          <w:rFonts w:cs="Times New Roman"/>
          <w:sz w:val="22"/>
        </w:rPr>
        <w:t>11</w:t>
      </w:r>
      <w:r w:rsidR="000B39BC" w:rsidRPr="000B39BC">
        <w:rPr>
          <w:rFonts w:cs="Times New Roman"/>
          <w:sz w:val="22"/>
        </w:rPr>
        <w:t xml:space="preserve">.2020 r. godz. 16:00 </w:t>
      </w:r>
      <w:r w:rsidRPr="000B39BC">
        <w:rPr>
          <w:rFonts w:asciiTheme="minorHAnsi" w:hAnsiTheme="minorHAnsi" w:cstheme="minorHAnsi"/>
          <w:sz w:val="22"/>
        </w:rPr>
        <w:t>wpłynę</w:t>
      </w:r>
      <w:r w:rsidR="0016450F">
        <w:rPr>
          <w:rFonts w:asciiTheme="minorHAnsi" w:hAnsiTheme="minorHAnsi" w:cstheme="minorHAnsi"/>
          <w:sz w:val="22"/>
        </w:rPr>
        <w:t>ło</w:t>
      </w:r>
      <w:r w:rsidRPr="000B39BC">
        <w:rPr>
          <w:rFonts w:asciiTheme="minorHAnsi" w:hAnsiTheme="minorHAnsi" w:cstheme="minorHAnsi"/>
          <w:sz w:val="22"/>
        </w:rPr>
        <w:t xml:space="preserve"> </w:t>
      </w:r>
      <w:r w:rsidR="0016450F">
        <w:rPr>
          <w:rFonts w:asciiTheme="minorHAnsi" w:hAnsiTheme="minorHAnsi" w:cstheme="minorHAnsi"/>
          <w:sz w:val="22"/>
        </w:rPr>
        <w:t>5</w:t>
      </w:r>
      <w:r w:rsidRPr="000B39BC">
        <w:rPr>
          <w:rFonts w:asciiTheme="minorHAnsi" w:hAnsiTheme="minorHAnsi" w:cstheme="minorHAnsi"/>
          <w:sz w:val="22"/>
        </w:rPr>
        <w:t xml:space="preserve"> ofert.</w:t>
      </w:r>
    </w:p>
    <w:p w14:paraId="2D1BE769" w14:textId="77777777" w:rsidR="007B5651" w:rsidRPr="007B5651" w:rsidRDefault="007B5651" w:rsidP="007B5651">
      <w:pPr>
        <w:spacing w:after="9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28961AA" w14:textId="77777777" w:rsidR="007B5651" w:rsidRPr="007B5651" w:rsidRDefault="007B5651" w:rsidP="00854577">
      <w:pPr>
        <w:spacing w:after="98" w:line="259" w:lineRule="auto"/>
        <w:ind w:left="12" w:firstLine="0"/>
        <w:rPr>
          <w:rFonts w:asciiTheme="minorHAnsi" w:hAnsiTheme="minorHAnsi" w:cstheme="minorHAnsi"/>
          <w:sz w:val="22"/>
        </w:rPr>
      </w:pPr>
      <w:r w:rsidRPr="007B5651">
        <w:rPr>
          <w:rFonts w:asciiTheme="minorHAnsi" w:hAnsiTheme="minorHAnsi" w:cstheme="minorHAnsi"/>
          <w:sz w:val="22"/>
        </w:rPr>
        <w:t>Po dokonaniu otwarcia ustalono, że w postępowaniu zostały złożone następujące oferty: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923"/>
        <w:gridCol w:w="2755"/>
        <w:gridCol w:w="2835"/>
      </w:tblGrid>
      <w:tr w:rsidR="00854577" w:rsidRPr="007B5651" w14:paraId="1F17A04B" w14:textId="77777777" w:rsidTr="00854577">
        <w:tc>
          <w:tcPr>
            <w:tcW w:w="850" w:type="dxa"/>
          </w:tcPr>
          <w:p w14:paraId="0B748B48" w14:textId="77777777" w:rsidR="00854577" w:rsidRPr="007B5651" w:rsidRDefault="00854577" w:rsidP="00854577">
            <w:pPr>
              <w:spacing w:after="98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</w:tcPr>
          <w:p w14:paraId="110FF870" w14:textId="77777777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eastAsiaTheme="minorHAnsi" w:hAnsiTheme="minorHAnsi" w:cstheme="minorBidi"/>
                <w:color w:val="auto"/>
                <w:sz w:val="22"/>
              </w:rPr>
              <w:t>Wykonawca</w:t>
            </w:r>
          </w:p>
        </w:tc>
        <w:tc>
          <w:tcPr>
            <w:tcW w:w="2755" w:type="dxa"/>
          </w:tcPr>
          <w:p w14:paraId="2CBAABC4" w14:textId="4AC277AF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Kwota netto za wykonania przedmiotu zamówienia</w:t>
            </w:r>
          </w:p>
        </w:tc>
        <w:tc>
          <w:tcPr>
            <w:tcW w:w="2835" w:type="dxa"/>
          </w:tcPr>
          <w:p w14:paraId="105C5832" w14:textId="7A674341" w:rsidR="0016450F" w:rsidRPr="0016450F" w:rsidRDefault="0016450F" w:rsidP="0016450F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Doświadczenie (w latach)</w:t>
            </w:r>
          </w:p>
        </w:tc>
      </w:tr>
      <w:tr w:rsidR="00854577" w:rsidRPr="007B5651" w14:paraId="43F436F0" w14:textId="77777777" w:rsidTr="00854577">
        <w:tc>
          <w:tcPr>
            <w:tcW w:w="850" w:type="dxa"/>
          </w:tcPr>
          <w:p w14:paraId="686D2C38" w14:textId="77777777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923" w:type="dxa"/>
          </w:tcPr>
          <w:p w14:paraId="059EA701" w14:textId="79FA83D4" w:rsidR="00854577" w:rsidRDefault="0016450F" w:rsidP="00885518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Jendrońska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Jerzmański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Bar i Wspólnicy</w:t>
            </w:r>
          </w:p>
          <w:p w14:paraId="3F464B6B" w14:textId="2340BCFB" w:rsidR="00885518" w:rsidRPr="007B5651" w:rsidRDefault="00885518" w:rsidP="00885518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55" w:type="dxa"/>
          </w:tcPr>
          <w:p w14:paraId="06C81101" w14:textId="70BD2AEE" w:rsidR="00854577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 xml:space="preserve">11 200 </w:t>
            </w:r>
            <w:proofErr w:type="spellStart"/>
            <w:r>
              <w:rPr>
                <w:b/>
                <w:bCs/>
                <w:sz w:val="22"/>
                <w:lang w:val="en-GB"/>
              </w:rPr>
              <w:t>zł</w:t>
            </w:r>
            <w:proofErr w:type="spellEnd"/>
          </w:p>
        </w:tc>
        <w:tc>
          <w:tcPr>
            <w:tcW w:w="2835" w:type="dxa"/>
          </w:tcPr>
          <w:p w14:paraId="444111A1" w14:textId="2BF8ADB5" w:rsidR="00854577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854577" w:rsidRPr="007B5651" w14:paraId="150E581E" w14:textId="77777777" w:rsidTr="00854577">
        <w:tc>
          <w:tcPr>
            <w:tcW w:w="850" w:type="dxa"/>
          </w:tcPr>
          <w:p w14:paraId="0AEC7300" w14:textId="77777777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923" w:type="dxa"/>
          </w:tcPr>
          <w:p w14:paraId="7A126779" w14:textId="5F1EDEFF" w:rsidR="00854577" w:rsidRDefault="0016450F" w:rsidP="00854577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sz w:val="22"/>
              </w:rPr>
              <w:t xml:space="preserve">Dla </w:t>
            </w:r>
            <w:proofErr w:type="spellStart"/>
            <w:r>
              <w:rPr>
                <w:sz w:val="22"/>
              </w:rPr>
              <w:t>Piper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Giziński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Kycia</w:t>
            </w:r>
            <w:proofErr w:type="spellEnd"/>
            <w:r>
              <w:rPr>
                <w:sz w:val="22"/>
              </w:rPr>
              <w:t xml:space="preserve"> sp.k.</w:t>
            </w:r>
          </w:p>
          <w:p w14:paraId="453CD093" w14:textId="32797F38" w:rsidR="00885518" w:rsidRPr="007B5651" w:rsidRDefault="00885518" w:rsidP="00854577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55" w:type="dxa"/>
          </w:tcPr>
          <w:p w14:paraId="491A797C" w14:textId="069C35F7" w:rsidR="00854577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  <w:lang w:val="en-GB"/>
              </w:rPr>
              <w:t>9 840</w:t>
            </w:r>
            <w:r w:rsidR="00854577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854577" w:rsidRPr="007B5651">
              <w:rPr>
                <w:b/>
                <w:sz w:val="22"/>
                <w:lang w:val="en-GB"/>
              </w:rPr>
              <w:t>zł</w:t>
            </w:r>
            <w:proofErr w:type="spellEnd"/>
          </w:p>
        </w:tc>
        <w:tc>
          <w:tcPr>
            <w:tcW w:w="2835" w:type="dxa"/>
          </w:tcPr>
          <w:p w14:paraId="17B35AF9" w14:textId="59D63B31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 w:rsidRPr="00854577">
              <w:rPr>
                <w:sz w:val="22"/>
              </w:rPr>
              <w:t>6</w:t>
            </w:r>
          </w:p>
        </w:tc>
      </w:tr>
      <w:tr w:rsidR="00854577" w:rsidRPr="007B5651" w14:paraId="15E60BFD" w14:textId="77777777" w:rsidTr="00854577">
        <w:tc>
          <w:tcPr>
            <w:tcW w:w="850" w:type="dxa"/>
          </w:tcPr>
          <w:p w14:paraId="62573EE7" w14:textId="77777777" w:rsidR="00854577" w:rsidRPr="007B5651" w:rsidRDefault="00854577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7B565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923" w:type="dxa"/>
          </w:tcPr>
          <w:p w14:paraId="4815131D" w14:textId="3C359CDE" w:rsidR="00885518" w:rsidRPr="007B5651" w:rsidRDefault="0016450F" w:rsidP="00885518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Ekolog Sp. z o.o.</w:t>
            </w:r>
          </w:p>
        </w:tc>
        <w:tc>
          <w:tcPr>
            <w:tcW w:w="2755" w:type="dxa"/>
          </w:tcPr>
          <w:p w14:paraId="6B8B084A" w14:textId="5C583E07" w:rsidR="00854577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  <w:lang w:val="en-GB"/>
              </w:rPr>
              <w:t>24</w:t>
            </w:r>
            <w:r w:rsidR="00273E48"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sz w:val="22"/>
                <w:lang w:val="en-GB"/>
              </w:rPr>
              <w:t>5</w:t>
            </w:r>
            <w:r w:rsidR="00273E48" w:rsidRPr="00273E48">
              <w:rPr>
                <w:b/>
                <w:sz w:val="22"/>
                <w:lang w:val="en-GB"/>
              </w:rPr>
              <w:t>00</w:t>
            </w:r>
            <w:r w:rsidR="00273E48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273E48">
              <w:rPr>
                <w:b/>
                <w:sz w:val="22"/>
                <w:lang w:val="en-GB"/>
              </w:rPr>
              <w:t>zł</w:t>
            </w:r>
            <w:proofErr w:type="spellEnd"/>
            <w:r w:rsidR="00273E48">
              <w:rPr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4FC9E708" w14:textId="0F5908F3" w:rsidR="00854577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16450F" w:rsidRPr="000F227D" w14:paraId="489893C0" w14:textId="77777777" w:rsidTr="00854577">
        <w:tc>
          <w:tcPr>
            <w:tcW w:w="850" w:type="dxa"/>
          </w:tcPr>
          <w:p w14:paraId="2A76C3D3" w14:textId="662BDE62" w:rsidR="0016450F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923" w:type="dxa"/>
          </w:tcPr>
          <w:p w14:paraId="294341B5" w14:textId="7E85B1EE" w:rsidR="0016450F" w:rsidRPr="000F227D" w:rsidRDefault="0016450F" w:rsidP="00885518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 w:rsidRPr="000F227D">
              <w:rPr>
                <w:sz w:val="22"/>
              </w:rPr>
              <w:t>Ernst &amp; Young Law</w:t>
            </w:r>
            <w:r w:rsidR="000F227D" w:rsidRPr="000F227D">
              <w:rPr>
                <w:sz w:val="22"/>
              </w:rPr>
              <w:t xml:space="preserve"> Tałasiewicz, Zakrzewska </w:t>
            </w:r>
            <w:r w:rsidR="000F227D">
              <w:rPr>
                <w:sz w:val="22"/>
              </w:rPr>
              <w:t xml:space="preserve"> i Wspólnicy spółka komandytowa</w:t>
            </w:r>
          </w:p>
        </w:tc>
        <w:tc>
          <w:tcPr>
            <w:tcW w:w="2755" w:type="dxa"/>
          </w:tcPr>
          <w:p w14:paraId="143C7E3F" w14:textId="2D8D299E" w:rsidR="0016450F" w:rsidRPr="000F227D" w:rsidRDefault="000F227D" w:rsidP="00854577">
            <w:pPr>
              <w:spacing w:after="98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95 500 zł</w:t>
            </w:r>
          </w:p>
        </w:tc>
        <w:tc>
          <w:tcPr>
            <w:tcW w:w="2835" w:type="dxa"/>
          </w:tcPr>
          <w:p w14:paraId="6FC3E0EB" w14:textId="1B826306" w:rsidR="0016450F" w:rsidRPr="000F227D" w:rsidRDefault="000F227D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16450F" w:rsidRPr="007B5651" w14:paraId="0E7DC7BD" w14:textId="77777777" w:rsidTr="00854577">
        <w:tc>
          <w:tcPr>
            <w:tcW w:w="850" w:type="dxa"/>
          </w:tcPr>
          <w:p w14:paraId="20691AAC" w14:textId="4B60CA78" w:rsidR="0016450F" w:rsidRPr="007B5651" w:rsidRDefault="0016450F" w:rsidP="00854577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1923" w:type="dxa"/>
          </w:tcPr>
          <w:p w14:paraId="7B30FDDD" w14:textId="1929BB0E" w:rsidR="0016450F" w:rsidRPr="00273E48" w:rsidRDefault="000F227D" w:rsidP="00885518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Adwokat Krzysztof Kaczor- Kancelaria Adwokacka</w:t>
            </w:r>
          </w:p>
        </w:tc>
        <w:tc>
          <w:tcPr>
            <w:tcW w:w="2755" w:type="dxa"/>
          </w:tcPr>
          <w:p w14:paraId="21880F22" w14:textId="234828BE" w:rsidR="0016450F" w:rsidRPr="00273E48" w:rsidRDefault="000F227D" w:rsidP="00854577">
            <w:pPr>
              <w:spacing w:after="98" w:line="259" w:lineRule="auto"/>
              <w:ind w:left="0" w:firstLine="0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40 000 </w:t>
            </w:r>
            <w:proofErr w:type="spellStart"/>
            <w:r>
              <w:rPr>
                <w:b/>
                <w:sz w:val="22"/>
                <w:lang w:val="en-GB"/>
              </w:rPr>
              <w:t>zł</w:t>
            </w:r>
            <w:proofErr w:type="spellEnd"/>
          </w:p>
        </w:tc>
        <w:tc>
          <w:tcPr>
            <w:tcW w:w="2835" w:type="dxa"/>
          </w:tcPr>
          <w:p w14:paraId="7BB94AF6" w14:textId="70F9C6E0" w:rsidR="0016450F" w:rsidRPr="00273E48" w:rsidRDefault="000F227D" w:rsidP="00854577">
            <w:pPr>
              <w:spacing w:after="98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14:paraId="28D4DF79" w14:textId="28370D6B" w:rsidR="004A6490" w:rsidRPr="007B5651" w:rsidRDefault="004A6490" w:rsidP="007B5651">
      <w:pPr>
        <w:spacing w:after="105"/>
        <w:ind w:left="0" w:right="272" w:firstLine="0"/>
        <w:rPr>
          <w:sz w:val="22"/>
        </w:rPr>
      </w:pPr>
    </w:p>
    <w:sectPr w:rsidR="004A6490" w:rsidRPr="007B5651">
      <w:headerReference w:type="even" r:id="rId7"/>
      <w:headerReference w:type="default" r:id="rId8"/>
      <w:headerReference w:type="first" r:id="rId9"/>
      <w:footnotePr>
        <w:numRestart w:val="eachPage"/>
      </w:footnotePr>
      <w:pgSz w:w="11904" w:h="16840"/>
      <w:pgMar w:top="1635" w:right="1128" w:bottom="891" w:left="1328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C6B49" w14:textId="77777777" w:rsidR="00B40E39" w:rsidRDefault="00B40E39">
      <w:pPr>
        <w:spacing w:after="0" w:line="240" w:lineRule="auto"/>
      </w:pPr>
      <w:r>
        <w:separator/>
      </w:r>
    </w:p>
  </w:endnote>
  <w:endnote w:type="continuationSeparator" w:id="0">
    <w:p w14:paraId="1B5AD9A5" w14:textId="77777777" w:rsidR="00B40E39" w:rsidRDefault="00B4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FDB6" w14:textId="77777777" w:rsidR="00B40E39" w:rsidRDefault="00B40E39">
      <w:pPr>
        <w:spacing w:after="0" w:line="243" w:lineRule="auto"/>
        <w:ind w:left="76" w:firstLine="0"/>
      </w:pPr>
      <w:r>
        <w:separator/>
      </w:r>
    </w:p>
  </w:footnote>
  <w:footnote w:type="continuationSeparator" w:id="0">
    <w:p w14:paraId="79E0C9D1" w14:textId="77777777" w:rsidR="00B40E39" w:rsidRDefault="00B40E39">
      <w:pPr>
        <w:spacing w:after="0" w:line="243" w:lineRule="auto"/>
        <w:ind w:left="7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9A89" w14:textId="77777777" w:rsidR="004A6490" w:rsidRDefault="00F03B91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36FFD2" wp14:editId="7600FCB1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795" name="Picture 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" name="Picture 7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Projekt współfinansowany przez Unię Europejską ze środków Funduszu Spójności </w:t>
    </w:r>
    <w:r>
      <w:rPr>
        <w:rFonts w:ascii="Arial" w:eastAsia="Arial" w:hAnsi="Arial" w:cs="Arial"/>
      </w:rPr>
      <w:t>w</w:t>
    </w:r>
    <w:r>
      <w:rPr>
        <w:rFonts w:ascii="Arial" w:eastAsia="Arial" w:hAnsi="Arial" w:cs="Arial"/>
        <w:i/>
      </w:rPr>
      <w:t xml:space="preserve"> ramach Programu Operacyjnego Infrastruktura i Środowisko.</w:t>
    </w:r>
    <w:r>
      <w:rPr>
        <w:rFonts w:ascii="Arial" w:eastAsia="Arial" w:hAnsi="Arial" w:cs="Arial"/>
      </w:rPr>
      <w:t xml:space="preserve">  </w:t>
    </w:r>
  </w:p>
  <w:p w14:paraId="14046512" w14:textId="77777777" w:rsidR="004A6490" w:rsidRDefault="00F03B91">
    <w:pPr>
      <w:spacing w:after="0" w:line="259" w:lineRule="auto"/>
      <w:ind w:left="68" w:firstLine="0"/>
      <w:jc w:val="left"/>
    </w:pPr>
    <w:r>
      <w:rPr>
        <w:rFonts w:ascii="Arial" w:eastAsia="Arial" w:hAnsi="Arial" w:cs="Arial"/>
        <w:i/>
      </w:rPr>
      <w:t>Projekt:</w:t>
    </w:r>
    <w:r>
      <w:rPr>
        <w:rFonts w:ascii="Arial" w:eastAsia="Arial" w:hAnsi="Arial" w:cs="Arial"/>
        <w:i/>
        <w:color w:val="FF0000"/>
      </w:rPr>
      <w:t xml:space="preserve"> </w:t>
    </w:r>
    <w:r>
      <w:rPr>
        <w:rFonts w:ascii="Arial" w:eastAsia="Arial" w:hAnsi="Arial" w:cs="Arial"/>
        <w:i/>
      </w:rPr>
      <w:t>„Ochrona ssaków i ptaków morskich i ich siedlisk”</w:t>
    </w:r>
    <w:r>
      <w:rPr>
        <w:sz w:val="22"/>
      </w:rPr>
      <w:t xml:space="preserve"> </w:t>
    </w:r>
  </w:p>
  <w:p w14:paraId="07A61B37" w14:textId="77777777" w:rsidR="004A6490" w:rsidRDefault="00F03B91">
    <w:pPr>
      <w:spacing w:after="0" w:line="259" w:lineRule="auto"/>
      <w:ind w:left="68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5A09" w14:textId="1EC872C2" w:rsidR="004A6490" w:rsidRDefault="00F03B91" w:rsidP="000B39BC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EEB179A" wp14:editId="3BF527D1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1" name="Picture 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" name="Picture 7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 </w:t>
    </w:r>
  </w:p>
  <w:p w14:paraId="67DED1A0" w14:textId="7DB3F816" w:rsidR="004A6490" w:rsidRDefault="004A6490" w:rsidP="007B5651">
    <w:pPr>
      <w:spacing w:after="0" w:line="259" w:lineRule="auto"/>
      <w:ind w:left="68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C9049" w14:textId="5F9DE842" w:rsidR="000B39BC" w:rsidRDefault="00F03B91" w:rsidP="000B39BC">
    <w:pPr>
      <w:spacing w:after="35" w:line="259" w:lineRule="auto"/>
      <w:ind w:left="6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055198" wp14:editId="321817CD">
          <wp:simplePos x="0" y="0"/>
          <wp:positionH relativeFrom="page">
            <wp:posOffset>886968</wp:posOffset>
          </wp:positionH>
          <wp:positionV relativeFrom="page">
            <wp:posOffset>179832</wp:posOffset>
          </wp:positionV>
          <wp:extent cx="957072" cy="1261872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072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</w:rPr>
      <w:t xml:space="preserve"> </w:t>
    </w:r>
  </w:p>
  <w:p w14:paraId="4D18206D" w14:textId="58E15FDE" w:rsidR="004A6490" w:rsidRDefault="004A6490" w:rsidP="007B5651">
    <w:pPr>
      <w:spacing w:after="0" w:line="259" w:lineRule="auto"/>
      <w:ind w:left="68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C46"/>
    <w:multiLevelType w:val="hybridMultilevel"/>
    <w:tmpl w:val="F198E86E"/>
    <w:lvl w:ilvl="0" w:tplc="88CEEC66">
      <w:start w:val="1"/>
      <w:numFmt w:val="decimal"/>
      <w:lvlText w:val="%1)"/>
      <w:lvlJc w:val="left"/>
      <w:pPr>
        <w:ind w:left="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DAADEC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6662A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C65B6E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887528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CF4F6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6AA2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C8A130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789C84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C3944"/>
    <w:multiLevelType w:val="hybridMultilevel"/>
    <w:tmpl w:val="56B01BF8"/>
    <w:lvl w:ilvl="0" w:tplc="3FE8F9FE">
      <w:start w:val="1"/>
      <w:numFmt w:val="lowerLetter"/>
      <w:lvlText w:val="%1.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441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AD2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467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270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1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691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25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0A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D36D5"/>
    <w:multiLevelType w:val="hybridMultilevel"/>
    <w:tmpl w:val="73BC68B8"/>
    <w:lvl w:ilvl="0" w:tplc="D7FC83B4">
      <w:start w:val="1"/>
      <w:numFmt w:val="lowerLetter"/>
      <w:lvlText w:val="%1)"/>
      <w:lvlJc w:val="left"/>
      <w:pPr>
        <w:ind w:left="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09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2C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0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6F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9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CD0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E14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0B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65996"/>
    <w:multiLevelType w:val="hybridMultilevel"/>
    <w:tmpl w:val="2D021078"/>
    <w:lvl w:ilvl="0" w:tplc="412A5C02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9AA580">
      <w:start w:val="1"/>
      <w:numFmt w:val="lowerLetter"/>
      <w:lvlText w:val="%2.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E0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729C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2ED1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B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253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6C3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B8B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C0278"/>
    <w:multiLevelType w:val="hybridMultilevel"/>
    <w:tmpl w:val="C30E9C5E"/>
    <w:lvl w:ilvl="0" w:tplc="5E181D86">
      <w:start w:val="1"/>
      <w:numFmt w:val="lowerLetter"/>
      <w:lvlText w:val="%1)"/>
      <w:lvlJc w:val="left"/>
      <w:pPr>
        <w:ind w:left="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28D158">
      <w:start w:val="1"/>
      <w:numFmt w:val="lowerLetter"/>
      <w:lvlText w:val="%2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06712A">
      <w:start w:val="1"/>
      <w:numFmt w:val="lowerRoman"/>
      <w:lvlText w:val="%3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FAC1B8">
      <w:start w:val="1"/>
      <w:numFmt w:val="decimal"/>
      <w:lvlText w:val="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78E058">
      <w:start w:val="1"/>
      <w:numFmt w:val="lowerLetter"/>
      <w:lvlText w:val="%5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C8F628">
      <w:start w:val="1"/>
      <w:numFmt w:val="lowerRoman"/>
      <w:lvlText w:val="%6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C6EBD4">
      <w:start w:val="1"/>
      <w:numFmt w:val="decimal"/>
      <w:lvlText w:val="%7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BA950A">
      <w:start w:val="1"/>
      <w:numFmt w:val="lowerLetter"/>
      <w:lvlText w:val="%8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48A724">
      <w:start w:val="1"/>
      <w:numFmt w:val="lowerRoman"/>
      <w:lvlText w:val="%9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D416B"/>
    <w:multiLevelType w:val="hybridMultilevel"/>
    <w:tmpl w:val="CD945038"/>
    <w:lvl w:ilvl="0" w:tplc="F4CE0536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60642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EC260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A71C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48B4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A726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462AE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2BBA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B4597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E1235"/>
    <w:multiLevelType w:val="hybridMultilevel"/>
    <w:tmpl w:val="56405238"/>
    <w:lvl w:ilvl="0" w:tplc="7E6C539C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25FEC">
      <w:start w:val="1"/>
      <w:numFmt w:val="lowerLetter"/>
      <w:lvlText w:val="%2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0F1CE">
      <w:start w:val="1"/>
      <w:numFmt w:val="lowerRoman"/>
      <w:lvlText w:val="%3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C9634">
      <w:start w:val="1"/>
      <w:numFmt w:val="decimal"/>
      <w:lvlText w:val="%4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06774">
      <w:start w:val="1"/>
      <w:numFmt w:val="lowerLetter"/>
      <w:lvlText w:val="%5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CD2E">
      <w:start w:val="1"/>
      <w:numFmt w:val="lowerRoman"/>
      <w:lvlText w:val="%6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134E">
      <w:start w:val="1"/>
      <w:numFmt w:val="decimal"/>
      <w:lvlText w:val="%7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8D9F6">
      <w:start w:val="1"/>
      <w:numFmt w:val="lowerLetter"/>
      <w:lvlText w:val="%8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E19DC">
      <w:start w:val="1"/>
      <w:numFmt w:val="lowerRoman"/>
      <w:lvlText w:val="%9"/>
      <w:lvlJc w:val="left"/>
      <w:pPr>
        <w:ind w:left="6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050A5"/>
    <w:multiLevelType w:val="hybridMultilevel"/>
    <w:tmpl w:val="083A0EBC"/>
    <w:lvl w:ilvl="0" w:tplc="B6044F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A7B2E">
      <w:start w:val="1"/>
      <w:numFmt w:val="lowerLetter"/>
      <w:lvlText w:val="%2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CB9B6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D6C5BA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6A33D0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ED9F6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FC5F7C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E6967A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72E07A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D717E6"/>
    <w:multiLevelType w:val="hybridMultilevel"/>
    <w:tmpl w:val="16843C44"/>
    <w:lvl w:ilvl="0" w:tplc="50901C9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A3AF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69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4D6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A8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857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CB6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EA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E6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72431"/>
    <w:multiLevelType w:val="hybridMultilevel"/>
    <w:tmpl w:val="46AA3390"/>
    <w:lvl w:ilvl="0" w:tplc="65F4B7DA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CCF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0F8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459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C78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62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A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21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8AC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F61542"/>
    <w:multiLevelType w:val="hybridMultilevel"/>
    <w:tmpl w:val="5A84F04C"/>
    <w:lvl w:ilvl="0" w:tplc="4DC620A6">
      <w:start w:val="1"/>
      <w:numFmt w:val="decimal"/>
      <w:lvlText w:val="%1.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AA4C2">
      <w:start w:val="1"/>
      <w:numFmt w:val="upperRoman"/>
      <w:lvlText w:val="%2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BEF306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3EDF66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A3032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D4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4AECE8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4D4F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02852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45438"/>
    <w:multiLevelType w:val="hybridMultilevel"/>
    <w:tmpl w:val="6DA856C2"/>
    <w:lvl w:ilvl="0" w:tplc="DE529688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25628">
      <w:start w:val="1"/>
      <w:numFmt w:val="lowerLetter"/>
      <w:lvlText w:val="%2.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244690">
      <w:start w:val="1"/>
      <w:numFmt w:val="lowerRoman"/>
      <w:lvlText w:val="%3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5AC12E">
      <w:start w:val="1"/>
      <w:numFmt w:val="decimal"/>
      <w:lvlText w:val="%4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A6FD8">
      <w:start w:val="1"/>
      <w:numFmt w:val="lowerLetter"/>
      <w:lvlText w:val="%5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AE6A4">
      <w:start w:val="1"/>
      <w:numFmt w:val="lowerRoman"/>
      <w:lvlText w:val="%6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8267D4">
      <w:start w:val="1"/>
      <w:numFmt w:val="decimal"/>
      <w:lvlText w:val="%7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80EADA">
      <w:start w:val="1"/>
      <w:numFmt w:val="lowerLetter"/>
      <w:lvlText w:val="%8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EC5A6E">
      <w:start w:val="1"/>
      <w:numFmt w:val="lowerRoman"/>
      <w:lvlText w:val="%9"/>
      <w:lvlJc w:val="left"/>
      <w:pPr>
        <w:ind w:left="7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EF1269"/>
    <w:multiLevelType w:val="hybridMultilevel"/>
    <w:tmpl w:val="E028EA02"/>
    <w:lvl w:ilvl="0" w:tplc="0D024542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50EC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AB0CA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8D236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0807E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8A32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2DB4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C306C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C5F20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E717C"/>
    <w:multiLevelType w:val="hybridMultilevel"/>
    <w:tmpl w:val="F7E6C5B6"/>
    <w:lvl w:ilvl="0" w:tplc="63E4BE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909B46">
      <w:start w:val="1"/>
      <w:numFmt w:val="lowerRoman"/>
      <w:lvlText w:val="%2.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769DE8">
      <w:start w:val="1"/>
      <w:numFmt w:val="lowerRoman"/>
      <w:lvlText w:val="%3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9253EC">
      <w:start w:val="1"/>
      <w:numFmt w:val="decimal"/>
      <w:lvlText w:val="%4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224228">
      <w:start w:val="1"/>
      <w:numFmt w:val="lowerLetter"/>
      <w:lvlText w:val="%5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905E70">
      <w:start w:val="1"/>
      <w:numFmt w:val="lowerRoman"/>
      <w:lvlText w:val="%6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60452A">
      <w:start w:val="1"/>
      <w:numFmt w:val="decimal"/>
      <w:lvlText w:val="%7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746F02">
      <w:start w:val="1"/>
      <w:numFmt w:val="lowerLetter"/>
      <w:lvlText w:val="%8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FC6DF2">
      <w:start w:val="1"/>
      <w:numFmt w:val="lowerRoman"/>
      <w:lvlText w:val="%9"/>
      <w:lvlJc w:val="left"/>
      <w:pPr>
        <w:ind w:left="7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5E0224"/>
    <w:multiLevelType w:val="hybridMultilevel"/>
    <w:tmpl w:val="A93CFAD6"/>
    <w:lvl w:ilvl="0" w:tplc="9B221794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2CFDFC">
      <w:start w:val="1"/>
      <w:numFmt w:val="lowerLetter"/>
      <w:lvlText w:val="%2.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EC1B04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583A1A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7D94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C64A0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E2718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6448A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CCDE4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0F376E"/>
    <w:multiLevelType w:val="hybridMultilevel"/>
    <w:tmpl w:val="4AF057B6"/>
    <w:lvl w:ilvl="0" w:tplc="716E13FA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320D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639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A6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D6F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8F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70C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ED4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268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71292"/>
    <w:multiLevelType w:val="hybridMultilevel"/>
    <w:tmpl w:val="5F829568"/>
    <w:lvl w:ilvl="0" w:tplc="5D1C7DA2">
      <w:start w:val="2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A930A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8D31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4563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81C3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C210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71B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8BBA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A390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B7698"/>
    <w:multiLevelType w:val="hybridMultilevel"/>
    <w:tmpl w:val="CA3AC4AE"/>
    <w:lvl w:ilvl="0" w:tplc="DCF681F8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668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4C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022F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1ECB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3C8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0236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EC42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DE5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385819"/>
    <w:multiLevelType w:val="hybridMultilevel"/>
    <w:tmpl w:val="25C8D486"/>
    <w:lvl w:ilvl="0" w:tplc="B84CBDCC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1018E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1CCE6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E0CDE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2C190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C47D1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5E6E9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E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D278A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AF26DC"/>
    <w:multiLevelType w:val="hybridMultilevel"/>
    <w:tmpl w:val="16EA5398"/>
    <w:lvl w:ilvl="0" w:tplc="66706D14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46AB6">
      <w:start w:val="1"/>
      <w:numFmt w:val="lowerLetter"/>
      <w:lvlText w:val="%2.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6290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A6B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50DE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51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0285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867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CA1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C630A2"/>
    <w:multiLevelType w:val="hybridMultilevel"/>
    <w:tmpl w:val="EFA2D2BA"/>
    <w:lvl w:ilvl="0" w:tplc="B8B2F826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C01B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8B4A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6B7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01E2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CB19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B46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68C2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C4C3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9"/>
  </w:num>
  <w:num w:numId="5">
    <w:abstractNumId w:val="2"/>
  </w:num>
  <w:num w:numId="6">
    <w:abstractNumId w:val="20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17"/>
  </w:num>
  <w:num w:numId="12">
    <w:abstractNumId w:val="18"/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4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90"/>
    <w:rsid w:val="000B39BC"/>
    <w:rsid w:val="000C76FE"/>
    <w:rsid w:val="000C7D66"/>
    <w:rsid w:val="000F227D"/>
    <w:rsid w:val="0016450F"/>
    <w:rsid w:val="0016577C"/>
    <w:rsid w:val="00273E48"/>
    <w:rsid w:val="004A6490"/>
    <w:rsid w:val="007B5651"/>
    <w:rsid w:val="00854577"/>
    <w:rsid w:val="00885518"/>
    <w:rsid w:val="00944B7C"/>
    <w:rsid w:val="00B34662"/>
    <w:rsid w:val="00B40E39"/>
    <w:rsid w:val="00C270F7"/>
    <w:rsid w:val="00F03B91"/>
    <w:rsid w:val="00F076D4"/>
    <w:rsid w:val="00F70304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F6BB"/>
  <w15:docId w15:val="{38E17EE9-0E2A-4AA1-BF59-66AFFA0C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86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0" w:lineRule="auto"/>
      <w:ind w:left="10" w:right="20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02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86" w:right="179" w:hanging="10"/>
      <w:jc w:val="right"/>
      <w:outlineLvl w:val="2"/>
    </w:pPr>
    <w:rPr>
      <w:rFonts w:ascii="Calibri" w:eastAsia="Calibri" w:hAnsi="Calibri" w:cs="Calibri"/>
      <w:b/>
      <w:i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83" w:right="1422" w:hanging="10"/>
      <w:jc w:val="right"/>
      <w:outlineLvl w:val="3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  <w:ind w:left="76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i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B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651"/>
    <w:rPr>
      <w:rFonts w:ascii="Calibri" w:eastAsia="Calibri" w:hAnsi="Calibri" w:cs="Calibri"/>
      <w:color w:val="000000"/>
      <w:sz w:val="18"/>
    </w:rPr>
  </w:style>
  <w:style w:type="table" w:styleId="Tabela-Siatka">
    <w:name w:val="Table Grid"/>
    <w:basedOn w:val="Standardowy"/>
    <w:uiPriority w:val="39"/>
    <w:rsid w:val="007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(1)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(1)</dc:title>
  <dc:subject/>
  <dc:creator>md</dc:creator>
  <cp:keywords/>
  <cp:lastModifiedBy>Adrian Lutrzykowski</cp:lastModifiedBy>
  <cp:revision>2</cp:revision>
  <dcterms:created xsi:type="dcterms:W3CDTF">2020-11-16T10:38:00Z</dcterms:created>
  <dcterms:modified xsi:type="dcterms:W3CDTF">2020-11-16T10:38:00Z</dcterms:modified>
</cp:coreProperties>
</file>