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CA330" w14:textId="492833EF" w:rsidR="003E44D4" w:rsidRPr="003E2417" w:rsidRDefault="003E44D4" w:rsidP="0077112C">
      <w:pPr>
        <w:pStyle w:val="Tekstpodstawowy"/>
        <w:spacing w:before="8"/>
        <w:jc w:val="both"/>
        <w:rPr>
          <w:noProof/>
          <w:lang w:val="pl-PL" w:eastAsia="pl-PL"/>
        </w:rPr>
      </w:pPr>
    </w:p>
    <w:p w14:paraId="19CD22F6" w14:textId="77777777" w:rsidR="003E44D4" w:rsidRPr="003E2417" w:rsidRDefault="003E44D4" w:rsidP="0077112C">
      <w:pPr>
        <w:pStyle w:val="Tekstpodstawowy"/>
        <w:jc w:val="both"/>
        <w:rPr>
          <w:rFonts w:ascii="Arial"/>
          <w:i/>
          <w:sz w:val="20"/>
          <w:lang w:val="pl-PL"/>
        </w:rPr>
      </w:pPr>
    </w:p>
    <w:p w14:paraId="6DC2E586" w14:textId="77777777" w:rsidR="003E44D4" w:rsidRPr="003E2417" w:rsidRDefault="003E44D4" w:rsidP="0077112C">
      <w:pPr>
        <w:pStyle w:val="Tekstpodstawowy"/>
        <w:spacing w:before="7"/>
        <w:jc w:val="both"/>
        <w:rPr>
          <w:rFonts w:ascii="Arial"/>
          <w:i/>
          <w:sz w:val="23"/>
          <w:lang w:val="pl-PL"/>
        </w:rPr>
      </w:pPr>
    </w:p>
    <w:p w14:paraId="5AE04B93" w14:textId="77777777" w:rsidR="00884BB8" w:rsidRPr="003E2417" w:rsidRDefault="00884BB8" w:rsidP="0077112C">
      <w:pPr>
        <w:spacing w:line="264" w:lineRule="auto"/>
        <w:jc w:val="both"/>
        <w:rPr>
          <w:rFonts w:asciiTheme="minorHAnsi" w:hAnsiTheme="minorHAnsi" w:cstheme="minorHAnsi"/>
          <w:b/>
          <w:i/>
          <w:lang w:val="pl-PL"/>
        </w:rPr>
      </w:pPr>
    </w:p>
    <w:p w14:paraId="0D0EA044" w14:textId="77777777" w:rsidR="00884BB8" w:rsidRPr="003E2417" w:rsidRDefault="00884BB8" w:rsidP="0077112C">
      <w:pPr>
        <w:spacing w:line="264" w:lineRule="auto"/>
        <w:jc w:val="both"/>
        <w:rPr>
          <w:rFonts w:asciiTheme="minorHAnsi" w:hAnsiTheme="minorHAnsi" w:cstheme="minorHAnsi"/>
          <w:b/>
          <w:i/>
          <w:lang w:val="pl-PL"/>
        </w:rPr>
      </w:pPr>
    </w:p>
    <w:p w14:paraId="02AED2D8" w14:textId="77777777" w:rsidR="00884BB8" w:rsidRPr="003E2417" w:rsidRDefault="00884BB8" w:rsidP="0077112C">
      <w:pPr>
        <w:spacing w:line="264" w:lineRule="auto"/>
        <w:jc w:val="both"/>
        <w:rPr>
          <w:rFonts w:asciiTheme="minorHAnsi" w:hAnsiTheme="minorHAnsi" w:cstheme="minorHAnsi"/>
          <w:b/>
          <w:i/>
          <w:lang w:val="pl-PL"/>
        </w:rPr>
      </w:pPr>
    </w:p>
    <w:p w14:paraId="74ECEB2B" w14:textId="252E7798" w:rsidR="00A40EC7" w:rsidRPr="003E2417" w:rsidRDefault="00A40EC7" w:rsidP="003F543D">
      <w:pPr>
        <w:spacing w:line="264" w:lineRule="auto"/>
        <w:jc w:val="right"/>
        <w:rPr>
          <w:rFonts w:asciiTheme="minorHAnsi" w:hAnsiTheme="minorHAnsi" w:cstheme="minorHAnsi"/>
          <w:b/>
          <w:bCs/>
          <w:lang w:val="pl-PL"/>
        </w:rPr>
      </w:pPr>
      <w:r w:rsidRPr="003E2417">
        <w:rPr>
          <w:rFonts w:asciiTheme="minorHAnsi" w:hAnsiTheme="minorHAnsi" w:cstheme="minorHAnsi"/>
          <w:b/>
          <w:bCs/>
          <w:lang w:val="pl-PL"/>
        </w:rPr>
        <w:t>Załącznik nr 1</w:t>
      </w:r>
    </w:p>
    <w:p w14:paraId="5D4A25A5" w14:textId="77777777" w:rsidR="00A40EC7" w:rsidRPr="003F543D" w:rsidRDefault="00A40EC7" w:rsidP="003F543D">
      <w:pPr>
        <w:spacing w:line="264" w:lineRule="auto"/>
        <w:jc w:val="right"/>
        <w:rPr>
          <w:rFonts w:asciiTheme="minorHAnsi" w:hAnsiTheme="minorHAnsi" w:cstheme="minorHAnsi"/>
          <w:i/>
          <w:iCs/>
          <w:lang w:val="pl-PL"/>
        </w:rPr>
      </w:pPr>
      <w:r w:rsidRPr="003F543D">
        <w:rPr>
          <w:rFonts w:asciiTheme="minorHAnsi" w:hAnsiTheme="minorHAnsi" w:cstheme="minorHAnsi"/>
          <w:i/>
          <w:iCs/>
          <w:lang w:val="pl-PL"/>
        </w:rPr>
        <w:t>Opis przedmiotu zamówienia</w:t>
      </w:r>
    </w:p>
    <w:p w14:paraId="009308E8" w14:textId="77777777" w:rsidR="00A40EC7" w:rsidRPr="003E2417" w:rsidRDefault="00A40EC7" w:rsidP="0077112C">
      <w:pPr>
        <w:spacing w:line="264" w:lineRule="auto"/>
        <w:jc w:val="both"/>
        <w:rPr>
          <w:rFonts w:asciiTheme="minorHAnsi" w:hAnsiTheme="minorHAnsi" w:cstheme="minorHAnsi"/>
          <w:b/>
          <w:bCs/>
          <w:lang w:val="pl-PL"/>
        </w:rPr>
      </w:pPr>
    </w:p>
    <w:p w14:paraId="78F9FED7" w14:textId="21587E40" w:rsidR="00407717" w:rsidRPr="003E2417" w:rsidRDefault="00A40EC7" w:rsidP="0077112C">
      <w:pPr>
        <w:spacing w:line="264" w:lineRule="auto"/>
        <w:jc w:val="both"/>
        <w:rPr>
          <w:bCs/>
          <w:lang w:val="pl-PL"/>
        </w:rPr>
      </w:pPr>
      <w:r w:rsidRPr="003E2417">
        <w:rPr>
          <w:rFonts w:asciiTheme="minorHAnsi" w:hAnsiTheme="minorHAnsi" w:cstheme="minorHAnsi"/>
          <w:bCs/>
          <w:lang w:val="pl-PL"/>
        </w:rPr>
        <w:t xml:space="preserve">1. </w:t>
      </w:r>
      <w:bookmarkStart w:id="0" w:name="_Hlk37354138"/>
      <w:r w:rsidRPr="003E2417">
        <w:rPr>
          <w:rFonts w:asciiTheme="minorHAnsi" w:hAnsiTheme="minorHAnsi" w:cstheme="minorHAnsi"/>
          <w:bCs/>
          <w:lang w:val="pl-PL"/>
        </w:rPr>
        <w:t>Przedmiotem niniejszego zamówienia jest</w:t>
      </w:r>
      <w:r w:rsidR="00407717" w:rsidRPr="003E2417">
        <w:rPr>
          <w:rFonts w:asciiTheme="minorHAnsi" w:hAnsiTheme="minorHAnsi" w:cstheme="minorHAnsi"/>
          <w:bCs/>
          <w:lang w:val="pl-PL"/>
        </w:rPr>
        <w:t xml:space="preserve"> </w:t>
      </w:r>
      <w:r w:rsidR="00407717" w:rsidRPr="003E2417">
        <w:rPr>
          <w:bCs/>
          <w:lang w:val="pl-PL"/>
        </w:rPr>
        <w:t xml:space="preserve">wykonanie </w:t>
      </w:r>
      <w:r w:rsidR="00407717" w:rsidRPr="003E2417">
        <w:rPr>
          <w:bCs/>
          <w:color w:val="000000"/>
          <w:spacing w:val="1"/>
          <w:lang w:val="pl-PL" w:eastAsia="ar-SA"/>
        </w:rPr>
        <w:t xml:space="preserve">usługi polegającej </w:t>
      </w:r>
      <w:r w:rsidR="00407717" w:rsidRPr="003E2417">
        <w:rPr>
          <w:bCs/>
          <w:lang w:val="pl-PL"/>
        </w:rPr>
        <w:t xml:space="preserve">na prowadzeniu i rozwoju analityki digitalowej oraz realizacji kampanii w Google </w:t>
      </w:r>
      <w:proofErr w:type="spellStart"/>
      <w:r w:rsidR="00407717" w:rsidRPr="003E2417">
        <w:rPr>
          <w:bCs/>
          <w:lang w:val="pl-PL"/>
        </w:rPr>
        <w:t>Ads</w:t>
      </w:r>
      <w:proofErr w:type="spellEnd"/>
      <w:r w:rsidR="00407717" w:rsidRPr="003E2417">
        <w:rPr>
          <w:bCs/>
          <w:lang w:val="pl-PL"/>
        </w:rPr>
        <w:t xml:space="preserve">, w tym obsługa Google </w:t>
      </w:r>
      <w:proofErr w:type="spellStart"/>
      <w:r w:rsidR="00407717" w:rsidRPr="003E2417">
        <w:rPr>
          <w:bCs/>
          <w:lang w:val="pl-PL"/>
        </w:rPr>
        <w:t>Grants</w:t>
      </w:r>
      <w:proofErr w:type="spellEnd"/>
      <w:r w:rsidR="00407717" w:rsidRPr="003E2417">
        <w:rPr>
          <w:bCs/>
          <w:lang w:val="pl-PL"/>
        </w:rPr>
        <w:t>.</w:t>
      </w:r>
    </w:p>
    <w:bookmarkEnd w:id="0"/>
    <w:p w14:paraId="3A58A3E9" w14:textId="3E3FBED3" w:rsidR="00A40EC7" w:rsidRPr="003E2417" w:rsidRDefault="00A40EC7" w:rsidP="0077112C">
      <w:pPr>
        <w:adjustRightInd w:val="0"/>
        <w:jc w:val="both"/>
        <w:rPr>
          <w:lang w:val="pl-PL"/>
        </w:rPr>
      </w:pPr>
    </w:p>
    <w:p w14:paraId="5A6CECED" w14:textId="77777777" w:rsidR="005423FB" w:rsidRDefault="005423FB" w:rsidP="006655E2">
      <w:pPr>
        <w:pStyle w:val="Akapitzlist"/>
        <w:widowControl/>
        <w:numPr>
          <w:ilvl w:val="0"/>
          <w:numId w:val="41"/>
        </w:numPr>
        <w:autoSpaceDE/>
        <w:autoSpaceDN/>
        <w:contextualSpacing/>
        <w:rPr>
          <w:rFonts w:eastAsia="Times New Roman"/>
        </w:rPr>
      </w:pPr>
      <w:r>
        <w:rPr>
          <w:rFonts w:eastAsia="Times New Roman"/>
        </w:rPr>
        <w:t>Google Analytics</w:t>
      </w:r>
    </w:p>
    <w:p w14:paraId="1FCA227B" w14:textId="77777777" w:rsidR="005423FB" w:rsidRPr="00517191" w:rsidRDefault="005423FB" w:rsidP="005423FB">
      <w:pPr>
        <w:pStyle w:val="Akapitzlist"/>
        <w:ind w:left="720" w:firstLine="0"/>
        <w:rPr>
          <w:rFonts w:eastAsia="Times New Roman"/>
        </w:rPr>
      </w:pPr>
    </w:p>
    <w:p w14:paraId="28998F1E" w14:textId="640BB9FA" w:rsidR="005423FB" w:rsidRPr="006655E2" w:rsidRDefault="005423FB" w:rsidP="006655E2">
      <w:pPr>
        <w:pStyle w:val="Akapitzlist"/>
        <w:widowControl/>
        <w:numPr>
          <w:ilvl w:val="0"/>
          <w:numId w:val="42"/>
        </w:numPr>
        <w:autoSpaceDE/>
        <w:autoSpaceDN/>
        <w:contextualSpacing/>
        <w:rPr>
          <w:lang w:val="pl-PL"/>
        </w:rPr>
      </w:pPr>
      <w:r w:rsidRPr="006655E2">
        <w:rPr>
          <w:lang w:val="pl-PL"/>
        </w:rPr>
        <w:t xml:space="preserve">Opracowanie strategii </w:t>
      </w:r>
      <w:r>
        <w:rPr>
          <w:lang w:val="pl-PL"/>
        </w:rPr>
        <w:t xml:space="preserve">konfiguracji </w:t>
      </w:r>
      <w:r w:rsidRPr="006655E2">
        <w:rPr>
          <w:lang w:val="pl-PL"/>
        </w:rPr>
        <w:t>analitycznej oraz modelu atrybucji, w tym:</w:t>
      </w:r>
    </w:p>
    <w:p w14:paraId="261441D9" w14:textId="77777777" w:rsidR="005423FB" w:rsidRDefault="005423FB" w:rsidP="006655E2">
      <w:pPr>
        <w:pStyle w:val="Akapitzlist"/>
        <w:widowControl/>
        <w:numPr>
          <w:ilvl w:val="0"/>
          <w:numId w:val="44"/>
        </w:numPr>
        <w:autoSpaceDE/>
        <w:autoSpaceDN/>
        <w:contextualSpacing/>
      </w:pPr>
      <w:proofErr w:type="spellStart"/>
      <w:r>
        <w:t>konfiguracja</w:t>
      </w:r>
      <w:proofErr w:type="spellEnd"/>
      <w:r>
        <w:t xml:space="preserve"> </w:t>
      </w:r>
      <w:proofErr w:type="spellStart"/>
      <w:r>
        <w:t>modułu</w:t>
      </w:r>
      <w:proofErr w:type="spellEnd"/>
      <w:r>
        <w:t xml:space="preserve"> e-commerce</w:t>
      </w:r>
    </w:p>
    <w:p w14:paraId="722EF466" w14:textId="77777777" w:rsidR="005423FB" w:rsidRPr="006655E2" w:rsidRDefault="005423FB" w:rsidP="006655E2">
      <w:pPr>
        <w:pStyle w:val="Akapitzlist"/>
        <w:widowControl/>
        <w:numPr>
          <w:ilvl w:val="0"/>
          <w:numId w:val="44"/>
        </w:numPr>
        <w:autoSpaceDE/>
        <w:autoSpaceDN/>
        <w:contextualSpacing/>
        <w:rPr>
          <w:lang w:val="pl-PL"/>
        </w:rPr>
      </w:pPr>
      <w:r w:rsidRPr="006655E2">
        <w:rPr>
          <w:lang w:val="pl-PL"/>
        </w:rPr>
        <w:t>konfiguracja i wdrożenie niestandardowych zdarzeń i celów konwersji</w:t>
      </w:r>
    </w:p>
    <w:p w14:paraId="0E62F3B4" w14:textId="77777777" w:rsidR="005423FB" w:rsidRPr="006655E2" w:rsidRDefault="005423FB" w:rsidP="006655E2">
      <w:pPr>
        <w:pStyle w:val="Akapitzlist"/>
        <w:widowControl/>
        <w:numPr>
          <w:ilvl w:val="0"/>
          <w:numId w:val="44"/>
        </w:numPr>
        <w:autoSpaceDE/>
        <w:autoSpaceDN/>
        <w:contextualSpacing/>
        <w:rPr>
          <w:lang w:val="pl-PL"/>
        </w:rPr>
      </w:pPr>
      <w:r w:rsidRPr="006655E2">
        <w:rPr>
          <w:lang w:val="pl-PL"/>
        </w:rPr>
        <w:t>konfiguracja śledzenia celów efektywności realizowanych kampanii</w:t>
      </w:r>
    </w:p>
    <w:p w14:paraId="052C039B" w14:textId="77777777" w:rsidR="005423FB" w:rsidRPr="003E2417" w:rsidRDefault="005423FB" w:rsidP="006655E2">
      <w:pPr>
        <w:pStyle w:val="Akapitzlist"/>
        <w:widowControl/>
        <w:numPr>
          <w:ilvl w:val="0"/>
          <w:numId w:val="44"/>
        </w:numPr>
        <w:autoSpaceDE/>
        <w:autoSpaceDN/>
        <w:contextualSpacing/>
        <w:jc w:val="both"/>
      </w:pPr>
      <w:proofErr w:type="spellStart"/>
      <w:r>
        <w:t>k</w:t>
      </w:r>
      <w:r w:rsidRPr="003E2417">
        <w:t>onfiguracja</w:t>
      </w:r>
      <w:proofErr w:type="spellEnd"/>
      <w:r w:rsidRPr="003E2417">
        <w:t xml:space="preserve"> Google Search Console i </w:t>
      </w:r>
      <w:proofErr w:type="spellStart"/>
      <w:r w:rsidRPr="003E2417">
        <w:t>integracja</w:t>
      </w:r>
      <w:proofErr w:type="spellEnd"/>
      <w:r w:rsidRPr="003E2417">
        <w:t xml:space="preserve"> z Google Analytics</w:t>
      </w:r>
    </w:p>
    <w:p w14:paraId="0493022A" w14:textId="77777777" w:rsidR="005423FB" w:rsidRPr="006655E2" w:rsidRDefault="005423FB" w:rsidP="006655E2">
      <w:pPr>
        <w:pStyle w:val="Akapitzlist"/>
        <w:widowControl/>
        <w:numPr>
          <w:ilvl w:val="0"/>
          <w:numId w:val="42"/>
        </w:numPr>
        <w:autoSpaceDE/>
        <w:autoSpaceDN/>
        <w:contextualSpacing/>
        <w:rPr>
          <w:lang w:val="pl-PL"/>
        </w:rPr>
      </w:pPr>
      <w:r w:rsidRPr="006655E2">
        <w:rPr>
          <w:lang w:val="pl-PL"/>
        </w:rPr>
        <w:t>Pakiet analityczny: określona miesięczna liczba godzin (10h/mc), rozliczenie za wykorzystane godziny</w:t>
      </w:r>
    </w:p>
    <w:p w14:paraId="16C6C938" w14:textId="77777777" w:rsidR="005423FB" w:rsidRDefault="005423FB" w:rsidP="006655E2">
      <w:pPr>
        <w:pStyle w:val="Akapitzlist"/>
        <w:widowControl/>
        <w:numPr>
          <w:ilvl w:val="0"/>
          <w:numId w:val="46"/>
        </w:numPr>
        <w:autoSpaceDE/>
        <w:autoSpaceDN/>
        <w:contextualSpacing/>
      </w:pPr>
      <w:proofErr w:type="spellStart"/>
      <w:r>
        <w:t>raporty</w:t>
      </w:r>
      <w:proofErr w:type="spellEnd"/>
      <w:r>
        <w:t xml:space="preserve"> </w:t>
      </w:r>
      <w:proofErr w:type="spellStart"/>
      <w:r>
        <w:t>kampanii</w:t>
      </w:r>
      <w:proofErr w:type="spellEnd"/>
    </w:p>
    <w:p w14:paraId="63223984" w14:textId="77777777" w:rsidR="005423FB" w:rsidRDefault="005423FB" w:rsidP="006655E2">
      <w:pPr>
        <w:pStyle w:val="Akapitzlist"/>
        <w:widowControl/>
        <w:numPr>
          <w:ilvl w:val="0"/>
          <w:numId w:val="45"/>
        </w:numPr>
        <w:autoSpaceDE/>
        <w:autoSpaceDN/>
        <w:contextualSpacing/>
      </w:pPr>
      <w:proofErr w:type="spellStart"/>
      <w:r>
        <w:t>konsultacje</w:t>
      </w:r>
      <w:proofErr w:type="spellEnd"/>
      <w:r>
        <w:t>/</w:t>
      </w:r>
      <w:proofErr w:type="spellStart"/>
      <w:r>
        <w:t>warsztaty</w:t>
      </w:r>
      <w:proofErr w:type="spellEnd"/>
    </w:p>
    <w:p w14:paraId="3305646E" w14:textId="77777777" w:rsidR="005423FB" w:rsidRDefault="005423FB" w:rsidP="006655E2">
      <w:pPr>
        <w:pStyle w:val="Akapitzlist"/>
        <w:widowControl/>
        <w:numPr>
          <w:ilvl w:val="0"/>
          <w:numId w:val="45"/>
        </w:numPr>
        <w:autoSpaceDE/>
        <w:autoSpaceDN/>
        <w:contextualSpacing/>
      </w:pPr>
      <w:proofErr w:type="spellStart"/>
      <w:r>
        <w:t>rozwój</w:t>
      </w:r>
      <w:proofErr w:type="spellEnd"/>
      <w:r>
        <w:t xml:space="preserve"> i </w:t>
      </w:r>
      <w:proofErr w:type="spellStart"/>
      <w:r>
        <w:t>wdrożenia</w:t>
      </w:r>
      <w:proofErr w:type="spellEnd"/>
      <w:r>
        <w:t xml:space="preserve"> </w:t>
      </w:r>
      <w:proofErr w:type="spellStart"/>
      <w:r>
        <w:t>niestandardowe</w:t>
      </w:r>
      <w:proofErr w:type="spellEnd"/>
    </w:p>
    <w:p w14:paraId="70EAA3E1" w14:textId="77777777" w:rsidR="005423FB" w:rsidRDefault="005423FB" w:rsidP="006655E2">
      <w:pPr>
        <w:pStyle w:val="Akapitzlist"/>
        <w:widowControl/>
        <w:numPr>
          <w:ilvl w:val="0"/>
          <w:numId w:val="45"/>
        </w:numPr>
        <w:autoSpaceDE/>
        <w:autoSpaceDN/>
        <w:contextualSpacing/>
      </w:pPr>
      <w:proofErr w:type="spellStart"/>
      <w:r>
        <w:t>raporty</w:t>
      </w:r>
      <w:proofErr w:type="spellEnd"/>
      <w:r>
        <w:t xml:space="preserve"> w Data Studio</w:t>
      </w:r>
    </w:p>
    <w:p w14:paraId="749DD95C" w14:textId="77777777" w:rsidR="005423FB" w:rsidRDefault="005423FB" w:rsidP="005423FB"/>
    <w:p w14:paraId="66A88A8B" w14:textId="77777777" w:rsidR="005423FB" w:rsidRDefault="005423FB" w:rsidP="006655E2">
      <w:pPr>
        <w:pStyle w:val="Akapitzlist"/>
        <w:widowControl/>
        <w:numPr>
          <w:ilvl w:val="0"/>
          <w:numId w:val="41"/>
        </w:numPr>
        <w:autoSpaceDE/>
        <w:autoSpaceDN/>
        <w:contextualSpacing/>
        <w:rPr>
          <w:rFonts w:eastAsia="Times New Roman"/>
        </w:rPr>
      </w:pPr>
      <w:r w:rsidRPr="00D14C84">
        <w:rPr>
          <w:rFonts w:eastAsia="Times New Roman"/>
        </w:rPr>
        <w:t xml:space="preserve">Performance marketing: Google Ads </w:t>
      </w:r>
      <w:proofErr w:type="spellStart"/>
      <w:r w:rsidRPr="00D14C84">
        <w:rPr>
          <w:rFonts w:eastAsia="Times New Roman"/>
        </w:rPr>
        <w:t>oraz</w:t>
      </w:r>
      <w:proofErr w:type="spellEnd"/>
      <w:r w:rsidRPr="00D14C84">
        <w:rPr>
          <w:rFonts w:eastAsia="Times New Roman"/>
        </w:rPr>
        <w:t xml:space="preserve"> Google Grants</w:t>
      </w:r>
    </w:p>
    <w:p w14:paraId="6AD7D487" w14:textId="77777777" w:rsidR="005423FB" w:rsidRPr="00D14C84" w:rsidRDefault="005423FB" w:rsidP="005423FB">
      <w:pPr>
        <w:pStyle w:val="Akapitzlist"/>
        <w:ind w:left="720" w:firstLine="0"/>
        <w:rPr>
          <w:rFonts w:eastAsia="Times New Roman"/>
        </w:rPr>
      </w:pPr>
    </w:p>
    <w:p w14:paraId="75013DAB" w14:textId="77777777" w:rsidR="005423FB" w:rsidRPr="006655E2" w:rsidRDefault="005423FB" w:rsidP="006655E2">
      <w:pPr>
        <w:pStyle w:val="Akapitzlist"/>
        <w:widowControl/>
        <w:numPr>
          <w:ilvl w:val="0"/>
          <w:numId w:val="43"/>
        </w:numPr>
        <w:autoSpaceDE/>
        <w:autoSpaceDN/>
        <w:contextualSpacing/>
        <w:rPr>
          <w:lang w:val="pl-PL"/>
        </w:rPr>
      </w:pPr>
      <w:r w:rsidRPr="006655E2">
        <w:rPr>
          <w:lang w:val="pl-PL"/>
        </w:rPr>
        <w:t xml:space="preserve">Opracowanie strategii działań na koncie Google </w:t>
      </w:r>
      <w:proofErr w:type="spellStart"/>
      <w:r w:rsidRPr="006655E2">
        <w:rPr>
          <w:lang w:val="pl-PL"/>
        </w:rPr>
        <w:t>Grants</w:t>
      </w:r>
      <w:proofErr w:type="spellEnd"/>
    </w:p>
    <w:p w14:paraId="4BA7C86D" w14:textId="77777777" w:rsidR="005423FB" w:rsidRDefault="005423FB" w:rsidP="006655E2">
      <w:pPr>
        <w:pStyle w:val="Akapitzlist"/>
        <w:widowControl/>
        <w:numPr>
          <w:ilvl w:val="0"/>
          <w:numId w:val="47"/>
        </w:numPr>
        <w:autoSpaceDE/>
        <w:autoSpaceDN/>
        <w:contextualSpacing/>
      </w:pPr>
      <w:proofErr w:type="spellStart"/>
      <w:r>
        <w:t>rekonfiguracja</w:t>
      </w:r>
      <w:proofErr w:type="spellEnd"/>
      <w:r>
        <w:t xml:space="preserve"> </w:t>
      </w:r>
      <w:proofErr w:type="spellStart"/>
      <w:r>
        <w:t>konta</w:t>
      </w:r>
      <w:proofErr w:type="spellEnd"/>
      <w:r>
        <w:t xml:space="preserve"> </w:t>
      </w:r>
    </w:p>
    <w:p w14:paraId="7EC0C873" w14:textId="77777777" w:rsidR="005423FB" w:rsidRPr="006655E2" w:rsidRDefault="005423FB" w:rsidP="006655E2">
      <w:pPr>
        <w:pStyle w:val="Akapitzlist"/>
        <w:widowControl/>
        <w:numPr>
          <w:ilvl w:val="0"/>
          <w:numId w:val="47"/>
        </w:numPr>
        <w:autoSpaceDE/>
        <w:autoSpaceDN/>
        <w:contextualSpacing/>
        <w:rPr>
          <w:lang w:val="pl-PL"/>
        </w:rPr>
      </w:pPr>
      <w:r w:rsidRPr="006655E2">
        <w:rPr>
          <w:lang w:val="pl-PL"/>
        </w:rPr>
        <w:t xml:space="preserve">opracowanie efektywnej struktury kampanii, grup reklam oraz słów kluczowych </w:t>
      </w:r>
    </w:p>
    <w:p w14:paraId="44D6CF39" w14:textId="77777777" w:rsidR="005423FB" w:rsidRDefault="005423FB" w:rsidP="006655E2">
      <w:pPr>
        <w:pStyle w:val="Akapitzlist"/>
        <w:widowControl/>
        <w:numPr>
          <w:ilvl w:val="0"/>
          <w:numId w:val="47"/>
        </w:numPr>
        <w:autoSpaceDE/>
        <w:autoSpaceDN/>
        <w:contextualSpacing/>
      </w:pPr>
      <w:proofErr w:type="spellStart"/>
      <w:r>
        <w:t>optymalizacja</w:t>
      </w:r>
      <w:proofErr w:type="spellEnd"/>
      <w:r>
        <w:t xml:space="preserve"> </w:t>
      </w:r>
      <w:proofErr w:type="spellStart"/>
      <w:r>
        <w:t>stawek</w:t>
      </w:r>
      <w:proofErr w:type="spellEnd"/>
      <w:r>
        <w:t xml:space="preserve"> </w:t>
      </w:r>
    </w:p>
    <w:p w14:paraId="7FD8A9D3" w14:textId="77777777" w:rsidR="005423FB" w:rsidRDefault="005423FB" w:rsidP="006655E2">
      <w:pPr>
        <w:pStyle w:val="Akapitzlist"/>
        <w:widowControl/>
        <w:numPr>
          <w:ilvl w:val="0"/>
          <w:numId w:val="47"/>
        </w:numPr>
        <w:autoSpaceDE/>
        <w:autoSpaceDN/>
        <w:contextualSpacing/>
      </w:pPr>
      <w:proofErr w:type="spellStart"/>
      <w:r>
        <w:t>dodanie</w:t>
      </w:r>
      <w:proofErr w:type="spellEnd"/>
      <w:r>
        <w:t xml:space="preserve"> </w:t>
      </w:r>
      <w:proofErr w:type="spellStart"/>
      <w:r>
        <w:t>nowych</w:t>
      </w:r>
      <w:proofErr w:type="spellEnd"/>
      <w:r>
        <w:t xml:space="preserve"> </w:t>
      </w:r>
      <w:proofErr w:type="spellStart"/>
      <w:r>
        <w:t>zdarzeń</w:t>
      </w:r>
      <w:proofErr w:type="spellEnd"/>
      <w:r>
        <w:t xml:space="preserve"> </w:t>
      </w:r>
      <w:proofErr w:type="spellStart"/>
      <w:r>
        <w:t>konwersyjnych</w:t>
      </w:r>
      <w:proofErr w:type="spellEnd"/>
      <w:r>
        <w:t xml:space="preserve"> </w:t>
      </w:r>
    </w:p>
    <w:p w14:paraId="35F807FA" w14:textId="77777777" w:rsidR="005423FB" w:rsidRDefault="005423FB" w:rsidP="006655E2">
      <w:pPr>
        <w:pStyle w:val="Akapitzlist"/>
        <w:widowControl/>
        <w:numPr>
          <w:ilvl w:val="0"/>
          <w:numId w:val="47"/>
        </w:numPr>
        <w:autoSpaceDE/>
        <w:autoSpaceDN/>
        <w:contextualSpacing/>
      </w:pPr>
      <w:proofErr w:type="spellStart"/>
      <w:r>
        <w:t>obsługa</w:t>
      </w:r>
      <w:proofErr w:type="spellEnd"/>
      <w:r>
        <w:t xml:space="preserve"> </w:t>
      </w:r>
      <w:proofErr w:type="spellStart"/>
      <w:r>
        <w:t>konta</w:t>
      </w:r>
      <w:proofErr w:type="spellEnd"/>
      <w:r>
        <w:t xml:space="preserve"> </w:t>
      </w:r>
      <w:proofErr w:type="spellStart"/>
      <w:r>
        <w:t>grantowego</w:t>
      </w:r>
      <w:proofErr w:type="spellEnd"/>
    </w:p>
    <w:p w14:paraId="0756D345" w14:textId="77777777" w:rsidR="005423FB" w:rsidRDefault="005423FB" w:rsidP="006655E2">
      <w:pPr>
        <w:pStyle w:val="Akapitzlist"/>
        <w:widowControl/>
        <w:numPr>
          <w:ilvl w:val="0"/>
          <w:numId w:val="47"/>
        </w:numPr>
        <w:autoSpaceDE/>
        <w:autoSpaceDN/>
        <w:contextualSpacing/>
      </w:pPr>
      <w:proofErr w:type="spellStart"/>
      <w:r>
        <w:t>bieżące</w:t>
      </w:r>
      <w:proofErr w:type="spellEnd"/>
      <w:r>
        <w:t xml:space="preserve"> </w:t>
      </w:r>
      <w:proofErr w:type="spellStart"/>
      <w:r>
        <w:t>raportowanie</w:t>
      </w:r>
      <w:proofErr w:type="spellEnd"/>
      <w:r>
        <w:t xml:space="preserve"> </w:t>
      </w:r>
      <w:proofErr w:type="spellStart"/>
      <w:r>
        <w:t>działań</w:t>
      </w:r>
      <w:proofErr w:type="spellEnd"/>
    </w:p>
    <w:p w14:paraId="28F3C28D" w14:textId="77777777" w:rsidR="005423FB" w:rsidRPr="006655E2" w:rsidRDefault="005423FB" w:rsidP="006655E2">
      <w:pPr>
        <w:pStyle w:val="Akapitzlist"/>
        <w:widowControl/>
        <w:numPr>
          <w:ilvl w:val="0"/>
          <w:numId w:val="43"/>
        </w:numPr>
        <w:autoSpaceDE/>
        <w:autoSpaceDN/>
        <w:contextualSpacing/>
        <w:jc w:val="both"/>
        <w:rPr>
          <w:lang w:val="pl-PL"/>
        </w:rPr>
      </w:pPr>
      <w:r w:rsidRPr="006655E2">
        <w:rPr>
          <w:lang w:val="pl-PL"/>
        </w:rPr>
        <w:t xml:space="preserve">Opracowanie strategii działań na koncie Google </w:t>
      </w:r>
      <w:proofErr w:type="spellStart"/>
      <w:r w:rsidRPr="006655E2">
        <w:rPr>
          <w:lang w:val="pl-PL"/>
        </w:rPr>
        <w:t>Ads</w:t>
      </w:r>
      <w:proofErr w:type="spellEnd"/>
    </w:p>
    <w:p w14:paraId="2A7B75D0" w14:textId="77777777" w:rsidR="005423FB" w:rsidRPr="003E2417" w:rsidRDefault="005423FB" w:rsidP="006655E2">
      <w:pPr>
        <w:pStyle w:val="Akapitzlist"/>
        <w:widowControl/>
        <w:numPr>
          <w:ilvl w:val="0"/>
          <w:numId w:val="48"/>
        </w:numPr>
        <w:autoSpaceDE/>
        <w:autoSpaceDN/>
        <w:contextualSpacing/>
        <w:jc w:val="both"/>
        <w:rPr>
          <w:lang w:val="pl-PL"/>
        </w:rPr>
      </w:pPr>
      <w:r>
        <w:t>z</w:t>
      </w:r>
      <w:proofErr w:type="spellStart"/>
      <w:r w:rsidRPr="003E2417">
        <w:rPr>
          <w:lang w:val="pl-PL"/>
        </w:rPr>
        <w:t>ałożenie</w:t>
      </w:r>
      <w:proofErr w:type="spellEnd"/>
      <w:r w:rsidRPr="003E2417">
        <w:rPr>
          <w:lang w:val="pl-PL"/>
        </w:rPr>
        <w:t xml:space="preserve"> i konfiguracja konta komercyjnego</w:t>
      </w:r>
    </w:p>
    <w:p w14:paraId="5D637731" w14:textId="77777777" w:rsidR="005423FB" w:rsidRDefault="005423FB" w:rsidP="006655E2">
      <w:pPr>
        <w:pStyle w:val="Akapitzlist"/>
        <w:widowControl/>
        <w:numPr>
          <w:ilvl w:val="0"/>
          <w:numId w:val="48"/>
        </w:numPr>
        <w:autoSpaceDE/>
        <w:autoSpaceDN/>
        <w:contextualSpacing/>
        <w:jc w:val="both"/>
      </w:pPr>
      <w:r>
        <w:t>i</w:t>
      </w:r>
      <w:proofErr w:type="spellStart"/>
      <w:r w:rsidRPr="003E2417">
        <w:rPr>
          <w:lang w:val="pl-PL"/>
        </w:rPr>
        <w:t>ntegracja</w:t>
      </w:r>
      <w:proofErr w:type="spellEnd"/>
      <w:r w:rsidRPr="003E2417">
        <w:rPr>
          <w:lang w:val="pl-PL"/>
        </w:rPr>
        <w:t xml:space="preserve"> z Google Analytics</w:t>
      </w:r>
    </w:p>
    <w:p w14:paraId="4BE06958" w14:textId="77777777" w:rsidR="005423FB" w:rsidRPr="006655E2" w:rsidRDefault="005423FB" w:rsidP="006655E2">
      <w:pPr>
        <w:pStyle w:val="Akapitzlist"/>
        <w:widowControl/>
        <w:numPr>
          <w:ilvl w:val="0"/>
          <w:numId w:val="48"/>
        </w:numPr>
        <w:autoSpaceDE/>
        <w:autoSpaceDN/>
        <w:contextualSpacing/>
        <w:jc w:val="both"/>
        <w:rPr>
          <w:lang w:val="pl-PL"/>
        </w:rPr>
      </w:pPr>
      <w:r w:rsidRPr="006655E2">
        <w:rPr>
          <w:lang w:val="pl-PL"/>
        </w:rPr>
        <w:t>opracowanie taktyki działań w oparciu o ścieżki konwersji użytkowników</w:t>
      </w:r>
    </w:p>
    <w:p w14:paraId="7B3626F0" w14:textId="77777777" w:rsidR="005423FB" w:rsidRPr="006655E2" w:rsidRDefault="005423FB" w:rsidP="006655E2">
      <w:pPr>
        <w:pStyle w:val="Akapitzlist"/>
        <w:widowControl/>
        <w:numPr>
          <w:ilvl w:val="0"/>
          <w:numId w:val="48"/>
        </w:numPr>
        <w:autoSpaceDE/>
        <w:autoSpaceDN/>
        <w:contextualSpacing/>
        <w:jc w:val="both"/>
        <w:rPr>
          <w:lang w:val="pl-PL"/>
        </w:rPr>
      </w:pPr>
      <w:r w:rsidRPr="006655E2">
        <w:rPr>
          <w:lang w:val="pl-PL"/>
        </w:rPr>
        <w:t xml:space="preserve">rekomendacje dotyczące podziału budżet między kanały </w:t>
      </w:r>
      <w:proofErr w:type="spellStart"/>
      <w:r w:rsidRPr="006655E2">
        <w:rPr>
          <w:lang w:val="pl-PL"/>
        </w:rPr>
        <w:t>Googla</w:t>
      </w:r>
      <w:proofErr w:type="spellEnd"/>
      <w:r w:rsidRPr="006655E2">
        <w:rPr>
          <w:lang w:val="pl-PL"/>
        </w:rPr>
        <w:t xml:space="preserve"> (display, </w:t>
      </w:r>
      <w:proofErr w:type="spellStart"/>
      <w:r w:rsidRPr="006655E2">
        <w:rPr>
          <w:lang w:val="pl-PL"/>
        </w:rPr>
        <w:t>search</w:t>
      </w:r>
      <w:proofErr w:type="spellEnd"/>
      <w:r w:rsidRPr="006655E2">
        <w:rPr>
          <w:lang w:val="pl-PL"/>
        </w:rPr>
        <w:t xml:space="preserve">, </w:t>
      </w:r>
      <w:proofErr w:type="spellStart"/>
      <w:r w:rsidRPr="006655E2">
        <w:rPr>
          <w:lang w:val="pl-PL"/>
        </w:rPr>
        <w:t>remarketing</w:t>
      </w:r>
      <w:proofErr w:type="spellEnd"/>
      <w:r w:rsidRPr="006655E2">
        <w:rPr>
          <w:lang w:val="pl-PL"/>
        </w:rPr>
        <w:t>)</w:t>
      </w:r>
    </w:p>
    <w:p w14:paraId="6780BA73" w14:textId="77777777" w:rsidR="005423FB" w:rsidRPr="003E2417" w:rsidRDefault="005423FB" w:rsidP="006655E2">
      <w:pPr>
        <w:pStyle w:val="Akapitzlist"/>
        <w:widowControl/>
        <w:numPr>
          <w:ilvl w:val="0"/>
          <w:numId w:val="48"/>
        </w:numPr>
        <w:autoSpaceDE/>
        <w:autoSpaceDN/>
        <w:contextualSpacing/>
        <w:jc w:val="both"/>
        <w:rPr>
          <w:lang w:val="pl-PL"/>
        </w:rPr>
      </w:pPr>
      <w:r w:rsidRPr="006655E2">
        <w:rPr>
          <w:lang w:val="pl-PL"/>
        </w:rPr>
        <w:t>p</w:t>
      </w:r>
      <w:r w:rsidRPr="003E2417">
        <w:rPr>
          <w:lang w:val="pl-PL"/>
        </w:rPr>
        <w:t xml:space="preserve">rzygotowanie kampanii </w:t>
      </w:r>
      <w:proofErr w:type="spellStart"/>
      <w:r w:rsidRPr="003E2417">
        <w:rPr>
          <w:lang w:val="pl-PL"/>
        </w:rPr>
        <w:t>remarketingow</w:t>
      </w:r>
      <w:r w:rsidRPr="006655E2">
        <w:rPr>
          <w:lang w:val="pl-PL"/>
        </w:rPr>
        <w:t>ych</w:t>
      </w:r>
      <w:proofErr w:type="spellEnd"/>
      <w:r w:rsidRPr="006655E2">
        <w:rPr>
          <w:lang w:val="pl-PL"/>
        </w:rPr>
        <w:t xml:space="preserve">, </w:t>
      </w:r>
      <w:proofErr w:type="spellStart"/>
      <w:r w:rsidRPr="003E2417">
        <w:rPr>
          <w:lang w:val="pl-PL"/>
        </w:rPr>
        <w:t>searchowych</w:t>
      </w:r>
      <w:proofErr w:type="spellEnd"/>
      <w:r w:rsidRPr="003E2417">
        <w:rPr>
          <w:lang w:val="pl-PL"/>
        </w:rPr>
        <w:t xml:space="preserve"> </w:t>
      </w:r>
      <w:r w:rsidRPr="006655E2">
        <w:rPr>
          <w:lang w:val="pl-PL"/>
        </w:rPr>
        <w:t xml:space="preserve">oraz </w:t>
      </w:r>
      <w:proofErr w:type="spellStart"/>
      <w:r w:rsidRPr="006655E2">
        <w:rPr>
          <w:lang w:val="pl-PL"/>
        </w:rPr>
        <w:t>displayowych</w:t>
      </w:r>
      <w:proofErr w:type="spellEnd"/>
      <w:r w:rsidRPr="006655E2">
        <w:rPr>
          <w:lang w:val="pl-PL"/>
        </w:rPr>
        <w:t xml:space="preserve"> </w:t>
      </w:r>
      <w:r w:rsidRPr="003E2417">
        <w:rPr>
          <w:lang w:val="pl-PL"/>
        </w:rPr>
        <w:t>pod zaplanowane wskaźniki efektywności KPI</w:t>
      </w:r>
    </w:p>
    <w:p w14:paraId="507DB1F5" w14:textId="77777777" w:rsidR="005423FB" w:rsidRPr="003E2417" w:rsidRDefault="005423FB" w:rsidP="006655E2">
      <w:pPr>
        <w:pStyle w:val="Akapitzlist"/>
        <w:widowControl/>
        <w:numPr>
          <w:ilvl w:val="0"/>
          <w:numId w:val="48"/>
        </w:numPr>
        <w:autoSpaceDE/>
        <w:autoSpaceDN/>
        <w:contextualSpacing/>
        <w:jc w:val="both"/>
        <w:rPr>
          <w:lang w:val="pl-PL"/>
        </w:rPr>
      </w:pPr>
      <w:r>
        <w:t>b</w:t>
      </w:r>
      <w:proofErr w:type="spellStart"/>
      <w:r w:rsidRPr="003E2417">
        <w:rPr>
          <w:lang w:val="pl-PL"/>
        </w:rPr>
        <w:t>ieżąca</w:t>
      </w:r>
      <w:proofErr w:type="spellEnd"/>
      <w:r w:rsidRPr="003E2417">
        <w:rPr>
          <w:lang w:val="pl-PL"/>
        </w:rPr>
        <w:t xml:space="preserve"> obsługa konta</w:t>
      </w:r>
    </w:p>
    <w:p w14:paraId="0120D83A" w14:textId="0E96BC41" w:rsidR="005423FB" w:rsidRPr="003E2417" w:rsidRDefault="005423FB" w:rsidP="006655E2">
      <w:pPr>
        <w:pStyle w:val="Akapitzlist"/>
        <w:widowControl/>
        <w:numPr>
          <w:ilvl w:val="0"/>
          <w:numId w:val="48"/>
        </w:numPr>
        <w:autoSpaceDE/>
        <w:autoSpaceDN/>
        <w:contextualSpacing/>
        <w:jc w:val="both"/>
        <w:rPr>
          <w:lang w:val="pl-PL"/>
        </w:rPr>
      </w:pPr>
      <w:r w:rsidRPr="006655E2">
        <w:rPr>
          <w:lang w:val="pl-PL"/>
        </w:rPr>
        <w:t>r</w:t>
      </w:r>
      <w:r w:rsidRPr="003E2417">
        <w:rPr>
          <w:lang w:val="pl-PL"/>
        </w:rPr>
        <w:t>aportowanie wyników prowadzonych działań</w:t>
      </w:r>
      <w:r w:rsidR="000A5FE7">
        <w:rPr>
          <w:lang w:val="pl-PL"/>
        </w:rPr>
        <w:t xml:space="preserve">, </w:t>
      </w:r>
      <w:r w:rsidR="000A5FE7" w:rsidRPr="006655E2">
        <w:rPr>
          <w:rFonts w:eastAsia="Times New Roman"/>
          <w:lang w:val="pl-PL"/>
        </w:rPr>
        <w:t>analiza kampanii pod kątem ROI</w:t>
      </w:r>
    </w:p>
    <w:p w14:paraId="2E886E3C" w14:textId="42F9B582" w:rsidR="00BE7C46" w:rsidRPr="003E2417" w:rsidRDefault="00BE7C46" w:rsidP="0077112C">
      <w:pPr>
        <w:adjustRightInd w:val="0"/>
        <w:jc w:val="both"/>
        <w:rPr>
          <w:lang w:val="pl-PL"/>
        </w:rPr>
      </w:pPr>
    </w:p>
    <w:p w14:paraId="00B52189" w14:textId="3FD42810" w:rsidR="00BE7C46" w:rsidRPr="003E2417" w:rsidRDefault="00BE7C46" w:rsidP="0077112C">
      <w:pPr>
        <w:adjustRightInd w:val="0"/>
        <w:jc w:val="both"/>
        <w:rPr>
          <w:lang w:val="pl-PL"/>
        </w:rPr>
      </w:pPr>
    </w:p>
    <w:p w14:paraId="0115510B" w14:textId="35DADD38" w:rsidR="00A40EC7" w:rsidRPr="003E2417" w:rsidRDefault="00A40EC7" w:rsidP="0077112C">
      <w:pPr>
        <w:jc w:val="both"/>
        <w:rPr>
          <w:lang w:val="pl-PL"/>
        </w:rPr>
      </w:pPr>
    </w:p>
    <w:p w14:paraId="286583BD" w14:textId="597BADB2" w:rsidR="00BE7C46" w:rsidRPr="003E2417" w:rsidRDefault="00BE7C46" w:rsidP="0077112C">
      <w:pPr>
        <w:jc w:val="both"/>
        <w:rPr>
          <w:lang w:val="pl-PL"/>
        </w:rPr>
      </w:pPr>
    </w:p>
    <w:p w14:paraId="78C35CCD" w14:textId="47C0CFE5" w:rsidR="00BE7C46" w:rsidRDefault="00BE7C46" w:rsidP="0077112C">
      <w:pPr>
        <w:jc w:val="both"/>
        <w:rPr>
          <w:lang w:val="pl-PL"/>
        </w:rPr>
      </w:pPr>
    </w:p>
    <w:p w14:paraId="4AF46C91" w14:textId="1DF5D17E" w:rsidR="000A5FE7" w:rsidRDefault="000A5FE7" w:rsidP="0077112C">
      <w:pPr>
        <w:jc w:val="both"/>
        <w:rPr>
          <w:lang w:val="pl-PL"/>
        </w:rPr>
      </w:pPr>
    </w:p>
    <w:p w14:paraId="7A7287F1" w14:textId="16D61919" w:rsidR="000A5FE7" w:rsidRDefault="000A5FE7" w:rsidP="0077112C">
      <w:pPr>
        <w:jc w:val="both"/>
        <w:rPr>
          <w:lang w:val="pl-PL"/>
        </w:rPr>
      </w:pPr>
    </w:p>
    <w:p w14:paraId="2E8D80F7" w14:textId="77777777" w:rsidR="000A5FE7" w:rsidRPr="003E2417" w:rsidRDefault="000A5FE7" w:rsidP="0077112C">
      <w:pPr>
        <w:jc w:val="both"/>
        <w:rPr>
          <w:lang w:val="pl-PL"/>
        </w:rPr>
      </w:pPr>
    </w:p>
    <w:p w14:paraId="35CF077B" w14:textId="2D24D2B1" w:rsidR="0022050A" w:rsidRDefault="0022050A" w:rsidP="0077112C">
      <w:pPr>
        <w:jc w:val="both"/>
        <w:rPr>
          <w:rFonts w:asciiTheme="minorHAnsi" w:hAnsiTheme="minorHAnsi" w:cstheme="minorHAnsi"/>
          <w:b/>
          <w:i/>
          <w:lang w:val="pl-PL" w:eastAsia="x-none"/>
        </w:rPr>
      </w:pPr>
    </w:p>
    <w:p w14:paraId="78B3A7AA" w14:textId="1F341D05" w:rsidR="006650B8" w:rsidRDefault="006650B8" w:rsidP="0077112C">
      <w:pPr>
        <w:jc w:val="both"/>
        <w:rPr>
          <w:rFonts w:asciiTheme="minorHAnsi" w:hAnsiTheme="minorHAnsi" w:cstheme="minorHAnsi"/>
          <w:b/>
          <w:i/>
          <w:lang w:val="pl-PL" w:eastAsia="x-none"/>
        </w:rPr>
      </w:pPr>
    </w:p>
    <w:p w14:paraId="2D4A10D3" w14:textId="77777777" w:rsidR="006650B8" w:rsidRPr="003E2417" w:rsidRDefault="006650B8" w:rsidP="0077112C">
      <w:pPr>
        <w:jc w:val="both"/>
        <w:rPr>
          <w:rFonts w:asciiTheme="minorHAnsi" w:hAnsiTheme="minorHAnsi" w:cstheme="minorHAnsi"/>
          <w:b/>
          <w:i/>
          <w:lang w:val="pl-PL" w:eastAsia="x-none"/>
        </w:rPr>
      </w:pPr>
    </w:p>
    <w:p w14:paraId="23678E89" w14:textId="1D2C3481" w:rsidR="00537B43" w:rsidRPr="003E2417" w:rsidRDefault="00537B43" w:rsidP="006650B8">
      <w:pPr>
        <w:pStyle w:val="Tekstpodstawowy"/>
        <w:ind w:left="7080" w:firstLine="708"/>
        <w:jc w:val="right"/>
        <w:rPr>
          <w:rFonts w:asciiTheme="minorHAnsi" w:hAnsiTheme="minorHAnsi" w:cstheme="minorHAnsi"/>
          <w:b/>
          <w:i/>
          <w:color w:val="000000"/>
          <w:lang w:val="pl-PL"/>
        </w:rPr>
      </w:pPr>
      <w:r w:rsidRPr="003E2417">
        <w:rPr>
          <w:rFonts w:asciiTheme="minorHAnsi" w:hAnsiTheme="minorHAnsi" w:cstheme="minorHAnsi"/>
          <w:b/>
          <w:i/>
          <w:color w:val="000000"/>
          <w:lang w:val="pl-PL"/>
        </w:rPr>
        <w:t xml:space="preserve">Załącznik Nr </w:t>
      </w:r>
      <w:r w:rsidR="00F40144" w:rsidRPr="003E2417">
        <w:rPr>
          <w:rFonts w:asciiTheme="minorHAnsi" w:hAnsiTheme="minorHAnsi" w:cstheme="minorHAnsi"/>
          <w:b/>
          <w:i/>
          <w:color w:val="000000"/>
          <w:lang w:val="pl-PL"/>
        </w:rPr>
        <w:t>2</w:t>
      </w:r>
    </w:p>
    <w:p w14:paraId="56D3D870" w14:textId="49441E82" w:rsidR="00537B43" w:rsidRPr="003E2417" w:rsidRDefault="00537B43" w:rsidP="006650B8">
      <w:pPr>
        <w:pStyle w:val="Tekstpodstawowy"/>
        <w:ind w:left="5760" w:firstLine="720"/>
        <w:jc w:val="right"/>
        <w:rPr>
          <w:rFonts w:asciiTheme="minorHAnsi" w:hAnsiTheme="minorHAnsi" w:cstheme="minorHAnsi"/>
          <w:bCs/>
          <w:color w:val="000000"/>
          <w:lang w:val="pl-PL"/>
        </w:rPr>
      </w:pPr>
      <w:r w:rsidRPr="003E2417">
        <w:rPr>
          <w:rFonts w:asciiTheme="minorHAnsi" w:hAnsiTheme="minorHAnsi" w:cstheme="minorHAnsi"/>
          <w:bCs/>
          <w:color w:val="000000"/>
          <w:lang w:val="pl-PL"/>
        </w:rPr>
        <w:t>Wzór formularza ofertowego</w:t>
      </w:r>
    </w:p>
    <w:p w14:paraId="18232325" w14:textId="53C0A01E" w:rsidR="00537B43" w:rsidRPr="003E2417" w:rsidRDefault="00537B43" w:rsidP="0077112C">
      <w:pPr>
        <w:pStyle w:val="Tekstpodstawowy"/>
        <w:jc w:val="both"/>
        <w:rPr>
          <w:rFonts w:asciiTheme="minorHAnsi" w:hAnsiTheme="minorHAnsi" w:cstheme="minorHAnsi"/>
          <w:b/>
          <w:color w:val="000000"/>
          <w:lang w:val="pl-PL"/>
        </w:rPr>
      </w:pPr>
    </w:p>
    <w:p w14:paraId="17080FD8" w14:textId="247F9792" w:rsidR="00537B43" w:rsidRPr="003E2417" w:rsidRDefault="00537B43" w:rsidP="00DC5B24">
      <w:pPr>
        <w:pStyle w:val="Tekstpodstawowy"/>
        <w:jc w:val="right"/>
        <w:rPr>
          <w:rFonts w:asciiTheme="minorHAnsi" w:hAnsiTheme="minorHAnsi" w:cstheme="minorHAnsi"/>
          <w:b/>
          <w:color w:val="000000"/>
          <w:lang w:val="pl-PL"/>
        </w:rPr>
      </w:pPr>
    </w:p>
    <w:p w14:paraId="2B549D4C" w14:textId="77777777" w:rsidR="00537B43" w:rsidRPr="003E2417" w:rsidRDefault="00537B43" w:rsidP="00DC5B24">
      <w:pPr>
        <w:pStyle w:val="Tekstpodstawowy"/>
        <w:jc w:val="right"/>
        <w:rPr>
          <w:rFonts w:asciiTheme="minorHAnsi" w:hAnsiTheme="minorHAnsi" w:cstheme="minorHAnsi"/>
          <w:color w:val="000000"/>
          <w:lang w:val="pl-PL"/>
        </w:rPr>
      </w:pPr>
      <w:r w:rsidRPr="003E2417">
        <w:rPr>
          <w:rFonts w:asciiTheme="minorHAnsi" w:hAnsiTheme="minorHAnsi" w:cstheme="minorHAnsi"/>
          <w:color w:val="000000"/>
          <w:lang w:val="pl-PL"/>
        </w:rPr>
        <w:t>…………………, dnia ……………</w:t>
      </w:r>
    </w:p>
    <w:p w14:paraId="68233F8E" w14:textId="43E6E7C5" w:rsidR="00537B43" w:rsidRPr="003E2417" w:rsidRDefault="00DC5B24" w:rsidP="0077112C">
      <w:pPr>
        <w:jc w:val="both"/>
        <w:rPr>
          <w:rFonts w:asciiTheme="minorHAnsi" w:hAnsiTheme="minorHAnsi" w:cstheme="minorHAnsi"/>
          <w:b/>
          <w:bCs/>
          <w:lang w:val="pl-PL"/>
        </w:rPr>
      </w:pPr>
      <w:r w:rsidRPr="003E2417">
        <w:rPr>
          <w:rFonts w:asciiTheme="minorHAnsi" w:hAnsiTheme="minorHAnsi" w:cstheme="minorHAnsi"/>
          <w:b/>
          <w:i/>
          <w:noProof/>
          <w:color w:val="000000"/>
          <w:lang w:val="pl-PL" w:eastAsia="pl-PL"/>
        </w:rPr>
        <mc:AlternateContent>
          <mc:Choice Requires="wps">
            <w:drawing>
              <wp:anchor distT="45720" distB="45720" distL="114300" distR="114300" simplePos="0" relativeHeight="251659264" behindDoc="0" locked="0" layoutInCell="1" allowOverlap="1" wp14:anchorId="62B0FC95" wp14:editId="1F6B5156">
                <wp:simplePos x="0" y="0"/>
                <wp:positionH relativeFrom="margin">
                  <wp:posOffset>-38100</wp:posOffset>
                </wp:positionH>
                <wp:positionV relativeFrom="paragraph">
                  <wp:posOffset>40005</wp:posOffset>
                </wp:positionV>
                <wp:extent cx="2360930" cy="1404620"/>
                <wp:effectExtent l="0" t="0" r="14605" b="13335"/>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47AAC3" w14:textId="77777777" w:rsidR="006655E2" w:rsidRPr="00972308" w:rsidRDefault="006655E2" w:rsidP="00537B43">
                            <w:pPr>
                              <w:pStyle w:val="Tekstpodstawowy"/>
                              <w:rPr>
                                <w:color w:val="000000"/>
                              </w:rPr>
                            </w:pPr>
                          </w:p>
                          <w:p w14:paraId="5B6EEED4" w14:textId="77777777" w:rsidR="006655E2" w:rsidRPr="0077112C" w:rsidRDefault="006655E2" w:rsidP="00537B43">
                            <w:pPr>
                              <w:pStyle w:val="Tekstpodstawowy"/>
                              <w:rPr>
                                <w:color w:val="000000"/>
                                <w:lang w:val="pl-PL"/>
                              </w:rPr>
                            </w:pPr>
                            <w:r w:rsidRPr="0077112C">
                              <w:rPr>
                                <w:color w:val="000000"/>
                                <w:lang w:val="pl-PL"/>
                              </w:rPr>
                              <w:t>……………………………………….</w:t>
                            </w:r>
                          </w:p>
                          <w:p w14:paraId="49CD1BBF" w14:textId="77777777" w:rsidR="006655E2" w:rsidRPr="0077112C" w:rsidRDefault="006655E2" w:rsidP="00537B43">
                            <w:pPr>
                              <w:pStyle w:val="Tekstpodstawowy"/>
                              <w:rPr>
                                <w:color w:val="000000"/>
                                <w:sz w:val="18"/>
                                <w:lang w:val="pl-PL"/>
                              </w:rPr>
                            </w:pPr>
                            <w:r w:rsidRPr="0077112C">
                              <w:rPr>
                                <w:color w:val="000000"/>
                                <w:sz w:val="18"/>
                                <w:lang w:val="pl-PL"/>
                              </w:rPr>
                              <w:t>Dane teleadresowe/pieczęć Wykonawcy oraz dane kontaktowe</w:t>
                            </w:r>
                          </w:p>
                          <w:p w14:paraId="5CAE5B55" w14:textId="77777777" w:rsidR="006655E2" w:rsidRPr="0077112C" w:rsidRDefault="006655E2" w:rsidP="00537B43">
                            <w:pPr>
                              <w:rPr>
                                <w:lang w:val="pl-P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B0FC95" id="_x0000_t202" coordsize="21600,21600" o:spt="202" path="m,l,21600r21600,l21600,xe">
                <v:stroke joinstyle="miter"/>
                <v:path gradientshapeok="t" o:connecttype="rect"/>
              </v:shapetype>
              <v:shape id="Pole tekstowe 2" o:spid="_x0000_s1026" type="#_x0000_t202" style="position:absolute;left:0;text-align:left;margin-left:-3pt;margin-top:3.1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">
                <v:textbox style="mso-fit-shape-to-text:t">
                  <w:txbxContent>
                    <w:p w14:paraId="5F47AAC3" w14:textId="77777777" w:rsidR="006655E2" w:rsidRPr="00972308" w:rsidRDefault="006655E2" w:rsidP="00537B43">
                      <w:pPr>
                        <w:pStyle w:val="Tekstpodstawowy"/>
                        <w:rPr>
                          <w:color w:val="000000"/>
                        </w:rPr>
                      </w:pPr>
                    </w:p>
                    <w:p w14:paraId="5B6EEED4" w14:textId="77777777" w:rsidR="006655E2" w:rsidRPr="0077112C" w:rsidRDefault="006655E2" w:rsidP="00537B43">
                      <w:pPr>
                        <w:pStyle w:val="Tekstpodstawowy"/>
                        <w:rPr>
                          <w:color w:val="000000"/>
                          <w:lang w:val="pl-PL"/>
                        </w:rPr>
                      </w:pPr>
                      <w:r w:rsidRPr="0077112C">
                        <w:rPr>
                          <w:color w:val="000000"/>
                          <w:lang w:val="pl-PL"/>
                        </w:rPr>
                        <w:t>……………………………………….</w:t>
                      </w:r>
                    </w:p>
                    <w:p w14:paraId="49CD1BBF" w14:textId="77777777" w:rsidR="006655E2" w:rsidRPr="0077112C" w:rsidRDefault="006655E2" w:rsidP="00537B43">
                      <w:pPr>
                        <w:pStyle w:val="Tekstpodstawowy"/>
                        <w:rPr>
                          <w:color w:val="000000"/>
                          <w:sz w:val="18"/>
                          <w:lang w:val="pl-PL"/>
                        </w:rPr>
                      </w:pPr>
                      <w:r w:rsidRPr="0077112C">
                        <w:rPr>
                          <w:color w:val="000000"/>
                          <w:sz w:val="18"/>
                          <w:lang w:val="pl-PL"/>
                        </w:rPr>
                        <w:t>Dane teleadresowe/pieczęć Wykonawcy oraz dane kontaktowe</w:t>
                      </w:r>
                    </w:p>
                    <w:p w14:paraId="5CAE5B55" w14:textId="77777777" w:rsidR="006655E2" w:rsidRPr="0077112C" w:rsidRDefault="006655E2" w:rsidP="00537B43">
                      <w:pPr>
                        <w:rPr>
                          <w:lang w:val="pl-PL"/>
                        </w:rPr>
                      </w:pPr>
                    </w:p>
                  </w:txbxContent>
                </v:textbox>
                <w10:wrap type="square" anchorx="margin"/>
              </v:shape>
            </w:pict>
          </mc:Fallback>
        </mc:AlternateContent>
      </w:r>
    </w:p>
    <w:p w14:paraId="63C21CDA" w14:textId="77777777" w:rsidR="00DC5B24" w:rsidRPr="003E2417" w:rsidRDefault="00DC5B24" w:rsidP="0077112C">
      <w:pPr>
        <w:jc w:val="both"/>
        <w:rPr>
          <w:rFonts w:asciiTheme="minorHAnsi" w:hAnsiTheme="minorHAnsi" w:cstheme="minorHAnsi"/>
          <w:b/>
          <w:bCs/>
          <w:lang w:val="pl-PL"/>
        </w:rPr>
      </w:pPr>
    </w:p>
    <w:p w14:paraId="42FEF137" w14:textId="77777777" w:rsidR="00DC5B24" w:rsidRPr="003E2417" w:rsidRDefault="00DC5B24" w:rsidP="0077112C">
      <w:pPr>
        <w:jc w:val="both"/>
        <w:rPr>
          <w:rFonts w:asciiTheme="minorHAnsi" w:hAnsiTheme="minorHAnsi" w:cstheme="minorHAnsi"/>
          <w:b/>
          <w:bCs/>
          <w:lang w:val="pl-PL"/>
        </w:rPr>
      </w:pPr>
    </w:p>
    <w:p w14:paraId="36A80352" w14:textId="63065DE7" w:rsidR="00DC5B24" w:rsidRPr="003E2417" w:rsidRDefault="00DC5B24" w:rsidP="0077112C">
      <w:pPr>
        <w:jc w:val="both"/>
        <w:rPr>
          <w:rFonts w:asciiTheme="minorHAnsi" w:hAnsiTheme="minorHAnsi" w:cstheme="minorHAnsi"/>
          <w:b/>
          <w:bCs/>
          <w:lang w:val="pl-PL"/>
        </w:rPr>
      </w:pPr>
    </w:p>
    <w:p w14:paraId="064D5D9C" w14:textId="3DF1AD74" w:rsidR="00407717" w:rsidRPr="003E2417" w:rsidRDefault="00407717" w:rsidP="0077112C">
      <w:pPr>
        <w:jc w:val="both"/>
        <w:rPr>
          <w:rFonts w:asciiTheme="minorHAnsi" w:hAnsiTheme="minorHAnsi" w:cstheme="minorHAnsi"/>
          <w:b/>
          <w:bCs/>
          <w:lang w:val="pl-PL"/>
        </w:rPr>
      </w:pPr>
    </w:p>
    <w:p w14:paraId="7B982024" w14:textId="1615FF97" w:rsidR="00407717" w:rsidRPr="003E2417" w:rsidRDefault="00407717" w:rsidP="0077112C">
      <w:pPr>
        <w:jc w:val="both"/>
        <w:rPr>
          <w:rFonts w:asciiTheme="minorHAnsi" w:hAnsiTheme="minorHAnsi" w:cstheme="minorHAnsi"/>
          <w:b/>
          <w:bCs/>
          <w:lang w:val="pl-PL"/>
        </w:rPr>
      </w:pPr>
    </w:p>
    <w:p w14:paraId="64FAF6BB" w14:textId="77777777" w:rsidR="00407717" w:rsidRPr="003E2417" w:rsidRDefault="00407717" w:rsidP="0077112C">
      <w:pPr>
        <w:jc w:val="both"/>
        <w:rPr>
          <w:rFonts w:asciiTheme="minorHAnsi" w:hAnsiTheme="minorHAnsi" w:cstheme="minorHAnsi"/>
          <w:b/>
          <w:bCs/>
          <w:lang w:val="pl-PL"/>
        </w:rPr>
      </w:pPr>
    </w:p>
    <w:p w14:paraId="2B4A0759" w14:textId="2ED0AA28" w:rsidR="00537B43" w:rsidRPr="003E2417" w:rsidRDefault="00537B43" w:rsidP="00407717">
      <w:pPr>
        <w:jc w:val="center"/>
        <w:rPr>
          <w:rFonts w:asciiTheme="minorHAnsi" w:hAnsiTheme="minorHAnsi" w:cstheme="minorHAnsi"/>
          <w:b/>
          <w:bCs/>
          <w:lang w:val="pl-PL"/>
        </w:rPr>
      </w:pPr>
      <w:r w:rsidRPr="003E2417">
        <w:rPr>
          <w:rFonts w:asciiTheme="minorHAnsi" w:hAnsiTheme="minorHAnsi" w:cstheme="minorHAnsi"/>
          <w:b/>
          <w:bCs/>
          <w:lang w:val="pl-PL"/>
        </w:rPr>
        <w:t>FORMULARZ OFERTY</w:t>
      </w:r>
    </w:p>
    <w:p w14:paraId="5208B63A" w14:textId="6381F0A7" w:rsidR="00537B43" w:rsidRPr="003E2417" w:rsidRDefault="00537B43" w:rsidP="0077112C">
      <w:pPr>
        <w:adjustRightInd w:val="0"/>
        <w:contextualSpacing/>
        <w:jc w:val="both"/>
        <w:textAlignment w:val="baseline"/>
        <w:rPr>
          <w:rFonts w:asciiTheme="minorHAnsi" w:hAnsiTheme="minorHAnsi" w:cstheme="minorHAnsi"/>
          <w:lang w:val="pl-PL"/>
        </w:rPr>
      </w:pPr>
    </w:p>
    <w:p w14:paraId="0464DD0C" w14:textId="4B00F501" w:rsidR="00F40144" w:rsidRPr="003E2417" w:rsidRDefault="00537B43" w:rsidP="0077112C">
      <w:pPr>
        <w:spacing w:line="264" w:lineRule="auto"/>
        <w:jc w:val="both"/>
        <w:rPr>
          <w:b/>
          <w:i/>
          <w:color w:val="000000"/>
          <w:spacing w:val="1"/>
          <w:lang w:val="pl-PL" w:eastAsia="ar-SA"/>
        </w:rPr>
      </w:pPr>
      <w:r w:rsidRPr="003E2417">
        <w:rPr>
          <w:rFonts w:asciiTheme="minorHAnsi" w:hAnsiTheme="minorHAnsi" w:cstheme="minorHAnsi"/>
          <w:lang w:val="pl-PL"/>
        </w:rPr>
        <w:t xml:space="preserve">Odpowiadając na Zapytanie ofertowe </w:t>
      </w:r>
      <w:r w:rsidR="00F40144" w:rsidRPr="003E2417">
        <w:rPr>
          <w:rFonts w:asciiTheme="minorHAnsi" w:hAnsiTheme="minorHAnsi" w:cstheme="minorHAnsi"/>
          <w:lang w:val="pl-PL"/>
        </w:rPr>
        <w:t xml:space="preserve">na </w:t>
      </w:r>
      <w:r w:rsidR="00F40144" w:rsidRPr="003E2417">
        <w:rPr>
          <w:b/>
          <w:lang w:val="pl-PL"/>
        </w:rPr>
        <w:t>Wykonanie</w:t>
      </w:r>
      <w:r w:rsidR="00DC5B24" w:rsidRPr="003E2417">
        <w:rPr>
          <w:b/>
          <w:lang w:val="pl-PL"/>
        </w:rPr>
        <w:t xml:space="preserve"> </w:t>
      </w:r>
      <w:r w:rsidR="00F40144" w:rsidRPr="003E2417">
        <w:rPr>
          <w:b/>
          <w:color w:val="000000"/>
          <w:spacing w:val="1"/>
          <w:lang w:val="pl-PL" w:eastAsia="ar-SA"/>
        </w:rPr>
        <w:t xml:space="preserve">usługi </w:t>
      </w:r>
      <w:r w:rsidR="00407717" w:rsidRPr="003E2417">
        <w:rPr>
          <w:b/>
          <w:color w:val="000000"/>
          <w:spacing w:val="1"/>
          <w:lang w:val="pl-PL" w:eastAsia="ar-SA"/>
        </w:rPr>
        <w:t xml:space="preserve">polegającej </w:t>
      </w:r>
      <w:r w:rsidR="00407717" w:rsidRPr="003E2417">
        <w:rPr>
          <w:b/>
          <w:lang w:val="pl-PL"/>
        </w:rPr>
        <w:t>na prowadzeniu i rozwoju</w:t>
      </w:r>
      <w:r w:rsidR="000A5FE7">
        <w:rPr>
          <w:b/>
          <w:lang w:val="pl-PL"/>
        </w:rPr>
        <w:t xml:space="preserve"> Web Analityki</w:t>
      </w:r>
      <w:r w:rsidR="00407717" w:rsidRPr="003E2417">
        <w:rPr>
          <w:b/>
          <w:lang w:val="pl-PL"/>
        </w:rPr>
        <w:t xml:space="preserve"> oraz realizacji kampanii w Google </w:t>
      </w:r>
      <w:proofErr w:type="spellStart"/>
      <w:r w:rsidR="00407717" w:rsidRPr="003E2417">
        <w:rPr>
          <w:b/>
          <w:lang w:val="pl-PL"/>
        </w:rPr>
        <w:t>Ads</w:t>
      </w:r>
      <w:proofErr w:type="spellEnd"/>
      <w:r w:rsidR="00407717" w:rsidRPr="003E2417">
        <w:rPr>
          <w:b/>
          <w:lang w:val="pl-PL"/>
        </w:rPr>
        <w:t xml:space="preserve">, w tym obsługa Google </w:t>
      </w:r>
      <w:proofErr w:type="spellStart"/>
      <w:r w:rsidR="00407717" w:rsidRPr="003E2417">
        <w:rPr>
          <w:b/>
          <w:lang w:val="pl-PL"/>
        </w:rPr>
        <w:t>Grants</w:t>
      </w:r>
      <w:proofErr w:type="spellEnd"/>
      <w:r w:rsidR="00407717" w:rsidRPr="003E2417">
        <w:rPr>
          <w:b/>
          <w:lang w:val="pl-PL"/>
        </w:rPr>
        <w:t>.</w:t>
      </w:r>
    </w:p>
    <w:p w14:paraId="08280B23" w14:textId="77777777" w:rsidR="00DC5B24" w:rsidRPr="003E2417" w:rsidRDefault="00DC5B24" w:rsidP="0077112C">
      <w:pPr>
        <w:adjustRightInd w:val="0"/>
        <w:contextualSpacing/>
        <w:jc w:val="both"/>
        <w:textAlignment w:val="baseline"/>
        <w:rPr>
          <w:rFonts w:asciiTheme="minorHAnsi" w:hAnsiTheme="minorHAnsi" w:cstheme="minorHAnsi"/>
          <w:lang w:val="pl-PL"/>
        </w:rPr>
      </w:pPr>
    </w:p>
    <w:p w14:paraId="41F973A8" w14:textId="42BC33C9" w:rsidR="00D805BB" w:rsidRPr="003E2417" w:rsidRDefault="00D805BB" w:rsidP="00D805BB">
      <w:pPr>
        <w:pStyle w:val="Tekstpodstawowy"/>
        <w:jc w:val="both"/>
        <w:rPr>
          <w:lang w:val="pl-PL"/>
        </w:rPr>
      </w:pPr>
      <w:r w:rsidRPr="003E2417">
        <w:rPr>
          <w:lang w:val="pl-PL"/>
        </w:rPr>
        <w:t xml:space="preserve">Nr referencyjny nadany sprawie przez Zamawiającego: </w:t>
      </w:r>
      <w:r w:rsidR="006655E2" w:rsidRPr="006655E2">
        <w:rPr>
          <w:lang w:val="pl-PL"/>
        </w:rPr>
        <w:t>1/0</w:t>
      </w:r>
      <w:r w:rsidR="004704D9">
        <w:rPr>
          <w:lang w:val="pl-PL"/>
        </w:rPr>
        <w:t>5</w:t>
      </w:r>
      <w:r w:rsidR="006655E2" w:rsidRPr="006655E2">
        <w:rPr>
          <w:lang w:val="pl-PL"/>
        </w:rPr>
        <w:t>/2020/KD z dn. 11.05.2020</w:t>
      </w:r>
    </w:p>
    <w:p w14:paraId="3E2A9614" w14:textId="77777777" w:rsidR="00537B43" w:rsidRPr="003E2417" w:rsidRDefault="00537B43" w:rsidP="0077112C">
      <w:pPr>
        <w:adjustRightInd w:val="0"/>
        <w:contextualSpacing/>
        <w:jc w:val="both"/>
        <w:textAlignment w:val="baseline"/>
        <w:rPr>
          <w:rFonts w:asciiTheme="minorHAnsi" w:hAnsiTheme="minorHAnsi" w:cstheme="minorHAnsi"/>
          <w:lang w:val="pl-PL"/>
        </w:rPr>
      </w:pPr>
      <w:bookmarkStart w:id="1" w:name="_Hlk521592908"/>
    </w:p>
    <w:p w14:paraId="0563A4CF" w14:textId="33200D2A" w:rsidR="00407717" w:rsidRPr="003E2417" w:rsidRDefault="00407717" w:rsidP="00407717">
      <w:pPr>
        <w:adjustRightInd w:val="0"/>
        <w:contextualSpacing/>
        <w:textAlignment w:val="baseline"/>
        <w:rPr>
          <w:rFonts w:eastAsia="Times New Roman" w:cs="Times New Roman"/>
          <w:lang w:val="pl-PL"/>
        </w:rPr>
      </w:pPr>
      <w:r w:rsidRPr="003E2417">
        <w:rPr>
          <w:rFonts w:eastAsia="Times New Roman" w:cs="Times New Roman"/>
          <w:lang w:val="pl-PL"/>
        </w:rPr>
        <w:t>Za wykonanie zamówienia zgodnie z Zapytaniem ofertowym oferuję następujące wynagrodzenie (cenę):</w:t>
      </w:r>
    </w:p>
    <w:p w14:paraId="05C64E45" w14:textId="23B551B5" w:rsidR="00407717" w:rsidRPr="003E2417" w:rsidRDefault="00407717" w:rsidP="00407717">
      <w:pPr>
        <w:contextualSpacing/>
        <w:rPr>
          <w:rFonts w:eastAsia="Times New Roman"/>
          <w:b/>
          <w:spacing w:val="4"/>
          <w:sz w:val="20"/>
          <w:szCs w:val="20"/>
          <w:lang w:val="pl-PL"/>
        </w:rPr>
      </w:pPr>
    </w:p>
    <w:tbl>
      <w:tblPr>
        <w:tblStyle w:val="Tabela-Profesjonalny"/>
        <w:tblW w:w="9631" w:type="dxa"/>
        <w:tblLook w:val="04A0" w:firstRow="1" w:lastRow="0" w:firstColumn="1" w:lastColumn="0" w:noHBand="0" w:noVBand="1"/>
      </w:tblPr>
      <w:tblGrid>
        <w:gridCol w:w="2635"/>
        <w:gridCol w:w="1234"/>
        <w:gridCol w:w="2704"/>
        <w:gridCol w:w="3058"/>
      </w:tblGrid>
      <w:tr w:rsidR="00407717" w:rsidRPr="003E2417" w14:paraId="5FB1A3E8" w14:textId="77777777" w:rsidTr="00407717">
        <w:trPr>
          <w:cnfStyle w:val="100000000000" w:firstRow="1" w:lastRow="0" w:firstColumn="0" w:lastColumn="0" w:oddVBand="0" w:evenVBand="0" w:oddHBand="0" w:evenHBand="0" w:firstRowFirstColumn="0" w:firstRowLastColumn="0" w:lastRowFirstColumn="0" w:lastRowLastColumn="0"/>
          <w:trHeight w:val="461"/>
        </w:trPr>
        <w:tc>
          <w:tcPr>
            <w:tcW w:w="0" w:type="auto"/>
          </w:tcPr>
          <w:p w14:paraId="26BDA273" w14:textId="77777777" w:rsidR="00407717" w:rsidRPr="003E2417" w:rsidRDefault="00407717" w:rsidP="00122245">
            <w:pPr>
              <w:ind w:left="0" w:right="0" w:firstLine="0"/>
              <w:contextualSpacing/>
              <w:jc w:val="center"/>
              <w:rPr>
                <w:rFonts w:asciiTheme="minorHAnsi" w:hAnsiTheme="minorHAnsi" w:cstheme="minorHAnsi"/>
                <w:i/>
                <w:iCs/>
                <w:color w:val="FFFFFF"/>
                <w:spacing w:val="4"/>
              </w:rPr>
            </w:pPr>
            <w:r w:rsidRPr="003E2417">
              <w:rPr>
                <w:rFonts w:asciiTheme="minorHAnsi" w:hAnsiTheme="minorHAnsi" w:cstheme="minorHAnsi"/>
                <w:color w:val="FFFFFF"/>
                <w:spacing w:val="4"/>
              </w:rPr>
              <w:t>Kwota netto (zł)</w:t>
            </w:r>
          </w:p>
          <w:p w14:paraId="540DE700" w14:textId="77777777" w:rsidR="00407717" w:rsidRPr="003E2417" w:rsidRDefault="00407717" w:rsidP="00122245">
            <w:pPr>
              <w:ind w:left="0" w:right="0" w:firstLine="0"/>
              <w:contextualSpacing/>
              <w:jc w:val="center"/>
              <w:rPr>
                <w:rFonts w:asciiTheme="minorHAnsi" w:hAnsiTheme="minorHAnsi" w:cstheme="minorHAnsi"/>
                <w:color w:val="FFFFFF"/>
                <w:spacing w:val="4"/>
              </w:rPr>
            </w:pPr>
          </w:p>
        </w:tc>
        <w:tc>
          <w:tcPr>
            <w:tcW w:w="0" w:type="auto"/>
          </w:tcPr>
          <w:p w14:paraId="3463C0F2" w14:textId="77777777" w:rsidR="00407717" w:rsidRPr="003E2417" w:rsidRDefault="00407717" w:rsidP="00122245">
            <w:pPr>
              <w:ind w:left="0" w:right="0" w:firstLine="0"/>
              <w:contextualSpacing/>
              <w:jc w:val="center"/>
              <w:rPr>
                <w:rFonts w:asciiTheme="minorHAnsi" w:hAnsiTheme="minorHAnsi" w:cstheme="minorHAnsi"/>
                <w:color w:val="FFFFFF"/>
                <w:spacing w:val="4"/>
              </w:rPr>
            </w:pPr>
            <w:r w:rsidRPr="003E2417">
              <w:rPr>
                <w:rFonts w:asciiTheme="minorHAnsi" w:hAnsiTheme="minorHAnsi" w:cstheme="minorHAnsi"/>
                <w:color w:val="FFFFFF"/>
                <w:spacing w:val="4"/>
              </w:rPr>
              <w:t>% VAT</w:t>
            </w:r>
          </w:p>
        </w:tc>
        <w:tc>
          <w:tcPr>
            <w:tcW w:w="0" w:type="auto"/>
          </w:tcPr>
          <w:p w14:paraId="71EDC480" w14:textId="77777777" w:rsidR="00407717" w:rsidRPr="003E2417" w:rsidRDefault="00407717" w:rsidP="00122245">
            <w:pPr>
              <w:ind w:left="0" w:right="0" w:firstLine="0"/>
              <w:contextualSpacing/>
              <w:jc w:val="center"/>
              <w:rPr>
                <w:rFonts w:asciiTheme="minorHAnsi" w:hAnsiTheme="minorHAnsi" w:cstheme="minorHAnsi"/>
                <w:color w:val="FFFFFF"/>
                <w:spacing w:val="4"/>
              </w:rPr>
            </w:pPr>
            <w:r w:rsidRPr="003E2417">
              <w:rPr>
                <w:rFonts w:asciiTheme="minorHAnsi" w:hAnsiTheme="minorHAnsi" w:cstheme="minorHAnsi"/>
                <w:color w:val="FFFFFF"/>
                <w:spacing w:val="4"/>
              </w:rPr>
              <w:t>Wartość VAT (zł)</w:t>
            </w:r>
          </w:p>
        </w:tc>
        <w:tc>
          <w:tcPr>
            <w:tcW w:w="3058" w:type="dxa"/>
          </w:tcPr>
          <w:p w14:paraId="4998525E" w14:textId="77777777" w:rsidR="00407717" w:rsidRPr="00B925E9" w:rsidRDefault="00407717" w:rsidP="00122245">
            <w:pPr>
              <w:ind w:left="0" w:right="0" w:firstLine="0"/>
              <w:contextualSpacing/>
              <w:jc w:val="center"/>
              <w:rPr>
                <w:rFonts w:asciiTheme="minorHAnsi" w:hAnsiTheme="minorHAnsi" w:cstheme="minorHAnsi"/>
                <w:color w:val="FFFFFF"/>
                <w:spacing w:val="4"/>
                <w:lang w:val="en-GB"/>
              </w:rPr>
            </w:pPr>
            <w:proofErr w:type="spellStart"/>
            <w:r w:rsidRPr="00B925E9">
              <w:rPr>
                <w:rFonts w:asciiTheme="minorHAnsi" w:hAnsiTheme="minorHAnsi" w:cstheme="minorHAnsi"/>
                <w:color w:val="FFFFFF"/>
                <w:spacing w:val="4"/>
                <w:lang w:val="en-GB"/>
              </w:rPr>
              <w:t>Kwota</w:t>
            </w:r>
            <w:proofErr w:type="spellEnd"/>
            <w:r w:rsidRPr="00B925E9">
              <w:rPr>
                <w:rFonts w:asciiTheme="minorHAnsi" w:hAnsiTheme="minorHAnsi" w:cstheme="minorHAnsi"/>
                <w:color w:val="FFFFFF"/>
                <w:spacing w:val="4"/>
                <w:lang w:val="en-GB"/>
              </w:rPr>
              <w:t xml:space="preserve"> </w:t>
            </w:r>
            <w:proofErr w:type="spellStart"/>
            <w:r w:rsidRPr="00B925E9">
              <w:rPr>
                <w:rFonts w:asciiTheme="minorHAnsi" w:hAnsiTheme="minorHAnsi" w:cstheme="minorHAnsi"/>
                <w:color w:val="FFFFFF"/>
                <w:spacing w:val="4"/>
                <w:lang w:val="en-GB"/>
              </w:rPr>
              <w:t>brutto</w:t>
            </w:r>
            <w:proofErr w:type="spellEnd"/>
          </w:p>
          <w:p w14:paraId="739CC154" w14:textId="77777777" w:rsidR="00407717" w:rsidRPr="005F5E98" w:rsidRDefault="00407717" w:rsidP="00122245">
            <w:pPr>
              <w:ind w:left="0" w:right="0" w:firstLine="0"/>
              <w:contextualSpacing/>
              <w:jc w:val="center"/>
              <w:rPr>
                <w:rFonts w:asciiTheme="minorHAnsi" w:hAnsiTheme="minorHAnsi" w:cstheme="minorHAnsi"/>
                <w:color w:val="FFFFFF"/>
                <w:spacing w:val="4"/>
                <w:lang w:val="en-GB"/>
              </w:rPr>
            </w:pPr>
            <w:r w:rsidRPr="00B925E9">
              <w:rPr>
                <w:rFonts w:asciiTheme="minorHAnsi" w:hAnsiTheme="minorHAnsi" w:cstheme="minorHAnsi"/>
                <w:color w:val="FFFFFF"/>
                <w:spacing w:val="4"/>
                <w:lang w:val="en-GB"/>
              </w:rPr>
              <w:t>(</w:t>
            </w:r>
            <w:proofErr w:type="spellStart"/>
            <w:r w:rsidRPr="00B925E9">
              <w:rPr>
                <w:rFonts w:asciiTheme="minorHAnsi" w:hAnsiTheme="minorHAnsi" w:cstheme="minorHAnsi"/>
                <w:color w:val="FFFFFF"/>
                <w:spacing w:val="4"/>
                <w:lang w:val="en-GB"/>
              </w:rPr>
              <w:t>netto</w:t>
            </w:r>
            <w:proofErr w:type="spellEnd"/>
            <w:r w:rsidRPr="00B925E9">
              <w:rPr>
                <w:rFonts w:asciiTheme="minorHAnsi" w:hAnsiTheme="minorHAnsi" w:cstheme="minorHAnsi"/>
                <w:color w:val="FFFFFF"/>
                <w:spacing w:val="4"/>
                <w:lang w:val="en-GB"/>
              </w:rPr>
              <w:t xml:space="preserve"> + VAT) (ZŁ)</w:t>
            </w:r>
          </w:p>
        </w:tc>
      </w:tr>
      <w:tr w:rsidR="00407717" w:rsidRPr="003E2417" w14:paraId="27A430F6" w14:textId="77777777" w:rsidTr="00407717">
        <w:trPr>
          <w:trHeight w:val="223"/>
        </w:trPr>
        <w:tc>
          <w:tcPr>
            <w:tcW w:w="0" w:type="auto"/>
          </w:tcPr>
          <w:p w14:paraId="3CE9E6CE" w14:textId="77777777" w:rsidR="00407717" w:rsidRPr="005F5E98" w:rsidRDefault="00407717" w:rsidP="00122245">
            <w:pPr>
              <w:ind w:left="0" w:right="0" w:firstLine="0"/>
              <w:contextualSpacing/>
              <w:jc w:val="center"/>
              <w:rPr>
                <w:rFonts w:asciiTheme="minorHAnsi" w:hAnsiTheme="minorHAnsi" w:cstheme="minorHAnsi"/>
                <w:b/>
                <w:spacing w:val="4"/>
                <w:lang w:val="en-GB"/>
              </w:rPr>
            </w:pPr>
          </w:p>
        </w:tc>
        <w:tc>
          <w:tcPr>
            <w:tcW w:w="0" w:type="auto"/>
          </w:tcPr>
          <w:p w14:paraId="74483969" w14:textId="77777777" w:rsidR="00407717" w:rsidRPr="005F5E98" w:rsidRDefault="00407717" w:rsidP="00122245">
            <w:pPr>
              <w:ind w:left="0" w:right="0" w:firstLine="0"/>
              <w:contextualSpacing/>
              <w:jc w:val="center"/>
              <w:rPr>
                <w:rFonts w:asciiTheme="minorHAnsi" w:hAnsiTheme="minorHAnsi" w:cstheme="minorHAnsi"/>
                <w:b/>
                <w:spacing w:val="4"/>
                <w:lang w:val="en-GB"/>
              </w:rPr>
            </w:pPr>
          </w:p>
        </w:tc>
        <w:tc>
          <w:tcPr>
            <w:tcW w:w="0" w:type="auto"/>
          </w:tcPr>
          <w:p w14:paraId="11CF636A" w14:textId="77777777" w:rsidR="00407717" w:rsidRPr="005F5E98" w:rsidRDefault="00407717" w:rsidP="00122245">
            <w:pPr>
              <w:ind w:left="0" w:right="0" w:firstLine="0"/>
              <w:contextualSpacing/>
              <w:jc w:val="center"/>
              <w:rPr>
                <w:rFonts w:asciiTheme="minorHAnsi" w:hAnsiTheme="minorHAnsi" w:cstheme="minorHAnsi"/>
                <w:b/>
                <w:spacing w:val="4"/>
                <w:lang w:val="en-GB"/>
              </w:rPr>
            </w:pPr>
          </w:p>
        </w:tc>
        <w:tc>
          <w:tcPr>
            <w:tcW w:w="3058" w:type="dxa"/>
          </w:tcPr>
          <w:p w14:paraId="5C258D22" w14:textId="77777777" w:rsidR="00407717" w:rsidRPr="005F5E98" w:rsidRDefault="00407717" w:rsidP="00122245">
            <w:pPr>
              <w:ind w:left="0" w:right="0" w:firstLine="0"/>
              <w:contextualSpacing/>
              <w:jc w:val="center"/>
              <w:rPr>
                <w:rFonts w:asciiTheme="minorHAnsi" w:hAnsiTheme="minorHAnsi" w:cstheme="minorHAnsi"/>
                <w:b/>
                <w:spacing w:val="4"/>
                <w:lang w:val="en-GB"/>
              </w:rPr>
            </w:pPr>
          </w:p>
        </w:tc>
      </w:tr>
    </w:tbl>
    <w:p w14:paraId="5F7F03B2" w14:textId="77777777" w:rsidR="00407717" w:rsidRPr="005F5E98" w:rsidRDefault="00407717" w:rsidP="00407717">
      <w:pPr>
        <w:contextualSpacing/>
        <w:rPr>
          <w:rFonts w:eastAsia="Times New Roman"/>
          <w:b/>
          <w:spacing w:val="4"/>
          <w:sz w:val="20"/>
          <w:szCs w:val="20"/>
          <w:lang w:val="en-GB"/>
        </w:rPr>
      </w:pPr>
    </w:p>
    <w:p w14:paraId="2EA2FEBD" w14:textId="23EB72E3" w:rsidR="00B96A0E" w:rsidRPr="003E2417" w:rsidRDefault="00407717" w:rsidP="00FF0BCD">
      <w:pPr>
        <w:pStyle w:val="Akapitzlist"/>
        <w:widowControl/>
        <w:numPr>
          <w:ilvl w:val="0"/>
          <w:numId w:val="20"/>
        </w:numPr>
        <w:autoSpaceDE/>
        <w:autoSpaceDN/>
        <w:ind w:left="284"/>
        <w:contextualSpacing/>
        <w:jc w:val="both"/>
        <w:rPr>
          <w:rFonts w:asciiTheme="minorHAnsi" w:hAnsiTheme="minorHAnsi" w:cstheme="minorHAnsi"/>
          <w:sz w:val="20"/>
          <w:szCs w:val="20"/>
          <w:lang w:val="pl-PL"/>
        </w:rPr>
      </w:pPr>
      <w:r w:rsidRPr="003E2417">
        <w:rPr>
          <w:rFonts w:asciiTheme="minorHAnsi" w:hAnsiTheme="minorHAnsi" w:cstheme="minorHAnsi"/>
          <w:sz w:val="20"/>
          <w:szCs w:val="20"/>
          <w:lang w:val="pl-PL"/>
        </w:rPr>
        <w:t>Oświadczam, że zapoznałem się z Zapytaniem Ofertowym, przyjmuję warunki w nim zawarte i nie wnoszę zastrzeżeń. Zobowiązuję się do realizacji zamówienia zgodnie z tymi warunkami</w:t>
      </w:r>
      <w:r w:rsidR="00B96A0E" w:rsidRPr="003E2417">
        <w:rPr>
          <w:rFonts w:asciiTheme="minorHAnsi" w:hAnsiTheme="minorHAnsi" w:cstheme="minorHAnsi"/>
          <w:sz w:val="20"/>
          <w:szCs w:val="20"/>
          <w:lang w:val="pl-PL"/>
        </w:rPr>
        <w:t>.</w:t>
      </w:r>
    </w:p>
    <w:p w14:paraId="355F859F" w14:textId="0C70B941" w:rsidR="00B96A0E" w:rsidRPr="003E2417" w:rsidRDefault="00407717" w:rsidP="00FF0BCD">
      <w:pPr>
        <w:pStyle w:val="Akapitzlist"/>
        <w:widowControl/>
        <w:numPr>
          <w:ilvl w:val="0"/>
          <w:numId w:val="20"/>
        </w:numPr>
        <w:autoSpaceDE/>
        <w:autoSpaceDN/>
        <w:ind w:left="284"/>
        <w:contextualSpacing/>
        <w:jc w:val="both"/>
        <w:rPr>
          <w:rFonts w:asciiTheme="minorHAnsi" w:hAnsiTheme="minorHAnsi" w:cstheme="minorHAnsi"/>
          <w:sz w:val="20"/>
          <w:szCs w:val="20"/>
          <w:lang w:val="pl-PL"/>
        </w:rPr>
      </w:pPr>
      <w:r w:rsidRPr="003E2417">
        <w:rPr>
          <w:rFonts w:asciiTheme="minorHAnsi" w:hAnsiTheme="minorHAnsi" w:cstheme="minorHAnsi"/>
          <w:sz w:val="20"/>
          <w:szCs w:val="20"/>
          <w:lang w:val="pl-PL"/>
        </w:rPr>
        <w:t xml:space="preserve">Do oferty załączam </w:t>
      </w:r>
      <w:r w:rsidR="00B96A0E" w:rsidRPr="003E2417">
        <w:rPr>
          <w:rFonts w:asciiTheme="minorHAnsi" w:hAnsiTheme="minorHAnsi" w:cstheme="minorHAnsi"/>
          <w:sz w:val="20"/>
          <w:szCs w:val="20"/>
          <w:lang w:val="pl-PL"/>
        </w:rPr>
        <w:t xml:space="preserve">wykaz doświadczenia w prowadzeniu Google </w:t>
      </w:r>
      <w:proofErr w:type="spellStart"/>
      <w:r w:rsidR="00B96A0E" w:rsidRPr="003E2417">
        <w:rPr>
          <w:rFonts w:asciiTheme="minorHAnsi" w:hAnsiTheme="minorHAnsi" w:cstheme="minorHAnsi"/>
          <w:sz w:val="20"/>
          <w:szCs w:val="20"/>
          <w:lang w:val="pl-PL"/>
        </w:rPr>
        <w:t>Grants</w:t>
      </w:r>
      <w:proofErr w:type="spellEnd"/>
      <w:r w:rsidR="00B96A0E" w:rsidRPr="003E2417">
        <w:rPr>
          <w:rFonts w:asciiTheme="minorHAnsi" w:hAnsiTheme="minorHAnsi" w:cstheme="minorHAnsi"/>
          <w:sz w:val="20"/>
          <w:szCs w:val="20"/>
          <w:lang w:val="pl-PL"/>
        </w:rPr>
        <w:t xml:space="preserve"> i obsługi kampanii dla dużych organizacji pozarządowych</w:t>
      </w:r>
      <w:r w:rsidR="00757AA9" w:rsidRPr="003E2417">
        <w:rPr>
          <w:rFonts w:asciiTheme="minorHAnsi" w:hAnsiTheme="minorHAnsi" w:cstheme="minorHAnsi"/>
          <w:sz w:val="20"/>
          <w:szCs w:val="20"/>
          <w:lang w:val="pl-PL"/>
        </w:rPr>
        <w:t xml:space="preserve"> potwierdzone referencjami</w:t>
      </w:r>
      <w:r w:rsidR="00B96A0E" w:rsidRPr="003E2417">
        <w:rPr>
          <w:rFonts w:asciiTheme="minorHAnsi" w:hAnsiTheme="minorHAnsi" w:cstheme="minorHAnsi"/>
          <w:sz w:val="20"/>
          <w:szCs w:val="20"/>
          <w:lang w:val="pl-PL"/>
        </w:rPr>
        <w:t>.</w:t>
      </w:r>
    </w:p>
    <w:p w14:paraId="7D9C1342" w14:textId="0D62E72D" w:rsidR="00B96A0E" w:rsidRPr="003E2417" w:rsidRDefault="00B96A0E" w:rsidP="00FF0BCD">
      <w:pPr>
        <w:pStyle w:val="Akapitzlist"/>
        <w:widowControl/>
        <w:numPr>
          <w:ilvl w:val="0"/>
          <w:numId w:val="20"/>
        </w:numPr>
        <w:autoSpaceDE/>
        <w:autoSpaceDN/>
        <w:ind w:left="284"/>
        <w:contextualSpacing/>
        <w:jc w:val="both"/>
        <w:rPr>
          <w:rFonts w:asciiTheme="minorHAnsi" w:hAnsiTheme="minorHAnsi" w:cstheme="minorHAnsi"/>
          <w:sz w:val="20"/>
          <w:szCs w:val="20"/>
          <w:lang w:val="pl-PL"/>
        </w:rPr>
      </w:pPr>
      <w:r w:rsidRPr="003E2417">
        <w:rPr>
          <w:rFonts w:asciiTheme="minorHAnsi" w:hAnsiTheme="minorHAnsi" w:cstheme="minorHAnsi"/>
          <w:sz w:val="20"/>
          <w:szCs w:val="20"/>
          <w:lang w:val="pl-PL"/>
        </w:rPr>
        <w:t xml:space="preserve">Do oferty załączam </w:t>
      </w:r>
      <w:r w:rsidRPr="003E2417">
        <w:rPr>
          <w:rFonts w:asciiTheme="minorHAnsi" w:eastAsia="Times New Roman" w:hAnsiTheme="minorHAnsi" w:cstheme="minorHAnsi"/>
          <w:sz w:val="20"/>
          <w:szCs w:val="20"/>
          <w:lang w:val="pl-PL"/>
        </w:rPr>
        <w:t>opis</w:t>
      </w:r>
      <w:r w:rsidR="00D373A8">
        <w:rPr>
          <w:rFonts w:asciiTheme="minorHAnsi" w:eastAsia="Times New Roman" w:hAnsiTheme="minorHAnsi" w:cstheme="minorHAnsi"/>
          <w:sz w:val="20"/>
          <w:szCs w:val="20"/>
          <w:lang w:val="pl-PL"/>
        </w:rPr>
        <w:t xml:space="preserve"> planu</w:t>
      </w:r>
      <w:r w:rsidRPr="003E2417">
        <w:rPr>
          <w:rFonts w:asciiTheme="minorHAnsi" w:eastAsia="Times New Roman" w:hAnsiTheme="minorHAnsi" w:cstheme="minorHAnsi"/>
          <w:sz w:val="20"/>
          <w:szCs w:val="20"/>
          <w:lang w:val="pl-PL"/>
        </w:rPr>
        <w:t xml:space="preserve"> kampanii proponowanej przez Wykonawcę.</w:t>
      </w:r>
    </w:p>
    <w:p w14:paraId="12BBDB83" w14:textId="77777777" w:rsidR="00407717" w:rsidRPr="003E2417" w:rsidRDefault="00407717" w:rsidP="00FF0BCD">
      <w:pPr>
        <w:pStyle w:val="Akapitzlist"/>
        <w:widowControl/>
        <w:numPr>
          <w:ilvl w:val="0"/>
          <w:numId w:val="20"/>
        </w:numPr>
        <w:autoSpaceDE/>
        <w:autoSpaceDN/>
        <w:ind w:left="284"/>
        <w:contextualSpacing/>
        <w:jc w:val="both"/>
        <w:rPr>
          <w:rFonts w:asciiTheme="minorHAnsi" w:hAnsiTheme="minorHAnsi" w:cstheme="minorHAnsi"/>
          <w:sz w:val="20"/>
          <w:szCs w:val="20"/>
          <w:lang w:val="pl-PL"/>
        </w:rPr>
      </w:pPr>
      <w:r w:rsidRPr="003E2417">
        <w:rPr>
          <w:rFonts w:asciiTheme="minorHAnsi" w:hAnsiTheme="minorHAnsi" w:cstheme="minorHAnsi"/>
          <w:sz w:val="20"/>
          <w:szCs w:val="20"/>
          <w:lang w:val="pl-PL"/>
        </w:rPr>
        <w:t>W przypadku wyboru niniejszej oferty, zobowiązuję się do zawarcia umowy według wzoru przedstawionego przez Zamawiającego w miejscu i terminie wskazanym przez Zamawiającego.</w:t>
      </w:r>
    </w:p>
    <w:p w14:paraId="4BE0F320" w14:textId="77777777" w:rsidR="00407717" w:rsidRPr="003E2417" w:rsidRDefault="00407717" w:rsidP="00FF0BCD">
      <w:pPr>
        <w:pStyle w:val="Akapitzlist"/>
        <w:widowControl/>
        <w:numPr>
          <w:ilvl w:val="0"/>
          <w:numId w:val="20"/>
        </w:numPr>
        <w:autoSpaceDE/>
        <w:autoSpaceDN/>
        <w:ind w:left="284"/>
        <w:contextualSpacing/>
        <w:jc w:val="both"/>
        <w:rPr>
          <w:rFonts w:asciiTheme="minorHAnsi" w:hAnsiTheme="minorHAnsi" w:cstheme="minorHAnsi"/>
          <w:sz w:val="20"/>
          <w:szCs w:val="20"/>
          <w:lang w:val="pl-PL"/>
        </w:rPr>
      </w:pPr>
      <w:r w:rsidRPr="003E2417">
        <w:rPr>
          <w:rFonts w:asciiTheme="minorHAnsi" w:hAnsiTheme="minorHAnsi" w:cstheme="minorHAnsi"/>
          <w:sz w:val="20"/>
          <w:szCs w:val="20"/>
          <w:lang w:val="pl-PL"/>
        </w:rPr>
        <w:t>Oświadczam, iż uważam się za związanego niniejszą ofertą przez okres 30 dni od upływu terminu składania Ofert.</w:t>
      </w:r>
    </w:p>
    <w:p w14:paraId="0FDBF7DB" w14:textId="77777777" w:rsidR="00407717" w:rsidRPr="003E2417" w:rsidRDefault="00407717" w:rsidP="00FF0BCD">
      <w:pPr>
        <w:pStyle w:val="Akapitzlist"/>
        <w:widowControl/>
        <w:numPr>
          <w:ilvl w:val="0"/>
          <w:numId w:val="20"/>
        </w:numPr>
        <w:autoSpaceDE/>
        <w:autoSpaceDN/>
        <w:ind w:left="284"/>
        <w:contextualSpacing/>
        <w:jc w:val="both"/>
        <w:rPr>
          <w:rFonts w:asciiTheme="minorHAnsi" w:hAnsiTheme="minorHAnsi" w:cstheme="minorHAnsi"/>
          <w:sz w:val="20"/>
          <w:szCs w:val="20"/>
          <w:lang w:val="pl-PL"/>
        </w:rPr>
      </w:pPr>
      <w:r w:rsidRPr="003E2417">
        <w:rPr>
          <w:rFonts w:asciiTheme="minorHAnsi" w:hAnsiTheme="minorHAnsi" w:cstheme="minorHAnsi"/>
          <w:sz w:val="20"/>
          <w:szCs w:val="20"/>
          <w:lang w:val="pl-PL"/>
        </w:rPr>
        <w:t>Do niniejszej oferty załączam następujące dokumenty zgodnie z Zapytaniem Ofertowym:…………………………….</w:t>
      </w:r>
    </w:p>
    <w:p w14:paraId="04C04F40" w14:textId="77777777" w:rsidR="00407717" w:rsidRPr="003E2417" w:rsidRDefault="00407717" w:rsidP="00FF0BCD">
      <w:pPr>
        <w:pStyle w:val="Akapitzlist"/>
        <w:widowControl/>
        <w:numPr>
          <w:ilvl w:val="0"/>
          <w:numId w:val="20"/>
        </w:numPr>
        <w:autoSpaceDE/>
        <w:autoSpaceDN/>
        <w:ind w:left="284"/>
        <w:contextualSpacing/>
        <w:jc w:val="both"/>
        <w:rPr>
          <w:rFonts w:asciiTheme="minorHAnsi" w:hAnsiTheme="minorHAnsi" w:cstheme="minorHAnsi"/>
          <w:sz w:val="20"/>
          <w:szCs w:val="20"/>
          <w:lang w:val="pl-PL"/>
        </w:rPr>
      </w:pPr>
      <w:r w:rsidRPr="003E2417">
        <w:rPr>
          <w:rFonts w:asciiTheme="minorHAnsi" w:hAnsiTheme="minorHAnsi" w:cstheme="minorHAnsi"/>
          <w:sz w:val="20"/>
          <w:szCs w:val="20"/>
          <w:lang w:val="pl-PL"/>
        </w:rPr>
        <w:t>Oferta zawiera …… kolejno ponumerowanych stron od strony…… do strony…………………………</w:t>
      </w:r>
    </w:p>
    <w:p w14:paraId="60ACF0B0" w14:textId="77777777" w:rsidR="00407717" w:rsidRPr="003E2417" w:rsidRDefault="00407717" w:rsidP="00FF0BCD">
      <w:pPr>
        <w:pStyle w:val="Akapitzlist"/>
        <w:widowControl/>
        <w:numPr>
          <w:ilvl w:val="0"/>
          <w:numId w:val="20"/>
        </w:numPr>
        <w:autoSpaceDE/>
        <w:autoSpaceDN/>
        <w:ind w:left="284"/>
        <w:contextualSpacing/>
        <w:jc w:val="both"/>
        <w:rPr>
          <w:rFonts w:asciiTheme="minorHAnsi" w:hAnsiTheme="minorHAnsi" w:cstheme="minorHAnsi"/>
          <w:sz w:val="20"/>
          <w:szCs w:val="20"/>
          <w:lang w:val="pl-PL"/>
        </w:rPr>
      </w:pPr>
      <w:r w:rsidRPr="003E2417">
        <w:rPr>
          <w:rFonts w:asciiTheme="minorHAnsi" w:hAnsiTheme="minorHAnsi" w:cstheme="minorHAnsi"/>
          <w:sz w:val="20"/>
          <w:szCs w:val="20"/>
          <w:lang w:val="pl-PL"/>
        </w:rPr>
        <w:t xml:space="preserve">Oświadczam iż następujące dokumenty stanowią tajemnicę przedsiębiorstwa ……………………………………………………………………………………………………………………………………………………………………, </w:t>
      </w:r>
      <w:r w:rsidRPr="003E2417">
        <w:rPr>
          <w:rFonts w:asciiTheme="minorHAnsi" w:hAnsiTheme="minorHAnsi" w:cstheme="minorHAnsi"/>
          <w:sz w:val="20"/>
          <w:szCs w:val="20"/>
          <w:lang w:val="pl-PL"/>
        </w:rPr>
        <w:br/>
        <w:t>z uwagi na to, że: ………………………………………………………………………………………………………………………………….</w:t>
      </w:r>
      <w:r w:rsidRPr="003E2417">
        <w:rPr>
          <w:rStyle w:val="Odwoanieprzypisudolnego"/>
          <w:rFonts w:asciiTheme="minorHAnsi" w:hAnsiTheme="minorHAnsi" w:cstheme="minorHAnsi"/>
          <w:sz w:val="20"/>
          <w:szCs w:val="20"/>
          <w:lang w:val="pl-PL"/>
        </w:rPr>
        <w:footnoteReference w:id="1"/>
      </w:r>
    </w:p>
    <w:p w14:paraId="659A70BE" w14:textId="77777777" w:rsidR="00407717" w:rsidRPr="003E2417" w:rsidRDefault="00407717" w:rsidP="00407717">
      <w:pPr>
        <w:contextualSpacing/>
        <w:rPr>
          <w:rFonts w:asciiTheme="minorHAnsi" w:hAnsiTheme="minorHAnsi" w:cstheme="minorHAnsi"/>
          <w:sz w:val="20"/>
          <w:szCs w:val="20"/>
          <w:lang w:val="pl-PL"/>
        </w:rPr>
      </w:pPr>
    </w:p>
    <w:p w14:paraId="70E41CEF" w14:textId="77777777" w:rsidR="00407717" w:rsidRPr="003E2417" w:rsidRDefault="00407717" w:rsidP="00407717">
      <w:pPr>
        <w:contextualSpacing/>
        <w:rPr>
          <w:rFonts w:asciiTheme="minorHAnsi" w:hAnsiTheme="minorHAnsi" w:cstheme="minorHAnsi"/>
          <w:sz w:val="20"/>
          <w:szCs w:val="20"/>
          <w:lang w:val="pl-PL"/>
        </w:rPr>
      </w:pPr>
    </w:p>
    <w:p w14:paraId="7A36FCF3" w14:textId="77777777" w:rsidR="00407717" w:rsidRPr="003E2417" w:rsidRDefault="00407717" w:rsidP="00407717">
      <w:pPr>
        <w:contextualSpacing/>
        <w:rPr>
          <w:rFonts w:asciiTheme="minorHAnsi" w:hAnsiTheme="minorHAnsi" w:cstheme="minorHAnsi"/>
          <w:sz w:val="20"/>
          <w:szCs w:val="20"/>
          <w:lang w:val="pl-PL"/>
        </w:rPr>
      </w:pPr>
    </w:p>
    <w:p w14:paraId="2A92E77F" w14:textId="77777777" w:rsidR="00407717" w:rsidRPr="003E2417" w:rsidRDefault="00407717" w:rsidP="00407717">
      <w:pPr>
        <w:contextualSpacing/>
        <w:rPr>
          <w:rFonts w:asciiTheme="minorHAnsi" w:hAnsiTheme="minorHAnsi" w:cstheme="minorHAnsi"/>
          <w:sz w:val="20"/>
          <w:szCs w:val="20"/>
          <w:lang w:val="pl-PL"/>
        </w:rPr>
      </w:pPr>
      <w:r w:rsidRPr="003E2417">
        <w:rPr>
          <w:rFonts w:asciiTheme="minorHAnsi" w:hAnsiTheme="minorHAnsi" w:cstheme="minorHAnsi"/>
          <w:sz w:val="20"/>
          <w:szCs w:val="20"/>
          <w:lang w:val="pl-PL"/>
        </w:rPr>
        <w:t xml:space="preserve">………………………………………………    </w:t>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t>………………………………</w:t>
      </w:r>
    </w:p>
    <w:p w14:paraId="60C7B84B" w14:textId="77777777" w:rsidR="00407717" w:rsidRPr="003E2417" w:rsidRDefault="00407717" w:rsidP="00407717">
      <w:pPr>
        <w:contextualSpacing/>
        <w:rPr>
          <w:rFonts w:asciiTheme="minorHAnsi" w:hAnsiTheme="minorHAnsi" w:cstheme="minorHAnsi"/>
          <w:sz w:val="20"/>
          <w:szCs w:val="20"/>
          <w:lang w:val="pl-PL"/>
        </w:rPr>
      </w:pPr>
      <w:r w:rsidRPr="003E2417">
        <w:rPr>
          <w:rFonts w:asciiTheme="minorHAnsi" w:hAnsiTheme="minorHAnsi" w:cstheme="minorHAnsi"/>
          <w:sz w:val="20"/>
          <w:szCs w:val="20"/>
          <w:lang w:val="pl-PL"/>
        </w:rPr>
        <w:t>(data i miejscowość)</w:t>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t>Pieczęć i podpis oferenta</w:t>
      </w:r>
    </w:p>
    <w:p w14:paraId="68F6082F" w14:textId="77777777" w:rsidR="00407717" w:rsidRPr="003E2417" w:rsidRDefault="00407717" w:rsidP="00407717">
      <w:pPr>
        <w:contextualSpacing/>
        <w:rPr>
          <w:rFonts w:asciiTheme="minorHAnsi" w:hAnsiTheme="minorHAnsi" w:cstheme="minorHAnsi"/>
          <w:sz w:val="20"/>
          <w:szCs w:val="20"/>
          <w:lang w:val="pl-PL"/>
        </w:rPr>
      </w:pP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r w:rsidRPr="003E2417">
        <w:rPr>
          <w:rFonts w:asciiTheme="minorHAnsi" w:hAnsiTheme="minorHAnsi" w:cstheme="minorHAnsi"/>
          <w:sz w:val="20"/>
          <w:szCs w:val="20"/>
          <w:lang w:val="pl-PL"/>
        </w:rPr>
        <w:tab/>
      </w:r>
    </w:p>
    <w:p w14:paraId="41A4E557" w14:textId="77777777" w:rsidR="00407717" w:rsidRPr="003E2417" w:rsidRDefault="00407717" w:rsidP="00407717">
      <w:pPr>
        <w:contextualSpacing/>
        <w:rPr>
          <w:rFonts w:asciiTheme="minorHAnsi" w:hAnsiTheme="minorHAnsi" w:cstheme="minorHAnsi"/>
          <w:sz w:val="20"/>
          <w:szCs w:val="20"/>
          <w:lang w:val="pl-PL"/>
        </w:rPr>
      </w:pPr>
      <w:r w:rsidRPr="003E2417">
        <w:rPr>
          <w:rFonts w:asciiTheme="minorHAnsi" w:hAnsiTheme="minorHAnsi" w:cstheme="minorHAnsi"/>
          <w:sz w:val="20"/>
          <w:szCs w:val="20"/>
          <w:lang w:val="pl-PL"/>
        </w:rPr>
        <w:t>*niepotrzebne skreślić</w:t>
      </w:r>
    </w:p>
    <w:p w14:paraId="1622E398" w14:textId="74254D55" w:rsidR="00407717" w:rsidRPr="003E2417" w:rsidRDefault="00407717" w:rsidP="0077112C">
      <w:pPr>
        <w:adjustRightInd w:val="0"/>
        <w:contextualSpacing/>
        <w:jc w:val="both"/>
        <w:textAlignment w:val="baseline"/>
        <w:rPr>
          <w:rFonts w:asciiTheme="minorHAnsi" w:hAnsiTheme="minorHAnsi" w:cstheme="minorHAnsi"/>
          <w:lang w:val="pl-PL"/>
        </w:rPr>
      </w:pPr>
    </w:p>
    <w:p w14:paraId="5614B854" w14:textId="73F0517E" w:rsidR="00407717" w:rsidRPr="003E2417" w:rsidRDefault="00407717" w:rsidP="0077112C">
      <w:pPr>
        <w:adjustRightInd w:val="0"/>
        <w:contextualSpacing/>
        <w:jc w:val="both"/>
        <w:textAlignment w:val="baseline"/>
        <w:rPr>
          <w:rFonts w:asciiTheme="minorHAnsi" w:hAnsiTheme="minorHAnsi" w:cstheme="minorHAnsi"/>
          <w:lang w:val="pl-PL"/>
        </w:rPr>
      </w:pPr>
    </w:p>
    <w:p w14:paraId="3BEE2228" w14:textId="77777777" w:rsidR="00407717" w:rsidRPr="003E2417" w:rsidRDefault="00407717" w:rsidP="0077112C">
      <w:pPr>
        <w:adjustRightInd w:val="0"/>
        <w:contextualSpacing/>
        <w:jc w:val="both"/>
        <w:textAlignment w:val="baseline"/>
        <w:rPr>
          <w:rFonts w:asciiTheme="minorHAnsi" w:hAnsiTheme="minorHAnsi" w:cstheme="minorHAnsi"/>
          <w:lang w:val="pl-PL"/>
        </w:rPr>
      </w:pPr>
    </w:p>
    <w:p w14:paraId="746A4278" w14:textId="77777777" w:rsidR="00407717" w:rsidRPr="003E2417" w:rsidRDefault="00407717" w:rsidP="0077112C">
      <w:pPr>
        <w:adjustRightInd w:val="0"/>
        <w:contextualSpacing/>
        <w:jc w:val="both"/>
        <w:textAlignment w:val="baseline"/>
        <w:rPr>
          <w:rFonts w:asciiTheme="minorHAnsi" w:hAnsiTheme="minorHAnsi" w:cstheme="minorHAnsi"/>
          <w:lang w:val="pl-PL"/>
        </w:rPr>
      </w:pPr>
    </w:p>
    <w:p w14:paraId="277FFD4D" w14:textId="77777777" w:rsidR="00407717" w:rsidRPr="003E2417" w:rsidRDefault="00407717" w:rsidP="0077112C">
      <w:pPr>
        <w:adjustRightInd w:val="0"/>
        <w:contextualSpacing/>
        <w:jc w:val="both"/>
        <w:textAlignment w:val="baseline"/>
        <w:rPr>
          <w:rFonts w:asciiTheme="minorHAnsi" w:hAnsiTheme="minorHAnsi" w:cstheme="minorHAnsi"/>
          <w:lang w:val="pl-PL"/>
        </w:rPr>
      </w:pPr>
    </w:p>
    <w:bookmarkEnd w:id="1"/>
    <w:p w14:paraId="2B73D9EE" w14:textId="56CBA400" w:rsidR="00537B43" w:rsidRPr="003E2417" w:rsidRDefault="00537B43" w:rsidP="00B74920">
      <w:pPr>
        <w:contextualSpacing/>
        <w:jc w:val="right"/>
        <w:rPr>
          <w:rFonts w:asciiTheme="minorHAnsi" w:hAnsiTheme="minorHAnsi" w:cstheme="minorHAnsi"/>
          <w:b/>
          <w:i/>
          <w:lang w:val="pl-PL"/>
        </w:rPr>
      </w:pPr>
      <w:r w:rsidRPr="003E2417">
        <w:rPr>
          <w:rFonts w:asciiTheme="minorHAnsi" w:hAnsiTheme="minorHAnsi" w:cstheme="minorHAnsi"/>
          <w:b/>
          <w:i/>
          <w:lang w:val="pl-PL"/>
        </w:rPr>
        <w:t xml:space="preserve">Załącznik Nr </w:t>
      </w:r>
      <w:r w:rsidR="00F40144" w:rsidRPr="003E2417">
        <w:rPr>
          <w:rFonts w:asciiTheme="minorHAnsi" w:hAnsiTheme="minorHAnsi" w:cstheme="minorHAnsi"/>
          <w:b/>
          <w:i/>
          <w:lang w:val="pl-PL"/>
        </w:rPr>
        <w:t>3</w:t>
      </w:r>
    </w:p>
    <w:p w14:paraId="3626A92F" w14:textId="77777777" w:rsidR="003F543D" w:rsidRDefault="003F543D" w:rsidP="002674EE">
      <w:pPr>
        <w:pStyle w:val="Tekstpodstawowy"/>
        <w:jc w:val="right"/>
        <w:rPr>
          <w:rFonts w:asciiTheme="minorHAnsi" w:hAnsiTheme="minorHAnsi" w:cstheme="minorHAnsi"/>
          <w:bCs/>
          <w:color w:val="000000"/>
          <w:lang w:val="pl-PL"/>
        </w:rPr>
      </w:pPr>
    </w:p>
    <w:p w14:paraId="337D61DF" w14:textId="77777777" w:rsidR="003F543D" w:rsidRPr="003F543D" w:rsidRDefault="003F543D" w:rsidP="003F543D">
      <w:pPr>
        <w:pStyle w:val="Tekstpodstawowy"/>
        <w:jc w:val="right"/>
        <w:rPr>
          <w:bCs/>
          <w:color w:val="000000"/>
          <w:sz w:val="20"/>
          <w:lang w:val="pl-PL"/>
        </w:rPr>
      </w:pPr>
      <w:r w:rsidRPr="003F543D">
        <w:rPr>
          <w:bCs/>
          <w:color w:val="000000"/>
          <w:sz w:val="20"/>
          <w:lang w:val="pl-PL"/>
        </w:rPr>
        <w:t>Wykaz doświadczenia</w:t>
      </w:r>
    </w:p>
    <w:p w14:paraId="6C208572" w14:textId="77777777" w:rsidR="003F543D" w:rsidRPr="003F543D" w:rsidRDefault="003F543D" w:rsidP="003F543D">
      <w:pPr>
        <w:pStyle w:val="Tekstpodstawowy"/>
        <w:jc w:val="right"/>
        <w:rPr>
          <w:b/>
          <w:color w:val="000000"/>
          <w:szCs w:val="24"/>
          <w:lang w:val="pl-PL"/>
        </w:rPr>
      </w:pPr>
    </w:p>
    <w:p w14:paraId="36AC53A9" w14:textId="77777777" w:rsidR="003F543D" w:rsidRPr="003F543D" w:rsidRDefault="003F543D" w:rsidP="003F543D">
      <w:pPr>
        <w:pStyle w:val="Tekstpodstawowy"/>
        <w:jc w:val="right"/>
        <w:rPr>
          <w:b/>
          <w:color w:val="000000"/>
          <w:lang w:val="pl-PL"/>
        </w:rPr>
      </w:pPr>
    </w:p>
    <w:p w14:paraId="0C124DF1" w14:textId="77777777" w:rsidR="003F543D" w:rsidRPr="003F543D" w:rsidRDefault="003F543D" w:rsidP="003F543D">
      <w:pPr>
        <w:pStyle w:val="Tekstpodstawowy"/>
        <w:jc w:val="right"/>
        <w:rPr>
          <w:color w:val="000000"/>
          <w:lang w:val="pl-PL"/>
        </w:rPr>
      </w:pPr>
      <w:r w:rsidRPr="003F543D">
        <w:rPr>
          <w:color w:val="000000"/>
          <w:lang w:val="pl-PL"/>
        </w:rPr>
        <w:t>…………………, dnia …………</w:t>
      </w:r>
    </w:p>
    <w:p w14:paraId="3544DE55" w14:textId="77777777" w:rsidR="003F543D" w:rsidRPr="003F543D" w:rsidRDefault="003F543D" w:rsidP="003F543D">
      <w:pPr>
        <w:pStyle w:val="Tekstpodstawowy"/>
        <w:rPr>
          <w:color w:val="000000"/>
          <w:lang w:val="pl-PL"/>
        </w:rPr>
      </w:pPr>
      <w:r w:rsidRPr="003F543D">
        <w:rPr>
          <w:color w:val="000000"/>
          <w:lang w:val="pl-PL"/>
        </w:rPr>
        <w:t>……………………………………….</w:t>
      </w:r>
    </w:p>
    <w:p w14:paraId="2E123D2B" w14:textId="77777777" w:rsidR="003F543D" w:rsidRPr="003F543D" w:rsidRDefault="003F543D" w:rsidP="003F543D">
      <w:pPr>
        <w:pStyle w:val="Tekstpodstawowy"/>
        <w:rPr>
          <w:color w:val="000000"/>
          <w:sz w:val="18"/>
          <w:lang w:val="pl-PL"/>
        </w:rPr>
      </w:pPr>
      <w:r w:rsidRPr="003F543D">
        <w:rPr>
          <w:color w:val="000000"/>
          <w:sz w:val="18"/>
          <w:lang w:val="pl-PL"/>
        </w:rPr>
        <w:t>Dane teleadresowe Wykonawcy</w:t>
      </w:r>
    </w:p>
    <w:p w14:paraId="0CC16FBE" w14:textId="77777777" w:rsidR="003F543D" w:rsidRPr="003F543D" w:rsidRDefault="003F543D" w:rsidP="003F543D">
      <w:pPr>
        <w:pStyle w:val="Tekstpodstawowy"/>
        <w:jc w:val="right"/>
        <w:rPr>
          <w:b/>
          <w:color w:val="000000"/>
          <w:lang w:val="pl-PL"/>
        </w:rPr>
      </w:pPr>
    </w:p>
    <w:p w14:paraId="73E88CAF" w14:textId="77777777" w:rsidR="003F543D" w:rsidRPr="003F543D" w:rsidRDefault="003F543D" w:rsidP="003F543D">
      <w:pPr>
        <w:pStyle w:val="Tekstpodstawowy"/>
        <w:jc w:val="right"/>
        <w:rPr>
          <w:b/>
          <w:color w:val="000000"/>
          <w:lang w:val="pl-PL"/>
        </w:rPr>
      </w:pPr>
    </w:p>
    <w:p w14:paraId="170C4DC1" w14:textId="182C84F7" w:rsidR="003F543D" w:rsidRPr="003E2417" w:rsidRDefault="003F543D" w:rsidP="003F543D">
      <w:pPr>
        <w:spacing w:line="264" w:lineRule="auto"/>
        <w:jc w:val="both"/>
        <w:rPr>
          <w:b/>
          <w:i/>
          <w:color w:val="000000"/>
          <w:spacing w:val="1"/>
          <w:lang w:val="pl-PL" w:eastAsia="ar-SA"/>
        </w:rPr>
      </w:pPr>
      <w:r w:rsidRPr="003F543D">
        <w:rPr>
          <w:rFonts w:cs="Times New Roman"/>
          <w:bCs/>
          <w:i/>
          <w:lang w:val="pl-PL"/>
        </w:rPr>
        <w:t>Dotyczy zapytania ofertowego</w:t>
      </w:r>
      <w:r>
        <w:rPr>
          <w:rFonts w:cs="Times New Roman"/>
          <w:bCs/>
          <w:i/>
          <w:lang w:val="pl-PL"/>
        </w:rPr>
        <w:t xml:space="preserve"> na</w:t>
      </w:r>
      <w:r w:rsidRPr="003F543D">
        <w:rPr>
          <w:rFonts w:cs="Times New Roman"/>
          <w:bCs/>
          <w:i/>
          <w:lang w:val="pl-PL"/>
        </w:rPr>
        <w:t xml:space="preserve"> </w:t>
      </w:r>
      <w:r w:rsidRPr="003E2417">
        <w:rPr>
          <w:b/>
          <w:lang w:val="pl-PL"/>
        </w:rPr>
        <w:t xml:space="preserve">Wykonanie </w:t>
      </w:r>
      <w:r w:rsidRPr="003E2417">
        <w:rPr>
          <w:b/>
          <w:color w:val="000000"/>
          <w:spacing w:val="1"/>
          <w:lang w:val="pl-PL" w:eastAsia="ar-SA"/>
        </w:rPr>
        <w:t xml:space="preserve">usługi polegającej </w:t>
      </w:r>
      <w:r w:rsidRPr="003E2417">
        <w:rPr>
          <w:b/>
          <w:lang w:val="pl-PL"/>
        </w:rPr>
        <w:t>na prowadzeniu i rozwoju</w:t>
      </w:r>
      <w:r>
        <w:rPr>
          <w:b/>
          <w:lang w:val="pl-PL"/>
        </w:rPr>
        <w:t xml:space="preserve"> Web Analityki</w:t>
      </w:r>
      <w:r w:rsidRPr="003E2417">
        <w:rPr>
          <w:b/>
          <w:lang w:val="pl-PL"/>
        </w:rPr>
        <w:t xml:space="preserve"> oraz realizacji kampanii w Google </w:t>
      </w:r>
      <w:proofErr w:type="spellStart"/>
      <w:r w:rsidRPr="003E2417">
        <w:rPr>
          <w:b/>
          <w:lang w:val="pl-PL"/>
        </w:rPr>
        <w:t>Ads</w:t>
      </w:r>
      <w:proofErr w:type="spellEnd"/>
      <w:r w:rsidRPr="003E2417">
        <w:rPr>
          <w:b/>
          <w:lang w:val="pl-PL"/>
        </w:rPr>
        <w:t xml:space="preserve">, w tym obsługa Google </w:t>
      </w:r>
      <w:proofErr w:type="spellStart"/>
      <w:r w:rsidRPr="003E2417">
        <w:rPr>
          <w:b/>
          <w:lang w:val="pl-PL"/>
        </w:rPr>
        <w:t>Grants</w:t>
      </w:r>
      <w:proofErr w:type="spellEnd"/>
      <w:r w:rsidRPr="003E2417">
        <w:rPr>
          <w:b/>
          <w:lang w:val="pl-PL"/>
        </w:rPr>
        <w:t>.</w:t>
      </w:r>
    </w:p>
    <w:p w14:paraId="4E0FA879" w14:textId="77777777" w:rsidR="003F543D" w:rsidRPr="003E2417" w:rsidRDefault="003F543D" w:rsidP="003F543D">
      <w:pPr>
        <w:adjustRightInd w:val="0"/>
        <w:contextualSpacing/>
        <w:jc w:val="both"/>
        <w:textAlignment w:val="baseline"/>
        <w:rPr>
          <w:rFonts w:asciiTheme="minorHAnsi" w:hAnsiTheme="minorHAnsi" w:cstheme="minorHAnsi"/>
          <w:lang w:val="pl-PL"/>
        </w:rPr>
      </w:pPr>
    </w:p>
    <w:p w14:paraId="6E6AF547" w14:textId="62748B2B" w:rsidR="003F543D" w:rsidRDefault="003F543D" w:rsidP="004704D9">
      <w:pPr>
        <w:pStyle w:val="Tekstpodstawowy"/>
        <w:jc w:val="both"/>
        <w:rPr>
          <w:rFonts w:asciiTheme="minorHAnsi" w:hAnsiTheme="minorHAnsi" w:cstheme="minorHAnsi"/>
          <w:lang w:val="pl-PL"/>
        </w:rPr>
      </w:pPr>
      <w:r w:rsidRPr="003E2417">
        <w:rPr>
          <w:lang w:val="pl-PL"/>
        </w:rPr>
        <w:t xml:space="preserve">Nr referencyjny nadany sprawie przez Zamawiającego: </w:t>
      </w:r>
      <w:r w:rsidR="004704D9" w:rsidRPr="006655E2">
        <w:rPr>
          <w:lang w:val="pl-PL"/>
        </w:rPr>
        <w:t>1/0</w:t>
      </w:r>
      <w:r w:rsidR="004704D9">
        <w:rPr>
          <w:lang w:val="pl-PL"/>
        </w:rPr>
        <w:t>5</w:t>
      </w:r>
      <w:r w:rsidR="004704D9" w:rsidRPr="006655E2">
        <w:rPr>
          <w:lang w:val="pl-PL"/>
        </w:rPr>
        <w:t>/2020/KD z dn. 11.05.2020</w:t>
      </w:r>
    </w:p>
    <w:p w14:paraId="0BE5CB19" w14:textId="77777777" w:rsidR="003F543D" w:rsidRPr="003F543D" w:rsidRDefault="003F543D" w:rsidP="003F543D">
      <w:pPr>
        <w:ind w:right="-38"/>
        <w:rPr>
          <w:rFonts w:cs="Times New Roman"/>
          <w:bCs/>
          <w:i/>
          <w:lang w:val="pl-PL"/>
        </w:rPr>
      </w:pPr>
    </w:p>
    <w:p w14:paraId="18509C88" w14:textId="77777777" w:rsidR="003F543D" w:rsidRPr="003F543D" w:rsidRDefault="003F543D" w:rsidP="003F543D">
      <w:pPr>
        <w:contextualSpacing/>
        <w:jc w:val="center"/>
        <w:rPr>
          <w:b/>
          <w:lang w:val="pl-PL"/>
        </w:rPr>
      </w:pPr>
      <w:r w:rsidRPr="003F543D">
        <w:rPr>
          <w:b/>
          <w:lang w:val="pl-PL"/>
        </w:rPr>
        <w:t>WARUNEK UDZIAŁU W POSTĘPOWANIU</w:t>
      </w:r>
    </w:p>
    <w:p w14:paraId="6791CB12" w14:textId="77777777" w:rsidR="003F543D" w:rsidRPr="003F543D" w:rsidRDefault="003F543D" w:rsidP="003F543D">
      <w:pPr>
        <w:contextualSpacing/>
        <w:rPr>
          <w:b/>
          <w:lang w:val="pl-PL"/>
        </w:rPr>
      </w:pPr>
    </w:p>
    <w:p w14:paraId="5F285E2F" w14:textId="7BE92446" w:rsidR="003F543D" w:rsidRPr="003F543D" w:rsidRDefault="003F543D" w:rsidP="003F543D">
      <w:pPr>
        <w:contextualSpacing/>
        <w:rPr>
          <w:lang w:val="pl-PL"/>
        </w:rPr>
      </w:pPr>
      <w:r w:rsidRPr="003F543D">
        <w:rPr>
          <w:lang w:val="pl-PL"/>
        </w:rPr>
        <w:t xml:space="preserve">Oświadczam, że </w:t>
      </w:r>
      <w:r>
        <w:rPr>
          <w:lang w:val="pl-PL"/>
        </w:rPr>
        <w:t xml:space="preserve">posiadam następujące doświadczenie w prowadzeniu </w:t>
      </w:r>
      <w:r w:rsidRPr="003E2417">
        <w:rPr>
          <w:rFonts w:asciiTheme="minorHAnsi" w:hAnsiTheme="minorHAnsi" w:cstheme="minorHAnsi"/>
          <w:lang w:val="pl-PL"/>
        </w:rPr>
        <w:t xml:space="preserve">Google </w:t>
      </w:r>
      <w:proofErr w:type="spellStart"/>
      <w:r w:rsidRPr="003E2417">
        <w:rPr>
          <w:rFonts w:asciiTheme="minorHAnsi" w:hAnsiTheme="minorHAnsi" w:cstheme="minorHAnsi"/>
          <w:lang w:val="pl-PL"/>
        </w:rPr>
        <w:t>Grants</w:t>
      </w:r>
      <w:proofErr w:type="spellEnd"/>
      <w:r w:rsidRPr="003E2417">
        <w:rPr>
          <w:rFonts w:asciiTheme="minorHAnsi" w:hAnsiTheme="minorHAnsi" w:cstheme="minorHAnsi"/>
          <w:lang w:val="pl-PL"/>
        </w:rPr>
        <w:t xml:space="preserve"> i obsługi kampanii dla organizacji pozarządowych </w:t>
      </w:r>
      <w:r>
        <w:rPr>
          <w:rFonts w:asciiTheme="minorHAnsi" w:hAnsiTheme="minorHAnsi" w:cstheme="minorHAnsi"/>
          <w:lang w:val="pl-PL"/>
        </w:rPr>
        <w:t>o statusie organizacji porządku publicznego</w:t>
      </w:r>
    </w:p>
    <w:p w14:paraId="2AB21973" w14:textId="77777777" w:rsidR="003F543D" w:rsidRPr="003F543D" w:rsidRDefault="003F543D" w:rsidP="003F543D">
      <w:pPr>
        <w:contextualSpacing/>
        <w:rPr>
          <w:lang w:val="pl-PL"/>
        </w:rPr>
      </w:pPr>
    </w:p>
    <w:tbl>
      <w:tblPr>
        <w:tblStyle w:val="Tabela-Siatka"/>
        <w:tblW w:w="0" w:type="auto"/>
        <w:tblInd w:w="22" w:type="dxa"/>
        <w:tblLook w:val="04A0" w:firstRow="1" w:lastRow="0" w:firstColumn="1" w:lastColumn="0" w:noHBand="0" w:noVBand="1"/>
      </w:tblPr>
      <w:tblGrid>
        <w:gridCol w:w="986"/>
        <w:gridCol w:w="3704"/>
        <w:gridCol w:w="2346"/>
        <w:gridCol w:w="2346"/>
      </w:tblGrid>
      <w:tr w:rsidR="003F543D" w:rsidRPr="00C0591A" w14:paraId="56BE9B7C" w14:textId="77777777" w:rsidTr="00FF1A68">
        <w:trPr>
          <w:trHeight w:val="555"/>
        </w:trPr>
        <w:tc>
          <w:tcPr>
            <w:tcW w:w="986" w:type="dxa"/>
          </w:tcPr>
          <w:p w14:paraId="0D872B98" w14:textId="77777777" w:rsidR="003F543D" w:rsidRDefault="003F543D" w:rsidP="00FF1A68">
            <w:pPr>
              <w:contextualSpacing/>
            </w:pPr>
          </w:p>
        </w:tc>
        <w:tc>
          <w:tcPr>
            <w:tcW w:w="3704" w:type="dxa"/>
          </w:tcPr>
          <w:p w14:paraId="15A01F64" w14:textId="719E7715" w:rsidR="003F543D" w:rsidRDefault="003F543D" w:rsidP="003F543D">
            <w:pPr>
              <w:contextualSpacing/>
              <w:jc w:val="center"/>
            </w:pPr>
            <w:r>
              <w:t>Rodzaj wykonywanych usług</w:t>
            </w:r>
          </w:p>
        </w:tc>
        <w:tc>
          <w:tcPr>
            <w:tcW w:w="2346" w:type="dxa"/>
          </w:tcPr>
          <w:p w14:paraId="3AE10982" w14:textId="49DC3679" w:rsidR="003F543D" w:rsidRDefault="003F543D" w:rsidP="003F543D">
            <w:pPr>
              <w:contextualSpacing/>
              <w:jc w:val="center"/>
            </w:pPr>
            <w:r>
              <w:t>Okres wykonywania usługi</w:t>
            </w:r>
          </w:p>
        </w:tc>
        <w:tc>
          <w:tcPr>
            <w:tcW w:w="2346" w:type="dxa"/>
          </w:tcPr>
          <w:p w14:paraId="66369352" w14:textId="56AE6181" w:rsidR="003F543D" w:rsidRDefault="003F543D" w:rsidP="003F543D">
            <w:pPr>
              <w:contextualSpacing/>
              <w:jc w:val="center"/>
            </w:pPr>
            <w:r>
              <w:t>Nazwa organizacji wraz z informacją czy posiada ona status OPP</w:t>
            </w:r>
          </w:p>
        </w:tc>
      </w:tr>
      <w:tr w:rsidR="003F543D" w:rsidRPr="00C0591A" w14:paraId="55DF5601" w14:textId="77777777" w:rsidTr="00FF1A68">
        <w:trPr>
          <w:trHeight w:val="270"/>
        </w:trPr>
        <w:tc>
          <w:tcPr>
            <w:tcW w:w="986" w:type="dxa"/>
          </w:tcPr>
          <w:p w14:paraId="695FD70F" w14:textId="77777777" w:rsidR="003F543D" w:rsidRDefault="003F543D" w:rsidP="003F543D">
            <w:pPr>
              <w:pStyle w:val="Akapitzlist"/>
              <w:numPr>
                <w:ilvl w:val="0"/>
                <w:numId w:val="53"/>
              </w:numPr>
              <w:contextualSpacing/>
            </w:pPr>
          </w:p>
        </w:tc>
        <w:tc>
          <w:tcPr>
            <w:tcW w:w="3704" w:type="dxa"/>
          </w:tcPr>
          <w:p w14:paraId="1CCA53B0" w14:textId="77777777" w:rsidR="003F543D" w:rsidRDefault="003F543D" w:rsidP="003F543D">
            <w:pPr>
              <w:contextualSpacing/>
              <w:jc w:val="center"/>
            </w:pPr>
          </w:p>
        </w:tc>
        <w:tc>
          <w:tcPr>
            <w:tcW w:w="2346" w:type="dxa"/>
          </w:tcPr>
          <w:p w14:paraId="18F9365F" w14:textId="77777777" w:rsidR="003F543D" w:rsidRDefault="003F543D" w:rsidP="003F543D">
            <w:pPr>
              <w:contextualSpacing/>
              <w:jc w:val="center"/>
            </w:pPr>
          </w:p>
        </w:tc>
        <w:tc>
          <w:tcPr>
            <w:tcW w:w="2346" w:type="dxa"/>
          </w:tcPr>
          <w:p w14:paraId="2BA78D2A" w14:textId="77777777" w:rsidR="003F543D" w:rsidRDefault="003F543D" w:rsidP="003F543D">
            <w:pPr>
              <w:contextualSpacing/>
              <w:jc w:val="center"/>
            </w:pPr>
          </w:p>
        </w:tc>
      </w:tr>
      <w:tr w:rsidR="003F543D" w:rsidRPr="00C0591A" w14:paraId="17609E26" w14:textId="77777777" w:rsidTr="00FF1A68">
        <w:trPr>
          <w:trHeight w:val="270"/>
        </w:trPr>
        <w:tc>
          <w:tcPr>
            <w:tcW w:w="986" w:type="dxa"/>
          </w:tcPr>
          <w:p w14:paraId="73F344B8" w14:textId="77777777" w:rsidR="003F543D" w:rsidRDefault="003F543D" w:rsidP="003F543D">
            <w:pPr>
              <w:pStyle w:val="Akapitzlist"/>
              <w:numPr>
                <w:ilvl w:val="0"/>
                <w:numId w:val="53"/>
              </w:numPr>
              <w:contextualSpacing/>
            </w:pPr>
          </w:p>
        </w:tc>
        <w:tc>
          <w:tcPr>
            <w:tcW w:w="3704" w:type="dxa"/>
          </w:tcPr>
          <w:p w14:paraId="56A0374F" w14:textId="77777777" w:rsidR="003F543D" w:rsidRDefault="003F543D" w:rsidP="003F543D">
            <w:pPr>
              <w:contextualSpacing/>
              <w:jc w:val="center"/>
            </w:pPr>
          </w:p>
        </w:tc>
        <w:tc>
          <w:tcPr>
            <w:tcW w:w="2346" w:type="dxa"/>
          </w:tcPr>
          <w:p w14:paraId="5B76C443" w14:textId="77777777" w:rsidR="003F543D" w:rsidRDefault="003F543D" w:rsidP="003F543D">
            <w:pPr>
              <w:contextualSpacing/>
              <w:jc w:val="center"/>
            </w:pPr>
          </w:p>
        </w:tc>
        <w:tc>
          <w:tcPr>
            <w:tcW w:w="2346" w:type="dxa"/>
          </w:tcPr>
          <w:p w14:paraId="76543420" w14:textId="77777777" w:rsidR="003F543D" w:rsidRDefault="003F543D" w:rsidP="003F543D">
            <w:pPr>
              <w:contextualSpacing/>
              <w:jc w:val="center"/>
            </w:pPr>
          </w:p>
        </w:tc>
      </w:tr>
      <w:tr w:rsidR="003F543D" w:rsidRPr="00C0591A" w14:paraId="7DFE697F" w14:textId="77777777" w:rsidTr="00FF1A68">
        <w:trPr>
          <w:trHeight w:val="284"/>
        </w:trPr>
        <w:tc>
          <w:tcPr>
            <w:tcW w:w="986" w:type="dxa"/>
          </w:tcPr>
          <w:p w14:paraId="709FC848" w14:textId="77777777" w:rsidR="003F543D" w:rsidRDefault="003F543D" w:rsidP="003F543D">
            <w:pPr>
              <w:pStyle w:val="Akapitzlist"/>
              <w:numPr>
                <w:ilvl w:val="0"/>
                <w:numId w:val="53"/>
              </w:numPr>
              <w:contextualSpacing/>
            </w:pPr>
          </w:p>
        </w:tc>
        <w:tc>
          <w:tcPr>
            <w:tcW w:w="3704" w:type="dxa"/>
          </w:tcPr>
          <w:p w14:paraId="3CD36000" w14:textId="77777777" w:rsidR="003F543D" w:rsidRDefault="003F543D" w:rsidP="003F543D">
            <w:pPr>
              <w:contextualSpacing/>
              <w:jc w:val="center"/>
            </w:pPr>
          </w:p>
        </w:tc>
        <w:tc>
          <w:tcPr>
            <w:tcW w:w="2346" w:type="dxa"/>
          </w:tcPr>
          <w:p w14:paraId="1416C4EE" w14:textId="77777777" w:rsidR="003F543D" w:rsidRDefault="003F543D" w:rsidP="003F543D">
            <w:pPr>
              <w:contextualSpacing/>
              <w:jc w:val="center"/>
            </w:pPr>
          </w:p>
        </w:tc>
        <w:tc>
          <w:tcPr>
            <w:tcW w:w="2346" w:type="dxa"/>
          </w:tcPr>
          <w:p w14:paraId="488DABA3" w14:textId="77777777" w:rsidR="003F543D" w:rsidRDefault="003F543D" w:rsidP="003F543D">
            <w:pPr>
              <w:contextualSpacing/>
              <w:jc w:val="center"/>
            </w:pPr>
          </w:p>
        </w:tc>
      </w:tr>
    </w:tbl>
    <w:p w14:paraId="242232D0" w14:textId="77777777" w:rsidR="003F543D" w:rsidRPr="003F543D" w:rsidRDefault="003F543D" w:rsidP="003F543D">
      <w:pPr>
        <w:contextualSpacing/>
        <w:rPr>
          <w:b/>
          <w:lang w:val="pl-PL"/>
        </w:rPr>
      </w:pPr>
    </w:p>
    <w:p w14:paraId="4F040AD6" w14:textId="77777777" w:rsidR="003F543D" w:rsidRPr="003F543D" w:rsidRDefault="003F543D" w:rsidP="003F543D">
      <w:pPr>
        <w:contextualSpacing/>
        <w:rPr>
          <w:b/>
          <w:lang w:val="pl-PL"/>
        </w:rPr>
      </w:pPr>
    </w:p>
    <w:p w14:paraId="72522ECB" w14:textId="324ED509" w:rsidR="003F543D" w:rsidRDefault="003F543D" w:rsidP="003F543D">
      <w:pPr>
        <w:contextualSpacing/>
        <w:rPr>
          <w:lang w:val="pl-PL"/>
        </w:rPr>
      </w:pPr>
      <w:r>
        <w:rPr>
          <w:lang w:val="pl-PL"/>
        </w:rPr>
        <w:t xml:space="preserve">Na dowód posiadania wskazanego doświadczenia załączam referencje/poświadczenie należytego wykonania zamówienia. </w:t>
      </w:r>
    </w:p>
    <w:p w14:paraId="154F844D" w14:textId="26934322" w:rsidR="003F543D" w:rsidRDefault="003F543D" w:rsidP="003F543D">
      <w:pPr>
        <w:contextualSpacing/>
        <w:rPr>
          <w:lang w:val="pl-PL"/>
        </w:rPr>
      </w:pPr>
    </w:p>
    <w:p w14:paraId="7A833BED" w14:textId="179EE55E" w:rsidR="003F543D" w:rsidRDefault="003F543D" w:rsidP="003F543D">
      <w:pPr>
        <w:contextualSpacing/>
        <w:rPr>
          <w:lang w:val="pl-PL"/>
        </w:rPr>
      </w:pPr>
    </w:p>
    <w:p w14:paraId="238E5D8A" w14:textId="77777777" w:rsidR="003F543D" w:rsidRPr="003E2417" w:rsidRDefault="003F543D" w:rsidP="003F543D">
      <w:pPr>
        <w:pStyle w:val="Tekstpodstawowy"/>
        <w:rPr>
          <w:lang w:val="pl-PL"/>
        </w:rPr>
      </w:pPr>
      <w:r w:rsidRPr="003E2417">
        <w:rPr>
          <w:lang w:val="pl-PL"/>
        </w:rPr>
        <w:t>…………………………. dnia …………….</w:t>
      </w:r>
    </w:p>
    <w:p w14:paraId="27A74848" w14:textId="77777777" w:rsidR="003F543D" w:rsidRPr="003E2417" w:rsidRDefault="003F543D" w:rsidP="003F543D">
      <w:pPr>
        <w:pStyle w:val="Tekstpodstawowy"/>
        <w:rPr>
          <w:lang w:val="pl-PL"/>
        </w:rPr>
      </w:pPr>
    </w:p>
    <w:p w14:paraId="578CC121" w14:textId="77777777" w:rsidR="003F543D" w:rsidRPr="003E2417" w:rsidRDefault="003F543D" w:rsidP="003F543D">
      <w:pPr>
        <w:pStyle w:val="Tekstpodstawowy"/>
        <w:rPr>
          <w:lang w:val="pl-PL"/>
        </w:rPr>
      </w:pPr>
      <w:r w:rsidRPr="003E2417">
        <w:rPr>
          <w:lang w:val="pl-PL"/>
        </w:rPr>
        <w:t>………………………………………………</w:t>
      </w:r>
    </w:p>
    <w:p w14:paraId="4DD9FA0F" w14:textId="77777777" w:rsidR="003F543D" w:rsidRPr="003E2417" w:rsidRDefault="003F543D" w:rsidP="003F543D">
      <w:pPr>
        <w:spacing w:line="259" w:lineRule="auto"/>
        <w:ind w:left="12"/>
        <w:rPr>
          <w:sz w:val="20"/>
          <w:lang w:val="pl-PL"/>
        </w:rPr>
      </w:pPr>
      <w:r w:rsidRPr="003E2417">
        <w:rPr>
          <w:sz w:val="20"/>
          <w:lang w:val="pl-PL"/>
        </w:rPr>
        <w:t>Podpis Wykonawcy</w:t>
      </w:r>
    </w:p>
    <w:p w14:paraId="45D1FAC6" w14:textId="77777777" w:rsidR="003F543D" w:rsidRPr="003F543D" w:rsidRDefault="003F543D" w:rsidP="003F543D">
      <w:pPr>
        <w:contextualSpacing/>
        <w:rPr>
          <w:lang w:val="pl-PL"/>
        </w:rPr>
      </w:pPr>
    </w:p>
    <w:p w14:paraId="072E580D" w14:textId="77777777" w:rsidR="003F543D" w:rsidRDefault="003F543D" w:rsidP="002674EE">
      <w:pPr>
        <w:pStyle w:val="Tekstpodstawowy"/>
        <w:jc w:val="right"/>
        <w:rPr>
          <w:rFonts w:asciiTheme="minorHAnsi" w:hAnsiTheme="minorHAnsi" w:cstheme="minorHAnsi"/>
          <w:bCs/>
          <w:color w:val="000000"/>
          <w:lang w:val="pl-PL"/>
        </w:rPr>
      </w:pPr>
    </w:p>
    <w:p w14:paraId="1F575157" w14:textId="77777777" w:rsidR="003F543D" w:rsidRDefault="003F543D" w:rsidP="002674EE">
      <w:pPr>
        <w:pStyle w:val="Tekstpodstawowy"/>
        <w:jc w:val="right"/>
        <w:rPr>
          <w:rFonts w:asciiTheme="minorHAnsi" w:hAnsiTheme="minorHAnsi" w:cstheme="minorHAnsi"/>
          <w:bCs/>
          <w:color w:val="000000"/>
          <w:lang w:val="pl-PL"/>
        </w:rPr>
      </w:pPr>
    </w:p>
    <w:p w14:paraId="469F7BA1" w14:textId="77777777" w:rsidR="003F543D" w:rsidRDefault="003F543D" w:rsidP="002674EE">
      <w:pPr>
        <w:pStyle w:val="Tekstpodstawowy"/>
        <w:jc w:val="right"/>
        <w:rPr>
          <w:rFonts w:asciiTheme="minorHAnsi" w:hAnsiTheme="minorHAnsi" w:cstheme="minorHAnsi"/>
          <w:bCs/>
          <w:color w:val="000000"/>
          <w:lang w:val="pl-PL"/>
        </w:rPr>
      </w:pPr>
    </w:p>
    <w:p w14:paraId="664A8B1A" w14:textId="77777777" w:rsidR="003F543D" w:rsidRDefault="003F543D">
      <w:pPr>
        <w:rPr>
          <w:b/>
          <w:i/>
          <w:lang w:val="pl-PL"/>
        </w:rPr>
      </w:pPr>
      <w:r>
        <w:rPr>
          <w:b/>
          <w:i/>
          <w:lang w:val="pl-PL"/>
        </w:rPr>
        <w:br w:type="page"/>
      </w:r>
    </w:p>
    <w:p w14:paraId="0B5AD2C5" w14:textId="365497A6" w:rsidR="003F543D" w:rsidRPr="003F543D" w:rsidRDefault="003F543D" w:rsidP="003F543D">
      <w:pPr>
        <w:spacing w:after="160" w:line="259" w:lineRule="auto"/>
        <w:jc w:val="right"/>
        <w:rPr>
          <w:b/>
          <w:i/>
          <w:lang w:val="pl-PL"/>
        </w:rPr>
      </w:pPr>
      <w:r w:rsidRPr="003F543D">
        <w:rPr>
          <w:b/>
          <w:i/>
          <w:lang w:val="pl-PL"/>
        </w:rPr>
        <w:lastRenderedPageBreak/>
        <w:t>Załącznik Nr 4</w:t>
      </w:r>
    </w:p>
    <w:p w14:paraId="6A37D25C" w14:textId="77777777" w:rsidR="003F543D" w:rsidRDefault="003F543D" w:rsidP="002674EE">
      <w:pPr>
        <w:pStyle w:val="Tekstpodstawowy"/>
        <w:jc w:val="right"/>
        <w:rPr>
          <w:rFonts w:asciiTheme="minorHAnsi" w:hAnsiTheme="minorHAnsi" w:cstheme="minorHAnsi"/>
          <w:bCs/>
          <w:color w:val="000000"/>
          <w:lang w:val="pl-PL"/>
        </w:rPr>
      </w:pPr>
    </w:p>
    <w:p w14:paraId="1D1CE769" w14:textId="6F56A654" w:rsidR="00537B43" w:rsidRPr="003E2417" w:rsidRDefault="00537B43" w:rsidP="002674EE">
      <w:pPr>
        <w:pStyle w:val="Tekstpodstawowy"/>
        <w:jc w:val="right"/>
        <w:rPr>
          <w:rFonts w:asciiTheme="minorHAnsi" w:hAnsiTheme="minorHAnsi" w:cstheme="minorHAnsi"/>
          <w:bCs/>
          <w:color w:val="000000"/>
          <w:lang w:val="pl-PL"/>
        </w:rPr>
      </w:pPr>
      <w:r w:rsidRPr="003E2417">
        <w:rPr>
          <w:rFonts w:asciiTheme="minorHAnsi" w:hAnsiTheme="minorHAnsi" w:cstheme="minorHAnsi"/>
          <w:bCs/>
          <w:color w:val="000000"/>
          <w:lang w:val="pl-PL"/>
        </w:rPr>
        <w:t xml:space="preserve">Oświadczenie o spełnieniu warunków udziału w postępowaniu </w:t>
      </w:r>
    </w:p>
    <w:p w14:paraId="3B70F1EE" w14:textId="77777777" w:rsidR="00537B43" w:rsidRPr="003E2417" w:rsidRDefault="00537B43" w:rsidP="0077112C">
      <w:pPr>
        <w:pStyle w:val="Tekstpodstawowy"/>
        <w:jc w:val="both"/>
        <w:rPr>
          <w:rFonts w:asciiTheme="minorHAnsi" w:hAnsiTheme="minorHAnsi" w:cstheme="minorHAnsi"/>
          <w:b/>
          <w:color w:val="000000"/>
          <w:lang w:val="pl-PL"/>
        </w:rPr>
      </w:pPr>
    </w:p>
    <w:p w14:paraId="76FE0B01" w14:textId="77777777" w:rsidR="00537B43" w:rsidRPr="003E2417" w:rsidRDefault="00537B43" w:rsidP="0077112C">
      <w:pPr>
        <w:pStyle w:val="Tekstpodstawowy"/>
        <w:jc w:val="both"/>
        <w:rPr>
          <w:rFonts w:asciiTheme="minorHAnsi" w:hAnsiTheme="minorHAnsi" w:cstheme="minorHAnsi"/>
          <w:b/>
          <w:color w:val="000000"/>
          <w:lang w:val="pl-PL"/>
        </w:rPr>
      </w:pPr>
    </w:p>
    <w:p w14:paraId="0AF91383" w14:textId="77777777" w:rsidR="00537B43" w:rsidRPr="003E2417" w:rsidRDefault="00537B43" w:rsidP="0077112C">
      <w:pPr>
        <w:pStyle w:val="Tekstpodstawowy"/>
        <w:jc w:val="both"/>
        <w:rPr>
          <w:rFonts w:asciiTheme="minorHAnsi" w:hAnsiTheme="minorHAnsi" w:cstheme="minorHAnsi"/>
          <w:b/>
          <w:color w:val="000000"/>
          <w:lang w:val="pl-PL"/>
        </w:rPr>
      </w:pPr>
    </w:p>
    <w:p w14:paraId="4C05FF76" w14:textId="77777777" w:rsidR="002674EE" w:rsidRPr="003E2417" w:rsidRDefault="002674EE" w:rsidP="002674EE">
      <w:pPr>
        <w:pStyle w:val="Tekstpodstawowy"/>
        <w:jc w:val="right"/>
        <w:rPr>
          <w:lang w:val="pl-PL"/>
        </w:rPr>
      </w:pPr>
      <w:r w:rsidRPr="003E2417">
        <w:rPr>
          <w:lang w:val="pl-PL"/>
        </w:rPr>
        <w:t>…………………, dnia ……………</w:t>
      </w:r>
    </w:p>
    <w:p w14:paraId="1D2635AD" w14:textId="77777777" w:rsidR="002674EE" w:rsidRPr="003E2417" w:rsidRDefault="002674EE" w:rsidP="002674EE">
      <w:pPr>
        <w:pStyle w:val="Tekstpodstawowy"/>
        <w:rPr>
          <w:lang w:val="pl-PL"/>
        </w:rPr>
      </w:pPr>
    </w:p>
    <w:p w14:paraId="5DE5DF39" w14:textId="77777777" w:rsidR="002674EE" w:rsidRPr="003E2417" w:rsidRDefault="002674EE" w:rsidP="002674EE">
      <w:pPr>
        <w:pStyle w:val="Tekstpodstawowy"/>
        <w:rPr>
          <w:lang w:val="pl-PL"/>
        </w:rPr>
      </w:pPr>
      <w:r w:rsidRPr="003E2417">
        <w:rPr>
          <w:lang w:val="pl-PL"/>
        </w:rPr>
        <w:t>……………………………………….</w:t>
      </w:r>
    </w:p>
    <w:p w14:paraId="56B18272" w14:textId="77777777" w:rsidR="002674EE" w:rsidRPr="003E2417" w:rsidRDefault="002674EE" w:rsidP="002674EE">
      <w:pPr>
        <w:pStyle w:val="Tekstpodstawowy"/>
        <w:rPr>
          <w:sz w:val="18"/>
          <w:lang w:val="pl-PL"/>
        </w:rPr>
      </w:pPr>
      <w:r w:rsidRPr="003E2417">
        <w:rPr>
          <w:sz w:val="18"/>
          <w:lang w:val="pl-PL"/>
        </w:rPr>
        <w:t>Dane teleadresowe Wykonawcy</w:t>
      </w:r>
    </w:p>
    <w:p w14:paraId="72E6291A" w14:textId="77777777" w:rsidR="002674EE" w:rsidRPr="003E2417" w:rsidRDefault="002674EE" w:rsidP="002674EE">
      <w:pPr>
        <w:pStyle w:val="Tekstpodstawowy"/>
        <w:rPr>
          <w:lang w:val="pl-PL"/>
        </w:rPr>
      </w:pPr>
    </w:p>
    <w:p w14:paraId="02C3B48C" w14:textId="77777777" w:rsidR="002674EE" w:rsidRPr="003E2417" w:rsidRDefault="002674EE" w:rsidP="002674EE">
      <w:pPr>
        <w:pStyle w:val="Tekstpodstawowy"/>
        <w:rPr>
          <w:b/>
          <w:lang w:val="pl-PL"/>
        </w:rPr>
      </w:pPr>
    </w:p>
    <w:p w14:paraId="28F21A21" w14:textId="77777777" w:rsidR="002674EE" w:rsidRPr="003E2417" w:rsidRDefault="002674EE" w:rsidP="002674EE">
      <w:pPr>
        <w:pStyle w:val="Tekstpodstawowy"/>
        <w:rPr>
          <w:b/>
          <w:lang w:val="pl-PL"/>
        </w:rPr>
      </w:pPr>
    </w:p>
    <w:p w14:paraId="6AE13177" w14:textId="0947354B" w:rsidR="002674EE" w:rsidRPr="003E2417" w:rsidRDefault="002674EE" w:rsidP="002674EE">
      <w:pPr>
        <w:suppressAutoHyphens/>
        <w:adjustRightInd w:val="0"/>
        <w:jc w:val="center"/>
        <w:textAlignment w:val="baseline"/>
        <w:rPr>
          <w:rFonts w:asciiTheme="minorHAnsi" w:hAnsiTheme="minorHAnsi" w:cstheme="minorHAnsi"/>
          <w:b/>
          <w:bCs/>
          <w:lang w:val="pl-PL"/>
        </w:rPr>
      </w:pPr>
      <w:r w:rsidRPr="003E2417">
        <w:rPr>
          <w:rFonts w:cs="Times New Roman"/>
          <w:bCs/>
          <w:i/>
          <w:lang w:val="pl-PL"/>
        </w:rPr>
        <w:t xml:space="preserve">Dotyczy zapytania ofertowego nr </w:t>
      </w:r>
      <w:r w:rsidR="004704D9" w:rsidRPr="006655E2">
        <w:rPr>
          <w:lang w:val="pl-PL"/>
        </w:rPr>
        <w:t>1/0</w:t>
      </w:r>
      <w:r w:rsidR="004704D9">
        <w:rPr>
          <w:lang w:val="pl-PL"/>
        </w:rPr>
        <w:t>5</w:t>
      </w:r>
      <w:r w:rsidR="004704D9" w:rsidRPr="006655E2">
        <w:rPr>
          <w:lang w:val="pl-PL"/>
        </w:rPr>
        <w:t>/2020/KD z dn. 11.05.2020</w:t>
      </w:r>
      <w:r w:rsidR="004704D9">
        <w:rPr>
          <w:lang w:val="pl-PL"/>
        </w:rPr>
        <w:t xml:space="preserve"> </w:t>
      </w:r>
      <w:r w:rsidRPr="003E2417">
        <w:rPr>
          <w:i/>
          <w:iCs/>
          <w:lang w:val="pl-PL"/>
        </w:rPr>
        <w:t>na:</w:t>
      </w:r>
    </w:p>
    <w:p w14:paraId="408FD4AA" w14:textId="7EC412CF" w:rsidR="002674EE" w:rsidRPr="003E2417" w:rsidRDefault="002674EE" w:rsidP="002674EE">
      <w:pPr>
        <w:suppressAutoHyphens/>
        <w:adjustRightInd w:val="0"/>
        <w:jc w:val="center"/>
        <w:textAlignment w:val="baseline"/>
        <w:rPr>
          <w:rFonts w:cs="Times New Roman"/>
          <w:bCs/>
          <w:i/>
          <w:lang w:val="pl-PL"/>
        </w:rPr>
      </w:pPr>
      <w:r w:rsidRPr="003E2417">
        <w:rPr>
          <w:b/>
          <w:lang w:val="pl-PL"/>
        </w:rPr>
        <w:t xml:space="preserve">WYKONANIE </w:t>
      </w:r>
      <w:r w:rsidRPr="003E2417">
        <w:rPr>
          <w:b/>
          <w:color w:val="000000"/>
          <w:spacing w:val="1"/>
          <w:lang w:val="pl-PL" w:eastAsia="ar-SA"/>
        </w:rPr>
        <w:t xml:space="preserve">USŁUGI POLEGAJĄCEJ </w:t>
      </w:r>
      <w:r w:rsidRPr="003E2417">
        <w:rPr>
          <w:b/>
          <w:lang w:val="pl-PL"/>
        </w:rPr>
        <w:t xml:space="preserve">NA PROWADZENIU I ROZWOJU </w:t>
      </w:r>
      <w:r w:rsidR="000A5FE7">
        <w:rPr>
          <w:b/>
          <w:lang w:val="pl-PL"/>
        </w:rPr>
        <w:t>WEB ANALITYKI</w:t>
      </w:r>
      <w:r w:rsidR="000A5FE7" w:rsidRPr="003E2417" w:rsidDel="000A5FE7">
        <w:rPr>
          <w:b/>
          <w:lang w:val="pl-PL"/>
        </w:rPr>
        <w:t xml:space="preserve"> </w:t>
      </w:r>
      <w:r w:rsidRPr="003E2417">
        <w:rPr>
          <w:b/>
          <w:lang w:val="pl-PL"/>
        </w:rPr>
        <w:t>ORAZ REALIZACJI KAMPANII W GOOGLE ADS, W TYM OBSŁUGA GOOGLE GRANTS</w:t>
      </w:r>
    </w:p>
    <w:p w14:paraId="68DE5BB7" w14:textId="77777777" w:rsidR="002674EE" w:rsidRPr="003E2417" w:rsidRDefault="002674EE" w:rsidP="002674EE">
      <w:pPr>
        <w:ind w:right="-38"/>
        <w:rPr>
          <w:rFonts w:cs="Times New Roman"/>
          <w:b/>
          <w:lang w:val="pl-PL"/>
        </w:rPr>
      </w:pPr>
    </w:p>
    <w:p w14:paraId="35717324" w14:textId="77777777" w:rsidR="002674EE" w:rsidRPr="003E2417" w:rsidRDefault="002674EE" w:rsidP="002674EE">
      <w:pPr>
        <w:jc w:val="center"/>
        <w:rPr>
          <w:rFonts w:cs="Times New Roman"/>
          <w:b/>
          <w:bCs/>
          <w:lang w:val="pl-PL"/>
        </w:rPr>
      </w:pPr>
      <w:r w:rsidRPr="003E2417">
        <w:rPr>
          <w:rFonts w:cs="Times New Roman"/>
          <w:b/>
          <w:bCs/>
          <w:lang w:val="pl-PL"/>
        </w:rPr>
        <w:t>OŚWIADCZENIE O SPEŁNIENIU WARUNKÓW UDZIAŁU W POSTĘPOWANIU</w:t>
      </w:r>
    </w:p>
    <w:p w14:paraId="5C5B08FD" w14:textId="77777777" w:rsidR="002674EE" w:rsidRPr="003E2417" w:rsidRDefault="002674EE" w:rsidP="002674EE">
      <w:pPr>
        <w:tabs>
          <w:tab w:val="left" w:pos="2400"/>
        </w:tabs>
        <w:rPr>
          <w:rFonts w:cs="Times New Roman"/>
          <w:lang w:val="pl-PL"/>
        </w:rPr>
      </w:pPr>
    </w:p>
    <w:p w14:paraId="2B74B4BE" w14:textId="77777777" w:rsidR="002674EE" w:rsidRPr="003E2417" w:rsidRDefault="002674EE" w:rsidP="002674EE">
      <w:pPr>
        <w:tabs>
          <w:tab w:val="left" w:pos="2400"/>
        </w:tabs>
        <w:rPr>
          <w:rFonts w:cs="Times New Roman"/>
          <w:lang w:val="pl-PL"/>
        </w:rPr>
      </w:pPr>
      <w:r w:rsidRPr="003E2417">
        <w:rPr>
          <w:rFonts w:cs="Times New Roman"/>
          <w:lang w:val="pl-PL"/>
        </w:rPr>
        <w:t xml:space="preserve">Ja niżej podpisany(a) </w:t>
      </w:r>
    </w:p>
    <w:p w14:paraId="3746A6E7" w14:textId="77777777" w:rsidR="002674EE" w:rsidRPr="003E2417" w:rsidRDefault="002674EE" w:rsidP="002674EE">
      <w:pPr>
        <w:tabs>
          <w:tab w:val="left" w:pos="2400"/>
        </w:tabs>
        <w:rPr>
          <w:rFonts w:cs="Times New Roman"/>
          <w:lang w:val="pl-PL"/>
        </w:rPr>
      </w:pPr>
    </w:p>
    <w:p w14:paraId="2C7DC981" w14:textId="77777777" w:rsidR="002674EE" w:rsidRPr="003E2417" w:rsidRDefault="002674EE" w:rsidP="002674EE">
      <w:pPr>
        <w:tabs>
          <w:tab w:val="left" w:pos="2400"/>
        </w:tabs>
        <w:rPr>
          <w:rFonts w:cs="Times New Roman"/>
          <w:lang w:val="pl-PL"/>
        </w:rPr>
      </w:pPr>
      <w:r w:rsidRPr="003E2417">
        <w:rPr>
          <w:rFonts w:cs="Times New Roman"/>
          <w:lang w:val="pl-PL"/>
        </w:rPr>
        <w:t>……………………………………………………………………………………………………………</w:t>
      </w:r>
    </w:p>
    <w:p w14:paraId="70A82EAE" w14:textId="77777777" w:rsidR="002674EE" w:rsidRPr="003E2417" w:rsidRDefault="002674EE" w:rsidP="002674EE">
      <w:pPr>
        <w:ind w:right="-38"/>
        <w:rPr>
          <w:rFonts w:cs="Times New Roman"/>
          <w:lang w:val="pl-PL"/>
        </w:rPr>
      </w:pPr>
      <w:r w:rsidRPr="003E2417">
        <w:rPr>
          <w:rFonts w:cs="Times New Roman"/>
          <w:b/>
          <w:lang w:val="pl-PL"/>
        </w:rPr>
        <w:t xml:space="preserve">oświadczam, że </w:t>
      </w:r>
      <w:r w:rsidRPr="003E2417">
        <w:rPr>
          <w:rFonts w:cs="Times New Roman"/>
          <w:lang w:val="pl-PL"/>
        </w:rPr>
        <w:t xml:space="preserve">spełniam/nie spełniam </w:t>
      </w:r>
      <w:r w:rsidRPr="003E2417">
        <w:rPr>
          <w:rFonts w:cs="Times New Roman"/>
          <w:i/>
          <w:lang w:val="pl-PL"/>
        </w:rPr>
        <w:t>(niepotrzebne skreślić)</w:t>
      </w:r>
      <w:r w:rsidRPr="003E2417">
        <w:rPr>
          <w:rFonts w:cs="Times New Roman"/>
          <w:lang w:val="pl-PL"/>
        </w:rPr>
        <w:t xml:space="preserve"> wszystkie warunki udziału w postepowaniu w zakresie:</w:t>
      </w:r>
    </w:p>
    <w:p w14:paraId="7F13BAB9" w14:textId="74FD12FF" w:rsidR="002674EE" w:rsidRPr="003E2417" w:rsidRDefault="002674EE" w:rsidP="00FF0BCD">
      <w:pPr>
        <w:numPr>
          <w:ilvl w:val="0"/>
          <w:numId w:val="3"/>
        </w:numPr>
        <w:adjustRightInd w:val="0"/>
        <w:jc w:val="both"/>
        <w:textAlignment w:val="baseline"/>
        <w:rPr>
          <w:rFonts w:cs="Times New Roman"/>
          <w:lang w:val="pl-PL"/>
        </w:rPr>
      </w:pPr>
      <w:r w:rsidRPr="003E2417">
        <w:rPr>
          <w:rFonts w:cs="Times New Roman"/>
          <w:lang w:val="pl-PL"/>
        </w:rPr>
        <w:t xml:space="preserve">Akceptuję bez zastrzeżeń zadania po stronie Wykonawcy opisane w treści zapytania ofertowego </w:t>
      </w:r>
      <w:r w:rsidRPr="003E2417">
        <w:rPr>
          <w:rFonts w:cs="Times New Roman"/>
          <w:bCs/>
          <w:iCs/>
          <w:lang w:val="pl-PL"/>
        </w:rPr>
        <w:t xml:space="preserve">nr </w:t>
      </w:r>
      <w:r w:rsidR="003F543D" w:rsidRPr="006655E2">
        <w:rPr>
          <w:lang w:val="pl-PL"/>
        </w:rPr>
        <w:t>1/04/2020/KD z dn. 11.05.2020</w:t>
      </w:r>
    </w:p>
    <w:p w14:paraId="32EF529B" w14:textId="77777777" w:rsidR="002674EE" w:rsidRPr="003E2417" w:rsidRDefault="002674EE" w:rsidP="00FF0BCD">
      <w:pPr>
        <w:numPr>
          <w:ilvl w:val="0"/>
          <w:numId w:val="3"/>
        </w:numPr>
        <w:adjustRightInd w:val="0"/>
        <w:jc w:val="both"/>
        <w:textAlignment w:val="baseline"/>
        <w:rPr>
          <w:rFonts w:cs="Times New Roman"/>
          <w:lang w:val="pl-PL"/>
        </w:rPr>
      </w:pPr>
      <w:r w:rsidRPr="003E2417">
        <w:rPr>
          <w:rFonts w:cs="Times New Roman"/>
          <w:lang w:val="pl-PL"/>
        </w:rPr>
        <w:t>Posiadam doświadczenie oraz uprawnienia do świadczenia usług, jeżeli przepisy prawa nakładają obowiązek ich posiadania;</w:t>
      </w:r>
    </w:p>
    <w:p w14:paraId="2240C07A" w14:textId="77777777" w:rsidR="002674EE" w:rsidRPr="003E2417" w:rsidRDefault="002674EE" w:rsidP="00FF0BCD">
      <w:pPr>
        <w:numPr>
          <w:ilvl w:val="0"/>
          <w:numId w:val="3"/>
        </w:numPr>
        <w:adjustRightInd w:val="0"/>
        <w:jc w:val="both"/>
        <w:textAlignment w:val="baseline"/>
        <w:rPr>
          <w:rFonts w:cs="Times New Roman"/>
          <w:lang w:val="pl-PL"/>
        </w:rPr>
      </w:pPr>
      <w:r w:rsidRPr="003E2417">
        <w:rPr>
          <w:rFonts w:cs="Times New Roman"/>
          <w:lang w:val="pl-PL"/>
        </w:rPr>
        <w:t>Dysponuję odpowiednim potencjałem technicznym oraz zasobami umożliwiającymi wykonanie zamówienia;</w:t>
      </w:r>
    </w:p>
    <w:p w14:paraId="2924DCB1" w14:textId="77777777" w:rsidR="002674EE" w:rsidRPr="003E2417" w:rsidRDefault="002674EE" w:rsidP="00FF0BCD">
      <w:pPr>
        <w:numPr>
          <w:ilvl w:val="0"/>
          <w:numId w:val="3"/>
        </w:numPr>
        <w:adjustRightInd w:val="0"/>
        <w:jc w:val="both"/>
        <w:textAlignment w:val="baseline"/>
        <w:rPr>
          <w:rFonts w:cs="Times New Roman"/>
          <w:lang w:val="pl-PL"/>
        </w:rPr>
      </w:pPr>
      <w:r w:rsidRPr="003E2417">
        <w:rPr>
          <w:rFonts w:cs="Times New Roman"/>
          <w:lang w:val="pl-PL"/>
        </w:rPr>
        <w:t xml:space="preserve">Znajduję się w sytuacji finansowej i ekonomicznej, zapewniającej prawidłowe wykonanie zamówienia. </w:t>
      </w:r>
    </w:p>
    <w:p w14:paraId="06333A03" w14:textId="77777777" w:rsidR="002674EE" w:rsidRPr="003E2417" w:rsidRDefault="002674EE" w:rsidP="002674EE">
      <w:pPr>
        <w:rPr>
          <w:rFonts w:cs="Times New Roman"/>
          <w:lang w:val="pl-PL"/>
        </w:rPr>
      </w:pPr>
    </w:p>
    <w:p w14:paraId="7645320B" w14:textId="77777777" w:rsidR="002674EE" w:rsidRPr="003E2417" w:rsidRDefault="002674EE" w:rsidP="002674EE">
      <w:pPr>
        <w:rPr>
          <w:rFonts w:cs="Times New Roman"/>
          <w:lang w:val="pl-PL"/>
        </w:rPr>
      </w:pPr>
    </w:p>
    <w:p w14:paraId="579DCF99" w14:textId="77777777" w:rsidR="002674EE" w:rsidRPr="003E2417" w:rsidRDefault="002674EE" w:rsidP="002674EE">
      <w:pPr>
        <w:pStyle w:val="Tekstpodstawowy"/>
        <w:rPr>
          <w:lang w:val="pl-PL"/>
        </w:rPr>
      </w:pPr>
    </w:p>
    <w:p w14:paraId="5C32074F" w14:textId="77777777" w:rsidR="002674EE" w:rsidRPr="003E2417" w:rsidRDefault="002674EE" w:rsidP="002674EE">
      <w:pPr>
        <w:pStyle w:val="Tekstpodstawowy"/>
        <w:rPr>
          <w:lang w:val="pl-PL"/>
        </w:rPr>
      </w:pPr>
    </w:p>
    <w:p w14:paraId="064F3CAA" w14:textId="77777777" w:rsidR="002674EE" w:rsidRPr="003E2417" w:rsidRDefault="002674EE" w:rsidP="002674EE">
      <w:pPr>
        <w:pStyle w:val="Tekstpodstawowy"/>
        <w:rPr>
          <w:lang w:val="pl-PL"/>
        </w:rPr>
      </w:pPr>
      <w:r w:rsidRPr="003E2417">
        <w:rPr>
          <w:lang w:val="pl-PL"/>
        </w:rPr>
        <w:t>…………………………. dnia …………….</w:t>
      </w:r>
    </w:p>
    <w:p w14:paraId="28D70CDE" w14:textId="77777777" w:rsidR="002674EE" w:rsidRPr="003E2417" w:rsidRDefault="002674EE" w:rsidP="002674EE">
      <w:pPr>
        <w:pStyle w:val="Tekstpodstawowy"/>
        <w:rPr>
          <w:lang w:val="pl-PL"/>
        </w:rPr>
      </w:pPr>
    </w:p>
    <w:p w14:paraId="5D156295" w14:textId="77777777" w:rsidR="002674EE" w:rsidRPr="003E2417" w:rsidRDefault="002674EE" w:rsidP="002674EE">
      <w:pPr>
        <w:pStyle w:val="Tekstpodstawowy"/>
        <w:rPr>
          <w:lang w:val="pl-PL"/>
        </w:rPr>
      </w:pPr>
      <w:r w:rsidRPr="003E2417">
        <w:rPr>
          <w:lang w:val="pl-PL"/>
        </w:rPr>
        <w:t>………………………………………………</w:t>
      </w:r>
    </w:p>
    <w:p w14:paraId="1873E857" w14:textId="77777777" w:rsidR="002674EE" w:rsidRPr="003E2417" w:rsidRDefault="002674EE" w:rsidP="002674EE">
      <w:pPr>
        <w:spacing w:line="259" w:lineRule="auto"/>
        <w:ind w:left="12"/>
        <w:rPr>
          <w:sz w:val="20"/>
          <w:lang w:val="pl-PL"/>
        </w:rPr>
      </w:pPr>
      <w:r w:rsidRPr="003E2417">
        <w:rPr>
          <w:sz w:val="20"/>
          <w:lang w:val="pl-PL"/>
        </w:rPr>
        <w:t>Podpis Wykonawcy</w:t>
      </w:r>
    </w:p>
    <w:p w14:paraId="1CBBC7EA" w14:textId="77777777" w:rsidR="00537B43" w:rsidRPr="003E2417" w:rsidRDefault="00537B43" w:rsidP="0077112C">
      <w:pPr>
        <w:spacing w:line="259" w:lineRule="auto"/>
        <w:ind w:left="12"/>
        <w:jc w:val="both"/>
        <w:rPr>
          <w:rFonts w:asciiTheme="minorHAnsi" w:hAnsiTheme="minorHAnsi" w:cstheme="minorHAnsi"/>
          <w:lang w:val="pl-PL"/>
        </w:rPr>
      </w:pPr>
    </w:p>
    <w:p w14:paraId="6AF11001" w14:textId="77777777" w:rsidR="00537B43" w:rsidRPr="003E2417" w:rsidRDefault="00537B43" w:rsidP="0077112C">
      <w:pPr>
        <w:spacing w:line="259" w:lineRule="auto"/>
        <w:ind w:left="12"/>
        <w:jc w:val="both"/>
        <w:rPr>
          <w:rFonts w:asciiTheme="minorHAnsi" w:hAnsiTheme="minorHAnsi" w:cstheme="minorHAnsi"/>
          <w:lang w:val="pl-PL"/>
        </w:rPr>
      </w:pPr>
    </w:p>
    <w:p w14:paraId="3CFFF8D0" w14:textId="77777777" w:rsidR="00537B43" w:rsidRPr="003E2417" w:rsidRDefault="00537B43" w:rsidP="0077112C">
      <w:pPr>
        <w:spacing w:line="259" w:lineRule="auto"/>
        <w:ind w:left="12"/>
        <w:jc w:val="both"/>
        <w:rPr>
          <w:rFonts w:asciiTheme="minorHAnsi" w:hAnsiTheme="minorHAnsi" w:cstheme="minorHAnsi"/>
          <w:lang w:val="pl-PL"/>
        </w:rPr>
      </w:pPr>
    </w:p>
    <w:p w14:paraId="42F9268B" w14:textId="77777777" w:rsidR="00537B43" w:rsidRPr="003E2417" w:rsidRDefault="00537B43" w:rsidP="0077112C">
      <w:pPr>
        <w:spacing w:line="259" w:lineRule="auto"/>
        <w:ind w:left="12"/>
        <w:jc w:val="both"/>
        <w:rPr>
          <w:rFonts w:asciiTheme="minorHAnsi" w:hAnsiTheme="minorHAnsi" w:cstheme="minorHAnsi"/>
          <w:lang w:val="pl-PL"/>
        </w:rPr>
      </w:pPr>
    </w:p>
    <w:p w14:paraId="6B487A4F" w14:textId="77777777" w:rsidR="00537B43" w:rsidRPr="003E2417" w:rsidRDefault="00537B43" w:rsidP="0077112C">
      <w:pPr>
        <w:spacing w:line="259" w:lineRule="auto"/>
        <w:ind w:left="12"/>
        <w:jc w:val="both"/>
        <w:rPr>
          <w:rFonts w:asciiTheme="minorHAnsi" w:hAnsiTheme="minorHAnsi" w:cstheme="minorHAnsi"/>
          <w:lang w:val="pl-PL"/>
        </w:rPr>
      </w:pPr>
    </w:p>
    <w:p w14:paraId="56892468" w14:textId="77777777" w:rsidR="00537B43" w:rsidRPr="003E2417" w:rsidRDefault="00537B43" w:rsidP="0077112C">
      <w:pPr>
        <w:spacing w:line="259" w:lineRule="auto"/>
        <w:ind w:left="12"/>
        <w:jc w:val="both"/>
        <w:rPr>
          <w:rFonts w:asciiTheme="minorHAnsi" w:hAnsiTheme="minorHAnsi" w:cstheme="minorHAnsi"/>
          <w:lang w:val="pl-PL"/>
        </w:rPr>
      </w:pPr>
    </w:p>
    <w:p w14:paraId="66467F6C" w14:textId="77777777" w:rsidR="00537B43" w:rsidRPr="003E2417" w:rsidRDefault="00537B43" w:rsidP="0077112C">
      <w:pPr>
        <w:spacing w:line="259" w:lineRule="auto"/>
        <w:ind w:left="12"/>
        <w:jc w:val="both"/>
        <w:rPr>
          <w:rFonts w:asciiTheme="minorHAnsi" w:hAnsiTheme="minorHAnsi" w:cstheme="minorHAnsi"/>
          <w:lang w:val="pl-PL"/>
        </w:rPr>
      </w:pPr>
    </w:p>
    <w:p w14:paraId="399343AD" w14:textId="77777777" w:rsidR="00537B43" w:rsidRPr="003E2417" w:rsidRDefault="00537B43" w:rsidP="0077112C">
      <w:pPr>
        <w:spacing w:line="259" w:lineRule="auto"/>
        <w:ind w:left="12"/>
        <w:jc w:val="both"/>
        <w:rPr>
          <w:rFonts w:asciiTheme="minorHAnsi" w:hAnsiTheme="minorHAnsi" w:cstheme="minorHAnsi"/>
          <w:lang w:val="pl-PL"/>
        </w:rPr>
      </w:pPr>
    </w:p>
    <w:p w14:paraId="61981DD6" w14:textId="77777777" w:rsidR="00537B43" w:rsidRPr="003E2417" w:rsidRDefault="00537B43" w:rsidP="0077112C">
      <w:pPr>
        <w:spacing w:line="259" w:lineRule="auto"/>
        <w:ind w:left="12"/>
        <w:jc w:val="both"/>
        <w:rPr>
          <w:rFonts w:asciiTheme="minorHAnsi" w:hAnsiTheme="minorHAnsi" w:cstheme="minorHAnsi"/>
          <w:lang w:val="pl-PL"/>
        </w:rPr>
      </w:pPr>
    </w:p>
    <w:p w14:paraId="23BD7A5A" w14:textId="77777777" w:rsidR="00537B43" w:rsidRPr="003E2417" w:rsidRDefault="00537B43" w:rsidP="0077112C">
      <w:pPr>
        <w:suppressAutoHyphens/>
        <w:jc w:val="both"/>
        <w:textAlignment w:val="baseline"/>
        <w:rPr>
          <w:rFonts w:asciiTheme="minorHAnsi" w:hAnsiTheme="minorHAnsi" w:cstheme="minorHAnsi"/>
          <w:b/>
          <w:i/>
          <w:lang w:val="pl-PL" w:eastAsia="x-none"/>
        </w:rPr>
      </w:pPr>
    </w:p>
    <w:p w14:paraId="370B9FD8" w14:textId="77777777" w:rsidR="00537B43" w:rsidRPr="003E2417" w:rsidRDefault="00537B43" w:rsidP="0077112C">
      <w:pPr>
        <w:suppressAutoHyphens/>
        <w:jc w:val="both"/>
        <w:textAlignment w:val="baseline"/>
        <w:rPr>
          <w:rFonts w:asciiTheme="minorHAnsi" w:hAnsiTheme="minorHAnsi" w:cstheme="minorHAnsi"/>
          <w:b/>
          <w:i/>
          <w:lang w:val="pl-PL" w:eastAsia="x-none"/>
        </w:rPr>
      </w:pPr>
    </w:p>
    <w:p w14:paraId="0121EA39" w14:textId="77777777" w:rsidR="00B74920" w:rsidRPr="003E2417" w:rsidRDefault="00B74920" w:rsidP="00B74920">
      <w:pPr>
        <w:spacing w:after="160" w:line="259" w:lineRule="auto"/>
        <w:jc w:val="both"/>
        <w:rPr>
          <w:rFonts w:asciiTheme="minorHAnsi" w:hAnsiTheme="minorHAnsi" w:cstheme="minorHAnsi"/>
          <w:b/>
          <w:i/>
          <w:lang w:val="pl-PL" w:eastAsia="x-none"/>
        </w:rPr>
      </w:pPr>
    </w:p>
    <w:p w14:paraId="1DF48AA5" w14:textId="77777777" w:rsidR="00B74920" w:rsidRPr="003E2417" w:rsidRDefault="00B74920" w:rsidP="00B74920">
      <w:pPr>
        <w:spacing w:after="160" w:line="259" w:lineRule="auto"/>
        <w:jc w:val="both"/>
        <w:rPr>
          <w:rFonts w:asciiTheme="minorHAnsi" w:hAnsiTheme="minorHAnsi" w:cstheme="minorHAnsi"/>
          <w:b/>
          <w:i/>
          <w:lang w:val="pl-PL" w:eastAsia="x-none"/>
        </w:rPr>
      </w:pPr>
    </w:p>
    <w:p w14:paraId="0C344D0F" w14:textId="77777777" w:rsidR="00B74920" w:rsidRPr="003E2417" w:rsidRDefault="00B74920" w:rsidP="00B74920">
      <w:pPr>
        <w:spacing w:after="160" w:line="259" w:lineRule="auto"/>
        <w:jc w:val="both"/>
        <w:rPr>
          <w:rFonts w:asciiTheme="minorHAnsi" w:hAnsiTheme="minorHAnsi" w:cstheme="minorHAnsi"/>
          <w:b/>
          <w:i/>
          <w:lang w:val="pl-PL" w:eastAsia="x-none"/>
        </w:rPr>
      </w:pPr>
    </w:p>
    <w:p w14:paraId="1CB80A20" w14:textId="7D3F8A93" w:rsidR="00537B43" w:rsidRPr="003E2417" w:rsidRDefault="00537B43" w:rsidP="00B74920">
      <w:pPr>
        <w:spacing w:after="160" w:line="259" w:lineRule="auto"/>
        <w:jc w:val="right"/>
        <w:rPr>
          <w:rFonts w:asciiTheme="minorHAnsi" w:hAnsiTheme="minorHAnsi" w:cstheme="minorHAnsi"/>
          <w:b/>
          <w:i/>
          <w:lang w:val="pl-PL" w:eastAsia="x-none"/>
        </w:rPr>
      </w:pPr>
      <w:r w:rsidRPr="003E2417">
        <w:rPr>
          <w:rFonts w:asciiTheme="minorHAnsi" w:hAnsiTheme="minorHAnsi" w:cstheme="minorHAnsi"/>
          <w:b/>
          <w:i/>
          <w:lang w:val="pl-PL" w:eastAsia="x-none"/>
        </w:rPr>
        <w:t xml:space="preserve">Załącznik Nr </w:t>
      </w:r>
      <w:r w:rsidR="003F543D">
        <w:rPr>
          <w:rFonts w:asciiTheme="minorHAnsi" w:hAnsiTheme="minorHAnsi" w:cstheme="minorHAnsi"/>
          <w:b/>
          <w:i/>
          <w:lang w:val="pl-PL" w:eastAsia="x-none"/>
        </w:rPr>
        <w:t>5</w:t>
      </w:r>
    </w:p>
    <w:p w14:paraId="5B6936C1" w14:textId="77777777" w:rsidR="00537B43" w:rsidRPr="003E2417" w:rsidRDefault="00537B43" w:rsidP="00B74920">
      <w:pPr>
        <w:suppressAutoHyphens/>
        <w:jc w:val="right"/>
        <w:textAlignment w:val="baseline"/>
        <w:rPr>
          <w:rFonts w:asciiTheme="minorHAnsi" w:hAnsiTheme="minorHAnsi" w:cstheme="minorHAnsi"/>
          <w:bCs/>
          <w:lang w:val="pl-PL" w:eastAsia="x-none"/>
        </w:rPr>
      </w:pPr>
      <w:r w:rsidRPr="003E2417">
        <w:rPr>
          <w:rFonts w:asciiTheme="minorHAnsi" w:hAnsiTheme="minorHAnsi" w:cstheme="minorHAnsi"/>
          <w:bCs/>
          <w:lang w:val="pl-PL" w:eastAsia="x-none"/>
        </w:rPr>
        <w:t xml:space="preserve">Oświadczenie o braku powiązań kapitałowych lub osobowych </w:t>
      </w:r>
    </w:p>
    <w:p w14:paraId="6E666EBD" w14:textId="77777777" w:rsidR="00537B43" w:rsidRPr="003E2417" w:rsidRDefault="00537B43" w:rsidP="0077112C">
      <w:pPr>
        <w:suppressAutoHyphens/>
        <w:jc w:val="both"/>
        <w:textAlignment w:val="baseline"/>
        <w:rPr>
          <w:rFonts w:asciiTheme="minorHAnsi" w:hAnsiTheme="minorHAnsi" w:cstheme="minorHAnsi"/>
          <w:b/>
          <w:lang w:val="pl-PL" w:eastAsia="x-none"/>
        </w:rPr>
      </w:pPr>
    </w:p>
    <w:p w14:paraId="6AB346B0" w14:textId="77777777" w:rsidR="00537B43" w:rsidRPr="003E2417" w:rsidRDefault="00537B43" w:rsidP="0077112C">
      <w:pPr>
        <w:suppressAutoHyphens/>
        <w:jc w:val="both"/>
        <w:textAlignment w:val="baseline"/>
        <w:rPr>
          <w:rFonts w:asciiTheme="minorHAnsi" w:hAnsiTheme="minorHAnsi" w:cstheme="minorHAnsi"/>
          <w:b/>
          <w:lang w:val="pl-PL" w:eastAsia="x-none"/>
        </w:rPr>
      </w:pPr>
    </w:p>
    <w:p w14:paraId="30F28ADB" w14:textId="77777777" w:rsidR="003E2417" w:rsidRPr="003E2417" w:rsidRDefault="003E2417" w:rsidP="003E2417">
      <w:pPr>
        <w:suppressAutoHyphens/>
        <w:textAlignment w:val="baseline"/>
        <w:rPr>
          <w:rFonts w:eastAsia="Times New Roman" w:cs="Times New Roman"/>
          <w:lang w:val="pl-PL" w:eastAsia="x-none"/>
        </w:rPr>
      </w:pPr>
      <w:r w:rsidRPr="003E2417">
        <w:rPr>
          <w:rFonts w:eastAsia="Times New Roman" w:cs="Times New Roman"/>
          <w:lang w:val="pl-PL" w:eastAsia="x-none"/>
        </w:rPr>
        <w:t>…………………, dnia ……………</w:t>
      </w:r>
    </w:p>
    <w:p w14:paraId="63C5BFC2" w14:textId="77777777" w:rsidR="003E2417" w:rsidRPr="003E2417" w:rsidRDefault="003E2417" w:rsidP="003E2417">
      <w:pPr>
        <w:suppressAutoHyphens/>
        <w:textAlignment w:val="baseline"/>
        <w:rPr>
          <w:rFonts w:eastAsia="Times New Roman" w:cs="Times New Roman"/>
          <w:lang w:val="pl-PL" w:eastAsia="x-none"/>
        </w:rPr>
      </w:pPr>
    </w:p>
    <w:p w14:paraId="345A6B44" w14:textId="77777777" w:rsidR="003E2417" w:rsidRPr="003E2417" w:rsidRDefault="003E2417" w:rsidP="003E2417">
      <w:pPr>
        <w:suppressAutoHyphens/>
        <w:textAlignment w:val="baseline"/>
        <w:rPr>
          <w:rFonts w:eastAsia="Times New Roman" w:cs="Times New Roman"/>
          <w:lang w:val="pl-PL" w:eastAsia="x-none"/>
        </w:rPr>
      </w:pPr>
      <w:r w:rsidRPr="003E2417">
        <w:rPr>
          <w:rFonts w:eastAsia="Times New Roman" w:cs="Times New Roman"/>
          <w:lang w:val="pl-PL" w:eastAsia="x-none"/>
        </w:rPr>
        <w:t>……………………………………….</w:t>
      </w:r>
    </w:p>
    <w:p w14:paraId="0BD1D7DD" w14:textId="77777777" w:rsidR="003E2417" w:rsidRPr="003E2417" w:rsidRDefault="003E2417" w:rsidP="003E2417">
      <w:pPr>
        <w:suppressAutoHyphens/>
        <w:textAlignment w:val="baseline"/>
        <w:rPr>
          <w:rFonts w:eastAsia="Times New Roman" w:cs="Times New Roman"/>
          <w:sz w:val="18"/>
          <w:szCs w:val="18"/>
          <w:lang w:val="pl-PL" w:eastAsia="x-none"/>
        </w:rPr>
      </w:pPr>
      <w:r w:rsidRPr="003E2417">
        <w:rPr>
          <w:rFonts w:eastAsia="Times New Roman" w:cs="Times New Roman"/>
          <w:sz w:val="18"/>
          <w:szCs w:val="18"/>
          <w:lang w:val="pl-PL" w:eastAsia="x-none"/>
        </w:rPr>
        <w:t>Dane teleadresowe Wykonawcy</w:t>
      </w:r>
    </w:p>
    <w:p w14:paraId="0C52E9B1" w14:textId="77777777" w:rsidR="003E2417" w:rsidRPr="003E2417" w:rsidRDefault="003E2417" w:rsidP="003E2417">
      <w:pPr>
        <w:suppressAutoHyphens/>
        <w:textAlignment w:val="baseline"/>
        <w:rPr>
          <w:rFonts w:eastAsia="Times New Roman" w:cs="Times New Roman"/>
          <w:lang w:val="pl-PL" w:eastAsia="x-none"/>
        </w:rPr>
      </w:pPr>
    </w:p>
    <w:p w14:paraId="63DBEBD0" w14:textId="77777777" w:rsidR="003E2417" w:rsidRPr="003E2417" w:rsidRDefault="003E2417" w:rsidP="003E2417">
      <w:pPr>
        <w:suppressAutoHyphens/>
        <w:textAlignment w:val="baseline"/>
        <w:rPr>
          <w:rFonts w:eastAsia="Times New Roman" w:cs="Times New Roman"/>
          <w:b/>
          <w:lang w:val="pl-PL" w:eastAsia="x-none"/>
        </w:rPr>
      </w:pPr>
    </w:p>
    <w:p w14:paraId="06F27377" w14:textId="77777777" w:rsidR="003E2417" w:rsidRPr="003E2417" w:rsidRDefault="003E2417" w:rsidP="003E2417">
      <w:pPr>
        <w:suppressAutoHyphens/>
        <w:textAlignment w:val="baseline"/>
        <w:rPr>
          <w:rFonts w:eastAsia="Times New Roman" w:cs="Times New Roman"/>
          <w:b/>
          <w:lang w:val="pl-PL" w:eastAsia="x-none"/>
        </w:rPr>
      </w:pPr>
    </w:p>
    <w:p w14:paraId="38B7616D" w14:textId="7DEDF1E9" w:rsidR="003E2417" w:rsidRPr="003E2417" w:rsidRDefault="003E2417" w:rsidP="003E2417">
      <w:pPr>
        <w:suppressAutoHyphens/>
        <w:adjustRightInd w:val="0"/>
        <w:jc w:val="center"/>
        <w:textAlignment w:val="baseline"/>
        <w:rPr>
          <w:rFonts w:asciiTheme="minorHAnsi" w:hAnsiTheme="minorHAnsi" w:cstheme="minorHAnsi"/>
          <w:b/>
          <w:bCs/>
          <w:lang w:val="pl-PL"/>
        </w:rPr>
      </w:pPr>
      <w:r w:rsidRPr="003E2417">
        <w:rPr>
          <w:rFonts w:cs="Times New Roman"/>
          <w:bCs/>
          <w:i/>
          <w:lang w:val="pl-PL"/>
        </w:rPr>
        <w:t xml:space="preserve">Dotyczy zapytania ofertowego nr </w:t>
      </w:r>
      <w:r w:rsidR="004704D9" w:rsidRPr="006655E2">
        <w:rPr>
          <w:lang w:val="pl-PL"/>
        </w:rPr>
        <w:t>1/0</w:t>
      </w:r>
      <w:r w:rsidR="004704D9">
        <w:rPr>
          <w:lang w:val="pl-PL"/>
        </w:rPr>
        <w:t>5</w:t>
      </w:r>
      <w:r w:rsidR="004704D9" w:rsidRPr="006655E2">
        <w:rPr>
          <w:lang w:val="pl-PL"/>
        </w:rPr>
        <w:t>/2020/KD z dn. 11.05.2020</w:t>
      </w:r>
      <w:r w:rsidR="004704D9">
        <w:rPr>
          <w:lang w:val="pl-PL"/>
        </w:rPr>
        <w:t xml:space="preserve"> </w:t>
      </w:r>
      <w:r w:rsidRPr="003E2417">
        <w:rPr>
          <w:i/>
          <w:iCs/>
          <w:lang w:val="pl-PL"/>
        </w:rPr>
        <w:t>na:</w:t>
      </w:r>
    </w:p>
    <w:p w14:paraId="6E216E9B" w14:textId="43127B2C" w:rsidR="003E2417" w:rsidRPr="003E2417" w:rsidRDefault="003E2417" w:rsidP="003E2417">
      <w:pPr>
        <w:suppressAutoHyphens/>
        <w:adjustRightInd w:val="0"/>
        <w:jc w:val="center"/>
        <w:textAlignment w:val="baseline"/>
        <w:rPr>
          <w:rFonts w:cs="Times New Roman"/>
          <w:bCs/>
          <w:i/>
          <w:lang w:val="pl-PL"/>
        </w:rPr>
      </w:pPr>
      <w:r w:rsidRPr="003E2417">
        <w:rPr>
          <w:b/>
          <w:lang w:val="pl-PL"/>
        </w:rPr>
        <w:t xml:space="preserve">WYKONANIE </w:t>
      </w:r>
      <w:r w:rsidRPr="003E2417">
        <w:rPr>
          <w:b/>
          <w:color w:val="000000"/>
          <w:spacing w:val="1"/>
          <w:lang w:val="pl-PL" w:eastAsia="ar-SA"/>
        </w:rPr>
        <w:t xml:space="preserve">USŁUGI POLEGAJĄCEJ </w:t>
      </w:r>
      <w:r w:rsidRPr="003E2417">
        <w:rPr>
          <w:b/>
          <w:lang w:val="pl-PL"/>
        </w:rPr>
        <w:t xml:space="preserve">NA PROWADZENIU I ROZWOJU </w:t>
      </w:r>
      <w:r w:rsidR="000A5FE7">
        <w:rPr>
          <w:b/>
          <w:lang w:val="pl-PL"/>
        </w:rPr>
        <w:t>WEB ANALITYKI</w:t>
      </w:r>
      <w:r w:rsidR="000A5FE7" w:rsidRPr="003E2417" w:rsidDel="000A5FE7">
        <w:rPr>
          <w:b/>
          <w:lang w:val="pl-PL"/>
        </w:rPr>
        <w:t xml:space="preserve"> </w:t>
      </w:r>
      <w:r w:rsidRPr="003E2417">
        <w:rPr>
          <w:b/>
          <w:lang w:val="pl-PL"/>
        </w:rPr>
        <w:t>ORAZ REALIZACJI KAMPANII W GOOGLE ADS, W TYM OBSŁUGA GOOGLE GRANTS</w:t>
      </w:r>
    </w:p>
    <w:p w14:paraId="0329A25F" w14:textId="77777777" w:rsidR="003E2417" w:rsidRPr="003E2417" w:rsidRDefault="003E2417" w:rsidP="003E2417">
      <w:pPr>
        <w:suppressAutoHyphens/>
        <w:adjustRightInd w:val="0"/>
        <w:textAlignment w:val="baseline"/>
        <w:rPr>
          <w:rFonts w:cs="Times New Roman"/>
          <w:bCs/>
          <w:i/>
          <w:lang w:val="pl-PL"/>
        </w:rPr>
      </w:pPr>
    </w:p>
    <w:p w14:paraId="6F46D0F4" w14:textId="77777777" w:rsidR="003E2417" w:rsidRPr="003E2417" w:rsidRDefault="003E2417" w:rsidP="003E2417">
      <w:pPr>
        <w:ind w:right="-38"/>
        <w:jc w:val="center"/>
        <w:rPr>
          <w:rFonts w:eastAsia="Times New Roman" w:cs="Times New Roman"/>
          <w:b/>
          <w:lang w:val="pl-PL"/>
        </w:rPr>
      </w:pPr>
      <w:r w:rsidRPr="003E2417">
        <w:rPr>
          <w:rFonts w:eastAsia="Times New Roman" w:cs="Times New Roman"/>
          <w:b/>
          <w:lang w:val="pl-PL"/>
        </w:rPr>
        <w:t>OŚWIADCZENIE O BRAKU POWIĄZAŃ KAPITAŁOWYCH LUB OSOBOWYCH</w:t>
      </w:r>
    </w:p>
    <w:p w14:paraId="0ACB1490" w14:textId="77777777" w:rsidR="003E2417" w:rsidRPr="003E2417" w:rsidRDefault="003E2417" w:rsidP="003E2417">
      <w:pPr>
        <w:adjustRightInd w:val="0"/>
        <w:textAlignment w:val="baseline"/>
        <w:rPr>
          <w:rFonts w:eastAsia="Times New Roman" w:cs="Times New Roman"/>
          <w:lang w:val="pl-PL"/>
        </w:rPr>
      </w:pPr>
    </w:p>
    <w:p w14:paraId="2BE07C5B" w14:textId="77777777" w:rsidR="003E2417" w:rsidRPr="003E2417" w:rsidRDefault="003E2417" w:rsidP="003E2417">
      <w:pPr>
        <w:tabs>
          <w:tab w:val="left" w:pos="2400"/>
        </w:tabs>
        <w:adjustRightInd w:val="0"/>
        <w:spacing w:line="360" w:lineRule="atLeast"/>
        <w:textAlignment w:val="baseline"/>
        <w:rPr>
          <w:rFonts w:eastAsia="Times New Roman" w:cs="Times New Roman"/>
          <w:lang w:val="pl-PL"/>
        </w:rPr>
      </w:pPr>
      <w:r w:rsidRPr="003E2417">
        <w:rPr>
          <w:rFonts w:eastAsia="Times New Roman" w:cs="Times New Roman"/>
          <w:lang w:val="pl-PL"/>
        </w:rPr>
        <w:t xml:space="preserve">Ja niżej podpisany(a) </w:t>
      </w:r>
    </w:p>
    <w:p w14:paraId="5E0F70B2" w14:textId="77777777" w:rsidR="003E2417" w:rsidRPr="003E2417" w:rsidRDefault="003E2417" w:rsidP="003E2417">
      <w:pPr>
        <w:tabs>
          <w:tab w:val="left" w:pos="2400"/>
        </w:tabs>
        <w:adjustRightInd w:val="0"/>
        <w:spacing w:line="360" w:lineRule="atLeast"/>
        <w:textAlignment w:val="baseline"/>
        <w:rPr>
          <w:rFonts w:eastAsia="Times New Roman" w:cs="Times New Roman"/>
          <w:lang w:val="pl-PL"/>
        </w:rPr>
      </w:pPr>
    </w:p>
    <w:p w14:paraId="11633B00" w14:textId="77777777" w:rsidR="003E2417" w:rsidRPr="003E2417" w:rsidRDefault="003E2417" w:rsidP="003E2417">
      <w:pPr>
        <w:tabs>
          <w:tab w:val="left" w:pos="2400"/>
        </w:tabs>
        <w:adjustRightInd w:val="0"/>
        <w:spacing w:line="360" w:lineRule="atLeast"/>
        <w:textAlignment w:val="baseline"/>
        <w:rPr>
          <w:rFonts w:eastAsia="Times New Roman" w:cs="Times New Roman"/>
          <w:lang w:val="pl-PL"/>
        </w:rPr>
      </w:pPr>
      <w:r w:rsidRPr="003E2417">
        <w:rPr>
          <w:rFonts w:eastAsia="Times New Roman" w:cs="Times New Roman"/>
          <w:lang w:val="pl-PL"/>
        </w:rPr>
        <w:t>……………………………………………………………………………………………………………………………………………………………..</w:t>
      </w:r>
    </w:p>
    <w:p w14:paraId="26DB3CC7" w14:textId="77777777" w:rsidR="003E2417" w:rsidRPr="003E2417" w:rsidRDefault="003E2417" w:rsidP="005F5E98">
      <w:pPr>
        <w:adjustRightInd w:val="0"/>
        <w:jc w:val="both"/>
        <w:textAlignment w:val="baseline"/>
        <w:rPr>
          <w:rFonts w:eastAsia="Times New Roman" w:cs="Times New Roman"/>
          <w:lang w:val="pl-PL"/>
        </w:rPr>
      </w:pPr>
      <w:r w:rsidRPr="003E2417">
        <w:rPr>
          <w:rFonts w:eastAsia="Times New Roman" w:cs="Times New Roman"/>
          <w:b/>
          <w:lang w:val="pl-PL"/>
        </w:rPr>
        <w:t xml:space="preserve">oświadczam, że ja-Wykonawca </w:t>
      </w:r>
      <w:r w:rsidRPr="003E2417">
        <w:rPr>
          <w:rFonts w:eastAsia="Times New Roman" w:cs="Times New Roman"/>
          <w:lang w:val="pl-PL"/>
        </w:rPr>
        <w:t xml:space="preserve">jestem/nie jestem </w:t>
      </w:r>
      <w:r w:rsidRPr="003E2417">
        <w:rPr>
          <w:rFonts w:eastAsia="Times New Roman" w:cs="Times New Roman"/>
          <w:i/>
          <w:lang w:val="pl-PL"/>
        </w:rPr>
        <w:t>(niepotrzebne skreślić)</w:t>
      </w:r>
      <w:r w:rsidRPr="003E2417">
        <w:rPr>
          <w:rFonts w:eastAsia="Times New Roman" w:cs="Times New Roman"/>
          <w:lang w:val="pl-PL"/>
        </w:rPr>
        <w:t xml:space="preserve"> powiązany osobowo lub kapitałowo z Zamawiającym.</w:t>
      </w:r>
    </w:p>
    <w:p w14:paraId="43B76699" w14:textId="77777777" w:rsidR="003E2417" w:rsidRPr="003E2417" w:rsidRDefault="003E2417" w:rsidP="005F5E98">
      <w:pPr>
        <w:adjustRightInd w:val="0"/>
        <w:jc w:val="both"/>
        <w:textAlignment w:val="baseline"/>
        <w:rPr>
          <w:rFonts w:eastAsia="Times New Roman" w:cs="Times New Roman"/>
          <w:lang w:val="pl-PL"/>
        </w:rPr>
      </w:pPr>
      <w:r w:rsidRPr="003E2417">
        <w:rPr>
          <w:rFonts w:eastAsia="Times New Roman" w:cs="Times New Roman"/>
          <w:lang w:val="pl-PL"/>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59632A93" w14:textId="0018AC9C" w:rsidR="00D40EDA" w:rsidRDefault="00D40EDA" w:rsidP="006655E2">
      <w:pPr>
        <w:pStyle w:val="Akapitzlist"/>
        <w:numPr>
          <w:ilvl w:val="0"/>
          <w:numId w:val="21"/>
        </w:numPr>
        <w:adjustRightInd w:val="0"/>
        <w:jc w:val="both"/>
        <w:textAlignment w:val="baseline"/>
        <w:rPr>
          <w:rFonts w:eastAsia="Times New Roman" w:cs="Times New Roman"/>
          <w:lang w:val="pl-PL"/>
        </w:rPr>
      </w:pPr>
      <w:r>
        <w:rPr>
          <w:rFonts w:eastAsia="Times New Roman" w:cs="Times New Roman"/>
          <w:lang w:val="pl-PL"/>
        </w:rPr>
        <w:t>uczestniczeniu w radzie lub zarządzie Fundacji</w:t>
      </w:r>
    </w:p>
    <w:p w14:paraId="6DE7E048" w14:textId="79555322" w:rsidR="003E2417" w:rsidRPr="005F5E98" w:rsidRDefault="003E2417" w:rsidP="006655E2">
      <w:pPr>
        <w:pStyle w:val="Akapitzlist"/>
        <w:numPr>
          <w:ilvl w:val="0"/>
          <w:numId w:val="21"/>
        </w:numPr>
        <w:adjustRightInd w:val="0"/>
        <w:jc w:val="both"/>
        <w:textAlignment w:val="baseline"/>
        <w:rPr>
          <w:rFonts w:eastAsia="Times New Roman" w:cs="Times New Roman"/>
          <w:lang w:val="pl-PL"/>
        </w:rPr>
      </w:pPr>
      <w:r w:rsidRPr="005F5E98">
        <w:rPr>
          <w:rFonts w:eastAsia="Times New Roman" w:cs="Times New Roman"/>
          <w:lang w:val="pl-PL"/>
        </w:rPr>
        <w:t>uczestniczeniu w spółce jako wspólnik spółki cywilnej lub spółki osobowej;</w:t>
      </w:r>
    </w:p>
    <w:p w14:paraId="73942F27" w14:textId="4DA29F95" w:rsidR="003E2417" w:rsidRPr="005F5E98" w:rsidRDefault="003E2417" w:rsidP="006655E2">
      <w:pPr>
        <w:pStyle w:val="Akapitzlist"/>
        <w:numPr>
          <w:ilvl w:val="0"/>
          <w:numId w:val="21"/>
        </w:numPr>
        <w:adjustRightInd w:val="0"/>
        <w:jc w:val="both"/>
        <w:textAlignment w:val="baseline"/>
        <w:rPr>
          <w:rFonts w:eastAsia="Times New Roman" w:cs="Times New Roman"/>
          <w:lang w:val="pl-PL"/>
        </w:rPr>
      </w:pPr>
      <w:r w:rsidRPr="005F5E98">
        <w:rPr>
          <w:rFonts w:eastAsia="Times New Roman" w:cs="Times New Roman"/>
          <w:lang w:val="pl-PL"/>
        </w:rPr>
        <w:t>posiadaniu co najmniej 10% udziałów lub akcji;</w:t>
      </w:r>
    </w:p>
    <w:p w14:paraId="16E1D4E5" w14:textId="72D0F8D6" w:rsidR="003E2417" w:rsidRPr="005F5E98" w:rsidRDefault="003E2417" w:rsidP="006655E2">
      <w:pPr>
        <w:pStyle w:val="Akapitzlist"/>
        <w:numPr>
          <w:ilvl w:val="0"/>
          <w:numId w:val="21"/>
        </w:numPr>
        <w:adjustRightInd w:val="0"/>
        <w:jc w:val="both"/>
        <w:textAlignment w:val="baseline"/>
        <w:rPr>
          <w:rFonts w:eastAsia="Times New Roman" w:cs="Times New Roman"/>
          <w:lang w:val="pl-PL"/>
        </w:rPr>
      </w:pPr>
      <w:r w:rsidRPr="005F5E98">
        <w:rPr>
          <w:rFonts w:eastAsia="Times New Roman" w:cs="Times New Roman"/>
          <w:lang w:val="pl-PL"/>
        </w:rPr>
        <w:t>pełnieniu funkcji członka organu nadzorczego lub zarządzającego, prokurenta, pełnomocnika;</w:t>
      </w:r>
    </w:p>
    <w:p w14:paraId="70B1140E" w14:textId="55E70BD3" w:rsidR="003E2417" w:rsidRPr="005F5E98" w:rsidRDefault="003E2417" w:rsidP="006655E2">
      <w:pPr>
        <w:pStyle w:val="Akapitzlist"/>
        <w:numPr>
          <w:ilvl w:val="0"/>
          <w:numId w:val="21"/>
        </w:numPr>
        <w:adjustRightInd w:val="0"/>
        <w:jc w:val="both"/>
        <w:textAlignment w:val="baseline"/>
        <w:rPr>
          <w:rFonts w:eastAsia="Times New Roman" w:cs="Times New Roman"/>
          <w:lang w:val="pl-PL"/>
        </w:rPr>
      </w:pPr>
      <w:r w:rsidRPr="005F5E98">
        <w:rPr>
          <w:rFonts w:eastAsia="Times New Roman" w:cs="Times New Roman"/>
          <w:lang w:val="pl-PL"/>
        </w:rPr>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14:paraId="545B4622" w14:textId="77777777" w:rsidR="003E2417" w:rsidRPr="003E2417" w:rsidRDefault="003E2417" w:rsidP="003E2417">
      <w:pPr>
        <w:suppressAutoHyphens/>
        <w:textAlignment w:val="baseline"/>
        <w:rPr>
          <w:rFonts w:eastAsia="Times New Roman" w:cs="Times New Roman"/>
          <w:lang w:val="pl-PL" w:eastAsia="x-none"/>
        </w:rPr>
      </w:pPr>
    </w:p>
    <w:p w14:paraId="4C9E79AA" w14:textId="77777777" w:rsidR="003E2417" w:rsidRPr="003E2417" w:rsidRDefault="003E2417" w:rsidP="003E2417">
      <w:pPr>
        <w:suppressAutoHyphens/>
        <w:textAlignment w:val="baseline"/>
        <w:rPr>
          <w:rFonts w:eastAsia="Times New Roman" w:cs="Times New Roman"/>
          <w:lang w:val="pl-PL" w:eastAsia="x-none"/>
        </w:rPr>
      </w:pPr>
    </w:p>
    <w:p w14:paraId="76AE5D80" w14:textId="77777777" w:rsidR="003E2417" w:rsidRPr="003E2417" w:rsidRDefault="003E2417" w:rsidP="003E2417">
      <w:pPr>
        <w:suppressAutoHyphens/>
        <w:textAlignment w:val="baseline"/>
        <w:rPr>
          <w:rFonts w:eastAsia="Times New Roman" w:cs="Times New Roman"/>
          <w:lang w:val="pl-PL" w:eastAsia="x-none"/>
        </w:rPr>
      </w:pPr>
      <w:r w:rsidRPr="003E2417">
        <w:rPr>
          <w:rFonts w:eastAsia="Times New Roman" w:cs="Times New Roman"/>
          <w:lang w:val="pl-PL" w:eastAsia="x-none"/>
        </w:rPr>
        <w:t>…………………………. dnia …………….</w:t>
      </w:r>
    </w:p>
    <w:p w14:paraId="1A45E32D" w14:textId="77777777" w:rsidR="003E2417" w:rsidRPr="003E2417" w:rsidRDefault="003E2417" w:rsidP="003E2417">
      <w:pPr>
        <w:suppressAutoHyphens/>
        <w:textAlignment w:val="baseline"/>
        <w:rPr>
          <w:rFonts w:eastAsia="Times New Roman" w:cs="Times New Roman"/>
          <w:lang w:val="pl-PL" w:eastAsia="x-none"/>
        </w:rPr>
      </w:pPr>
    </w:p>
    <w:p w14:paraId="0628E994" w14:textId="77777777" w:rsidR="003E2417" w:rsidRPr="003E2417" w:rsidRDefault="003E2417" w:rsidP="003E2417">
      <w:pPr>
        <w:suppressAutoHyphens/>
        <w:textAlignment w:val="baseline"/>
        <w:rPr>
          <w:rFonts w:eastAsia="Times New Roman" w:cs="Times New Roman"/>
          <w:lang w:val="pl-PL" w:eastAsia="x-none"/>
        </w:rPr>
      </w:pPr>
      <w:r w:rsidRPr="003E2417">
        <w:rPr>
          <w:rFonts w:eastAsia="Times New Roman" w:cs="Times New Roman"/>
          <w:lang w:val="pl-PL" w:eastAsia="x-none"/>
        </w:rPr>
        <w:t>………………………………………………</w:t>
      </w:r>
    </w:p>
    <w:p w14:paraId="6A957707" w14:textId="77777777" w:rsidR="003E2417" w:rsidRPr="003E2417" w:rsidRDefault="003E2417" w:rsidP="003E2417">
      <w:pPr>
        <w:spacing w:line="259" w:lineRule="auto"/>
        <w:ind w:left="12"/>
        <w:rPr>
          <w:rFonts w:eastAsia="Times New Roman" w:cs="Arial"/>
          <w:sz w:val="20"/>
          <w:lang w:val="pl-PL"/>
        </w:rPr>
      </w:pPr>
      <w:r w:rsidRPr="003E2417">
        <w:rPr>
          <w:rFonts w:eastAsia="Times New Roman" w:cs="Arial"/>
          <w:sz w:val="20"/>
          <w:lang w:val="pl-PL"/>
        </w:rPr>
        <w:t>Podpis Wykonawcy</w:t>
      </w:r>
    </w:p>
    <w:p w14:paraId="736B81AB" w14:textId="28F44FE8" w:rsidR="0032579E" w:rsidRPr="003E2417" w:rsidRDefault="003E2417" w:rsidP="003E2417">
      <w:pPr>
        <w:spacing w:after="160" w:line="259" w:lineRule="auto"/>
        <w:jc w:val="both"/>
        <w:rPr>
          <w:rFonts w:eastAsia="Times New Roman" w:cs="Arial"/>
          <w:sz w:val="20"/>
          <w:lang w:val="pl-PL"/>
        </w:rPr>
      </w:pPr>
      <w:r w:rsidRPr="003E2417">
        <w:rPr>
          <w:rFonts w:eastAsia="Times New Roman" w:cs="Arial"/>
          <w:sz w:val="20"/>
          <w:lang w:val="pl-PL"/>
        </w:rPr>
        <w:br w:type="page"/>
      </w:r>
    </w:p>
    <w:p w14:paraId="59B510C1" w14:textId="1250B25A" w:rsidR="003E2417" w:rsidRPr="003E2417" w:rsidRDefault="003E2417" w:rsidP="003E2417">
      <w:pPr>
        <w:spacing w:after="160" w:line="259" w:lineRule="auto"/>
        <w:jc w:val="both"/>
        <w:rPr>
          <w:rFonts w:eastAsia="Times New Roman" w:cs="Arial"/>
          <w:sz w:val="20"/>
          <w:lang w:val="pl-PL"/>
        </w:rPr>
      </w:pPr>
    </w:p>
    <w:p w14:paraId="71FB426A" w14:textId="5C29399C" w:rsidR="00537B43" w:rsidRPr="003E2417" w:rsidRDefault="00537B43" w:rsidP="0032579E">
      <w:pPr>
        <w:suppressAutoHyphens/>
        <w:jc w:val="right"/>
        <w:textAlignment w:val="baseline"/>
        <w:rPr>
          <w:rFonts w:asciiTheme="minorHAnsi" w:hAnsiTheme="minorHAnsi" w:cstheme="minorHAnsi"/>
          <w:b/>
          <w:i/>
          <w:lang w:val="pl-PL" w:eastAsia="x-none"/>
        </w:rPr>
      </w:pPr>
      <w:r w:rsidRPr="003E2417">
        <w:rPr>
          <w:rFonts w:asciiTheme="minorHAnsi" w:hAnsiTheme="minorHAnsi" w:cstheme="minorHAnsi"/>
          <w:b/>
          <w:i/>
          <w:lang w:val="pl-PL" w:eastAsia="x-none"/>
        </w:rPr>
        <w:t xml:space="preserve">Załącznik Nr </w:t>
      </w:r>
      <w:r w:rsidR="003F543D">
        <w:rPr>
          <w:rFonts w:asciiTheme="minorHAnsi" w:hAnsiTheme="minorHAnsi" w:cstheme="minorHAnsi"/>
          <w:b/>
          <w:i/>
          <w:lang w:val="pl-PL" w:eastAsia="x-none"/>
        </w:rPr>
        <w:t>6</w:t>
      </w:r>
    </w:p>
    <w:p w14:paraId="4F2FD0F2" w14:textId="6912BFC0" w:rsidR="00537B43" w:rsidRPr="003E2417" w:rsidRDefault="00537B43" w:rsidP="0032579E">
      <w:pPr>
        <w:suppressAutoHyphens/>
        <w:jc w:val="right"/>
        <w:textAlignment w:val="baseline"/>
        <w:rPr>
          <w:rFonts w:asciiTheme="minorHAnsi" w:hAnsiTheme="minorHAnsi" w:cstheme="minorHAnsi"/>
          <w:bCs/>
          <w:lang w:val="pl-PL" w:eastAsia="x-none"/>
        </w:rPr>
      </w:pPr>
      <w:r w:rsidRPr="003E2417">
        <w:rPr>
          <w:rFonts w:asciiTheme="minorHAnsi" w:hAnsiTheme="minorHAnsi" w:cstheme="minorHAnsi"/>
          <w:bCs/>
          <w:lang w:val="pl-PL" w:eastAsia="x-none"/>
        </w:rPr>
        <w:t>Klauzula informacyjna RODO</w:t>
      </w:r>
    </w:p>
    <w:p w14:paraId="0F530571" w14:textId="77777777" w:rsidR="003E2417" w:rsidRPr="003E2417" w:rsidRDefault="003E2417" w:rsidP="0032579E">
      <w:pPr>
        <w:suppressAutoHyphens/>
        <w:jc w:val="right"/>
        <w:textAlignment w:val="baseline"/>
        <w:rPr>
          <w:rFonts w:asciiTheme="minorHAnsi" w:hAnsiTheme="minorHAnsi" w:cstheme="minorHAnsi"/>
          <w:bCs/>
          <w:lang w:val="pl-PL" w:eastAsia="x-none"/>
        </w:rPr>
      </w:pPr>
    </w:p>
    <w:p w14:paraId="70FC04AD" w14:textId="77777777" w:rsidR="00537B43" w:rsidRPr="003E2417" w:rsidRDefault="00537B43" w:rsidP="0032579E">
      <w:pPr>
        <w:ind w:left="12"/>
        <w:jc w:val="both"/>
        <w:rPr>
          <w:rFonts w:asciiTheme="minorHAnsi" w:hAnsiTheme="minorHAnsi" w:cstheme="minorHAnsi"/>
          <w:lang w:val="pl-PL"/>
        </w:rPr>
      </w:pPr>
      <w:r w:rsidRPr="003E2417">
        <w:rPr>
          <w:rFonts w:asciiTheme="minorHAnsi" w:hAnsiTheme="minorHAnsi" w:cstheme="minorHAnsi"/>
          <w:lang w:val="pl-PL"/>
        </w:rPr>
        <w:t xml:space="preserve">Klauzula informacyjna wynikająca z art. 13 RODO w przypadku zbierania danych osobowych bezpośrednio od osoby fizycznej, której dane dotyczą, w celu związanym z postępowaniem o udzielenie zamówienia publicznego. </w:t>
      </w:r>
    </w:p>
    <w:p w14:paraId="0F4C5F41" w14:textId="77777777" w:rsidR="00537B43" w:rsidRPr="003E2417" w:rsidRDefault="00537B43" w:rsidP="0032579E">
      <w:pPr>
        <w:ind w:left="12"/>
        <w:jc w:val="both"/>
        <w:rPr>
          <w:rFonts w:asciiTheme="minorHAnsi" w:hAnsiTheme="minorHAnsi" w:cstheme="minorHAnsi"/>
          <w:lang w:val="pl-PL"/>
        </w:rPr>
      </w:pPr>
    </w:p>
    <w:p w14:paraId="7FEF0492" w14:textId="77777777" w:rsidR="00537B43" w:rsidRPr="003E2417" w:rsidRDefault="00537B43" w:rsidP="0032579E">
      <w:pPr>
        <w:ind w:left="12"/>
        <w:jc w:val="both"/>
        <w:rPr>
          <w:rFonts w:asciiTheme="minorHAnsi" w:hAnsiTheme="minorHAnsi" w:cstheme="minorHAnsi"/>
          <w:lang w:val="pl-PL"/>
        </w:rPr>
      </w:pPr>
      <w:r w:rsidRPr="003E2417">
        <w:rPr>
          <w:rFonts w:asciiTheme="minorHAnsi" w:hAnsiTheme="minorHAnsi" w:cstheme="minorHAnsi"/>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F8F4B94" w14:textId="77777777" w:rsidR="00537B43" w:rsidRPr="003E2417" w:rsidRDefault="00537B43" w:rsidP="0032579E">
      <w:pPr>
        <w:shd w:val="clear" w:color="auto" w:fill="FFFFFF"/>
        <w:tabs>
          <w:tab w:val="left" w:pos="7938"/>
        </w:tabs>
        <w:ind w:right="-38"/>
        <w:jc w:val="both"/>
        <w:rPr>
          <w:rFonts w:asciiTheme="minorHAnsi" w:hAnsiTheme="minorHAnsi" w:cstheme="minorHAnsi"/>
          <w:lang w:val="pl-PL"/>
        </w:rPr>
      </w:pPr>
      <w:r w:rsidRPr="003E2417">
        <w:rPr>
          <w:rFonts w:asciiTheme="minorHAnsi" w:hAnsiTheme="minorHAnsi" w:cstheme="minorHAnsi"/>
          <w:b/>
          <w:bCs/>
          <w:lang w:val="pl-PL"/>
        </w:rPr>
        <w:t>1. ADMINISTRATOREM DANYCH OSOBOWYCH</w:t>
      </w:r>
      <w:r w:rsidRPr="003E2417">
        <w:rPr>
          <w:rFonts w:asciiTheme="minorHAnsi" w:hAnsiTheme="minorHAnsi" w:cstheme="minorHAnsi"/>
          <w:lang w:val="pl-PL"/>
        </w:rPr>
        <w:t> jest Fundacja WWF Polska z siedzibą przy ul. Usypiskowej 11, 02-386 Warszawa; tel. (22) 660 44 33;  faks (22) 660 44 32.</w:t>
      </w:r>
    </w:p>
    <w:p w14:paraId="07532E08" w14:textId="77777777" w:rsidR="00537B43" w:rsidRPr="003E2417" w:rsidRDefault="00537B43" w:rsidP="0032579E">
      <w:pPr>
        <w:shd w:val="clear" w:color="auto" w:fill="FFFFFF"/>
        <w:tabs>
          <w:tab w:val="left" w:pos="7938"/>
        </w:tabs>
        <w:ind w:right="-38"/>
        <w:jc w:val="both"/>
        <w:rPr>
          <w:rFonts w:asciiTheme="minorHAnsi" w:hAnsiTheme="minorHAnsi" w:cstheme="minorHAnsi"/>
          <w:lang w:val="pl-PL"/>
        </w:rPr>
      </w:pPr>
      <w:r w:rsidRPr="003E2417">
        <w:rPr>
          <w:rFonts w:asciiTheme="minorHAnsi" w:hAnsiTheme="minorHAnsi" w:cstheme="minorHAnsi"/>
          <w:b/>
          <w:bCs/>
          <w:lang w:val="pl-PL"/>
        </w:rPr>
        <w:t>2. Fundacja WWF Polska ustanowiła INSPEKTORA OCHRONY DANYCH OSOBOWYCH</w:t>
      </w:r>
      <w:r w:rsidRPr="003E2417">
        <w:rPr>
          <w:rFonts w:asciiTheme="minorHAnsi" w:hAnsiTheme="minorHAnsi" w:cstheme="minorHAnsi"/>
          <w:lang w:val="pl-PL"/>
        </w:rPr>
        <w:t>. Jeśli masz pytania dotyczące przetwarzania Twoich danych osobowych, możesz się z nim skontaktować pisząc na adres email: </w:t>
      </w:r>
      <w:hyperlink r:id="rId8" w:tgtFrame="_blank" w:history="1">
        <w:r w:rsidRPr="003E2417">
          <w:rPr>
            <w:rStyle w:val="Hipercze"/>
            <w:rFonts w:asciiTheme="minorHAnsi" w:hAnsiTheme="minorHAnsi" w:cstheme="minorHAnsi"/>
            <w:color w:val="272727"/>
            <w:lang w:val="pl-PL"/>
          </w:rPr>
          <w:t>daneosobowe@wwf.pl</w:t>
        </w:r>
      </w:hyperlink>
    </w:p>
    <w:p w14:paraId="1D19A467" w14:textId="77777777" w:rsidR="00537B43" w:rsidRPr="003E2417" w:rsidRDefault="00537B43" w:rsidP="0032579E">
      <w:pPr>
        <w:shd w:val="clear" w:color="auto" w:fill="FFFFFF"/>
        <w:tabs>
          <w:tab w:val="left" w:pos="7938"/>
        </w:tabs>
        <w:ind w:right="-38"/>
        <w:jc w:val="both"/>
        <w:rPr>
          <w:rFonts w:asciiTheme="minorHAnsi" w:hAnsiTheme="minorHAnsi" w:cstheme="minorHAnsi"/>
          <w:lang w:val="pl-PL"/>
        </w:rPr>
      </w:pPr>
      <w:r w:rsidRPr="003E2417">
        <w:rPr>
          <w:rFonts w:asciiTheme="minorHAnsi" w:hAnsiTheme="minorHAnsi" w:cstheme="minorHAnsi"/>
          <w:b/>
          <w:bCs/>
          <w:lang w:val="pl-PL"/>
        </w:rPr>
        <w:t>3. Podstawa prawna do korzystania z Twoich danych.</w:t>
      </w:r>
      <w:r w:rsidRPr="003E2417">
        <w:rPr>
          <w:rFonts w:asciiTheme="minorHAnsi" w:hAnsiTheme="minorHAnsi" w:cstheme="minorHAnsi"/>
          <w:lang w:val="pl-PL"/>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sidRPr="003E2417">
        <w:rPr>
          <w:rFonts w:asciiTheme="minorHAnsi" w:hAnsiTheme="minorHAnsi" w:cstheme="minorHAnsi"/>
          <w:b/>
          <w:bCs/>
          <w:lang w:val="pl-PL"/>
        </w:rPr>
        <w:t>RODO </w:t>
      </w:r>
      <w:r w:rsidRPr="003E2417">
        <w:rPr>
          <w:rFonts w:asciiTheme="minorHAnsi" w:hAnsiTheme="minorHAnsi" w:cstheme="minorHAnsi"/>
          <w:lang w:val="pl-PL"/>
        </w:rPr>
        <w:t>przetwarzanie danych opiera się na następujących podstawach prawnych:</w:t>
      </w:r>
    </w:p>
    <w:p w14:paraId="7BC4BF6F" w14:textId="77777777" w:rsidR="00537B43" w:rsidRPr="003E2417" w:rsidRDefault="00537B43" w:rsidP="00FF0BCD">
      <w:pPr>
        <w:widowControl/>
        <w:numPr>
          <w:ilvl w:val="0"/>
          <w:numId w:val="4"/>
        </w:numPr>
        <w:shd w:val="clear" w:color="auto" w:fill="FFFFFF"/>
        <w:tabs>
          <w:tab w:val="left" w:pos="7938"/>
        </w:tabs>
        <w:autoSpaceDE/>
        <w:autoSpaceDN/>
        <w:ind w:left="1440" w:right="-38"/>
        <w:jc w:val="both"/>
        <w:rPr>
          <w:rFonts w:asciiTheme="minorHAnsi" w:hAnsiTheme="minorHAnsi" w:cstheme="minorHAnsi"/>
          <w:lang w:val="pl-PL"/>
        </w:rPr>
      </w:pPr>
      <w:r w:rsidRPr="003E2417">
        <w:rPr>
          <w:rFonts w:asciiTheme="minorHAnsi" w:hAnsiTheme="minorHAnsi" w:cstheme="minorHAnsi"/>
          <w:lang w:val="pl-PL"/>
        </w:rPr>
        <w:t>w celu rozstrzygnięcia konkursu ofert, przetargów, ustanowienia lub realizacji umowy lub innych bezpośrednio powiązanych zobowiązań (art. 6 ust. 1 lit. b) RODO);</w:t>
      </w:r>
    </w:p>
    <w:p w14:paraId="45F0F21F" w14:textId="77777777" w:rsidR="00537B43" w:rsidRPr="003E2417" w:rsidRDefault="00537B43" w:rsidP="00FF0BCD">
      <w:pPr>
        <w:widowControl/>
        <w:numPr>
          <w:ilvl w:val="0"/>
          <w:numId w:val="4"/>
        </w:numPr>
        <w:shd w:val="clear" w:color="auto" w:fill="FFFFFF"/>
        <w:tabs>
          <w:tab w:val="left" w:pos="7938"/>
        </w:tabs>
        <w:autoSpaceDE/>
        <w:autoSpaceDN/>
        <w:ind w:left="1440" w:right="-38"/>
        <w:jc w:val="both"/>
        <w:rPr>
          <w:rFonts w:asciiTheme="minorHAnsi" w:hAnsiTheme="minorHAnsi" w:cstheme="minorHAnsi"/>
          <w:lang w:val="pl-PL"/>
        </w:rPr>
      </w:pPr>
      <w:r w:rsidRPr="003E2417">
        <w:rPr>
          <w:rFonts w:asciiTheme="minorHAnsi" w:hAnsiTheme="minorHAnsi" w:cstheme="minorHAnsi"/>
          <w:lang w:val="pl-PL"/>
        </w:rPr>
        <w:t>w celu zabezpieczenia zobowiązań prawnych WWF(art. 6 ust. 1 lit. c) RODO);</w:t>
      </w:r>
    </w:p>
    <w:p w14:paraId="47855F36" w14:textId="77777777" w:rsidR="00537B43" w:rsidRPr="003E2417" w:rsidRDefault="00537B43" w:rsidP="00FF0BCD">
      <w:pPr>
        <w:widowControl/>
        <w:numPr>
          <w:ilvl w:val="0"/>
          <w:numId w:val="4"/>
        </w:numPr>
        <w:shd w:val="clear" w:color="auto" w:fill="FFFFFF"/>
        <w:tabs>
          <w:tab w:val="left" w:pos="7938"/>
        </w:tabs>
        <w:autoSpaceDE/>
        <w:autoSpaceDN/>
        <w:ind w:left="1440" w:right="-38"/>
        <w:jc w:val="both"/>
        <w:rPr>
          <w:rFonts w:asciiTheme="minorHAnsi" w:hAnsiTheme="minorHAnsi" w:cstheme="minorHAnsi"/>
          <w:lang w:val="pl-PL"/>
        </w:rPr>
      </w:pPr>
      <w:r w:rsidRPr="003E2417">
        <w:rPr>
          <w:rFonts w:asciiTheme="minorHAnsi" w:hAnsiTheme="minorHAnsi" w:cstheme="minorHAnsi"/>
          <w:lang w:val="pl-PL"/>
        </w:rPr>
        <w:t>w celu dochodzenia zgodnych z prawem interesów WWF, chyba że przeważają Państwa interesy lub podstawowe prawa (art. 6 ust. 1 lit. f) RODO).</w:t>
      </w:r>
    </w:p>
    <w:p w14:paraId="62A26D30" w14:textId="77777777" w:rsidR="00537B43" w:rsidRPr="003E2417" w:rsidRDefault="00537B43" w:rsidP="0032579E">
      <w:pPr>
        <w:shd w:val="clear" w:color="auto" w:fill="FFFFFF"/>
        <w:tabs>
          <w:tab w:val="left" w:pos="7938"/>
        </w:tabs>
        <w:ind w:right="-38"/>
        <w:jc w:val="both"/>
        <w:rPr>
          <w:rFonts w:asciiTheme="minorHAnsi" w:hAnsiTheme="minorHAnsi" w:cstheme="minorHAnsi"/>
          <w:lang w:val="pl-PL"/>
        </w:rPr>
      </w:pPr>
      <w:r w:rsidRPr="003E2417">
        <w:rPr>
          <w:rFonts w:asciiTheme="minorHAnsi" w:hAnsiTheme="minorHAnsi" w:cstheme="minorHAnsi"/>
          <w:b/>
          <w:bCs/>
          <w:lang w:val="pl-PL"/>
        </w:rPr>
        <w:t>4. Odbiorcy danych</w:t>
      </w:r>
    </w:p>
    <w:p w14:paraId="0C43AAB9" w14:textId="77777777" w:rsidR="00537B43" w:rsidRPr="003E2417" w:rsidRDefault="00537B43" w:rsidP="0032579E">
      <w:pPr>
        <w:shd w:val="clear" w:color="auto" w:fill="FFFFFF"/>
        <w:tabs>
          <w:tab w:val="left" w:pos="7938"/>
        </w:tabs>
        <w:ind w:right="-38"/>
        <w:jc w:val="both"/>
        <w:rPr>
          <w:rFonts w:asciiTheme="minorHAnsi" w:hAnsiTheme="minorHAnsi" w:cstheme="minorHAnsi"/>
          <w:lang w:val="pl-PL"/>
        </w:rPr>
      </w:pPr>
      <w:r w:rsidRPr="003E2417">
        <w:rPr>
          <w:rFonts w:asciiTheme="minorHAnsi" w:hAnsiTheme="minorHAnsi" w:cstheme="minorHAnsi"/>
          <w:lang w:val="pl-PL"/>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1AF93E58" w14:textId="77777777" w:rsidR="00537B43" w:rsidRPr="003E2417" w:rsidRDefault="00537B43" w:rsidP="0032579E">
      <w:pPr>
        <w:shd w:val="clear" w:color="auto" w:fill="FFFFFF"/>
        <w:tabs>
          <w:tab w:val="left" w:pos="7938"/>
        </w:tabs>
        <w:ind w:right="-38"/>
        <w:jc w:val="both"/>
        <w:rPr>
          <w:rFonts w:asciiTheme="minorHAnsi" w:hAnsiTheme="minorHAnsi" w:cstheme="minorHAnsi"/>
          <w:lang w:val="pl-PL"/>
        </w:rPr>
      </w:pPr>
      <w:r w:rsidRPr="003E2417">
        <w:rPr>
          <w:rFonts w:asciiTheme="minorHAnsi" w:hAnsiTheme="minorHAnsi" w:cstheme="minorHAnsi"/>
          <w:b/>
          <w:bCs/>
          <w:lang w:val="pl-PL"/>
        </w:rPr>
        <w:t>5. Retencja danych</w:t>
      </w:r>
    </w:p>
    <w:p w14:paraId="66D98637" w14:textId="77777777" w:rsidR="00537B43" w:rsidRPr="003E2417" w:rsidRDefault="00537B43" w:rsidP="0032579E">
      <w:pPr>
        <w:shd w:val="clear" w:color="auto" w:fill="FFFFFF"/>
        <w:tabs>
          <w:tab w:val="left" w:pos="7938"/>
        </w:tabs>
        <w:ind w:right="-38"/>
        <w:jc w:val="both"/>
        <w:rPr>
          <w:rFonts w:asciiTheme="minorHAnsi" w:hAnsiTheme="minorHAnsi" w:cstheme="minorHAnsi"/>
          <w:lang w:val="pl-PL"/>
        </w:rPr>
      </w:pPr>
      <w:r w:rsidRPr="003E2417">
        <w:rPr>
          <w:rFonts w:asciiTheme="minorHAnsi" w:hAnsiTheme="minorHAnsi" w:cstheme="minorHAnsi"/>
          <w:lang w:val="pl-PL"/>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sidRPr="003E2417">
        <w:rPr>
          <w:rFonts w:asciiTheme="minorHAnsi" w:hAnsiTheme="minorHAnsi" w:cstheme="minorHAnsi"/>
          <w:b/>
          <w:bCs/>
          <w:lang w:val="pl-PL"/>
        </w:rPr>
        <w:t>. </w:t>
      </w:r>
    </w:p>
    <w:p w14:paraId="41FEDA6D" w14:textId="77777777" w:rsidR="00537B43" w:rsidRPr="003E2417" w:rsidRDefault="00537B43" w:rsidP="0032579E">
      <w:pPr>
        <w:shd w:val="clear" w:color="auto" w:fill="FFFFFF"/>
        <w:tabs>
          <w:tab w:val="left" w:pos="7938"/>
        </w:tabs>
        <w:ind w:right="-38"/>
        <w:jc w:val="both"/>
        <w:rPr>
          <w:rFonts w:asciiTheme="minorHAnsi" w:hAnsiTheme="minorHAnsi" w:cstheme="minorHAnsi"/>
          <w:lang w:val="pl-PL"/>
        </w:rPr>
      </w:pPr>
      <w:r w:rsidRPr="003E2417">
        <w:rPr>
          <w:rFonts w:asciiTheme="minorHAnsi" w:hAnsiTheme="minorHAnsi" w:cstheme="minorHAnsi"/>
          <w:lang w:val="pl-PL"/>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690E5765" w14:textId="77777777" w:rsidR="00537B43" w:rsidRPr="003E2417" w:rsidRDefault="00537B43" w:rsidP="0032579E">
      <w:pPr>
        <w:shd w:val="clear" w:color="auto" w:fill="FFFFFF"/>
        <w:tabs>
          <w:tab w:val="left" w:pos="7938"/>
        </w:tabs>
        <w:ind w:right="-38"/>
        <w:jc w:val="both"/>
        <w:rPr>
          <w:rFonts w:asciiTheme="minorHAnsi" w:hAnsiTheme="minorHAnsi" w:cstheme="minorHAnsi"/>
          <w:lang w:val="pl-PL"/>
        </w:rPr>
      </w:pPr>
      <w:r w:rsidRPr="003E2417">
        <w:rPr>
          <w:rFonts w:asciiTheme="minorHAnsi" w:hAnsiTheme="minorHAnsi" w:cstheme="minorHAnsi"/>
          <w:lang w:val="pl-PL"/>
        </w:rPr>
        <w:t>6. W związku z przetwarzaniem danych osobowych przez Fundację WWF Polska, przysługują Ci następujące prawa:</w:t>
      </w:r>
    </w:p>
    <w:p w14:paraId="663BA8B0" w14:textId="77777777" w:rsidR="00537B43" w:rsidRPr="003E2417" w:rsidRDefault="00537B43" w:rsidP="00FF0BCD">
      <w:pPr>
        <w:widowControl/>
        <w:numPr>
          <w:ilvl w:val="0"/>
          <w:numId w:val="5"/>
        </w:numPr>
        <w:shd w:val="clear" w:color="auto" w:fill="FFFFFF"/>
        <w:tabs>
          <w:tab w:val="left" w:pos="7938"/>
        </w:tabs>
        <w:autoSpaceDE/>
        <w:autoSpaceDN/>
        <w:ind w:left="1440" w:right="-38"/>
        <w:jc w:val="both"/>
        <w:rPr>
          <w:rFonts w:asciiTheme="minorHAnsi" w:hAnsiTheme="minorHAnsi" w:cstheme="minorHAnsi"/>
          <w:lang w:val="pl-PL"/>
        </w:rPr>
      </w:pPr>
      <w:r w:rsidRPr="003E2417">
        <w:rPr>
          <w:rFonts w:asciiTheme="minorHAnsi" w:hAnsiTheme="minorHAnsi" w:cstheme="minorHAnsi"/>
          <w:lang w:val="pl-PL"/>
        </w:rPr>
        <w:t>dostępu do treści danych, ich sprostowania, usunięcia,  ograniczenia przetwarzania, prawo do wniesienia sprzeciwu;</w:t>
      </w:r>
    </w:p>
    <w:p w14:paraId="19C35077" w14:textId="77777777" w:rsidR="00537B43" w:rsidRPr="003E2417" w:rsidRDefault="00537B43" w:rsidP="00FF0BCD">
      <w:pPr>
        <w:widowControl/>
        <w:numPr>
          <w:ilvl w:val="0"/>
          <w:numId w:val="5"/>
        </w:numPr>
        <w:shd w:val="clear" w:color="auto" w:fill="FFFFFF"/>
        <w:tabs>
          <w:tab w:val="left" w:pos="7938"/>
        </w:tabs>
        <w:autoSpaceDE/>
        <w:autoSpaceDN/>
        <w:ind w:left="1440" w:right="-38"/>
        <w:jc w:val="both"/>
        <w:rPr>
          <w:rFonts w:asciiTheme="minorHAnsi" w:hAnsiTheme="minorHAnsi" w:cstheme="minorHAnsi"/>
          <w:lang w:val="pl-PL"/>
        </w:rPr>
      </w:pPr>
      <w:r w:rsidRPr="003E2417">
        <w:rPr>
          <w:rFonts w:asciiTheme="minorHAnsi" w:hAnsiTheme="minorHAnsi" w:cstheme="minorHAnsi"/>
          <w:lang w:val="pl-PL"/>
        </w:rPr>
        <w:t>wniesienia skargi do organu nadzorczego (Prezesa Urzędu Ochrony Danych Osobowych) w przypadku uznania, że przetwarzanie danych osobowych narusza przepisy RODO.</w:t>
      </w:r>
    </w:p>
    <w:p w14:paraId="1C152FB1" w14:textId="77777777" w:rsidR="00537B43" w:rsidRPr="003E2417" w:rsidRDefault="00537B43" w:rsidP="0032579E">
      <w:pPr>
        <w:shd w:val="clear" w:color="auto" w:fill="FFFFFF"/>
        <w:tabs>
          <w:tab w:val="left" w:pos="7938"/>
        </w:tabs>
        <w:ind w:right="-38"/>
        <w:jc w:val="both"/>
        <w:rPr>
          <w:rFonts w:asciiTheme="minorHAnsi" w:hAnsiTheme="minorHAnsi" w:cstheme="minorHAnsi"/>
          <w:lang w:val="pl-PL"/>
        </w:rPr>
      </w:pPr>
      <w:r w:rsidRPr="003E2417">
        <w:rPr>
          <w:rFonts w:asciiTheme="minorHAnsi" w:hAnsiTheme="minorHAnsi" w:cstheme="minorHAnsi"/>
          <w:lang w:val="pl-PL"/>
        </w:rPr>
        <w:t> </w:t>
      </w:r>
    </w:p>
    <w:p w14:paraId="73D3644D" w14:textId="77777777" w:rsidR="00537B43" w:rsidRPr="003E2417" w:rsidRDefault="00537B43" w:rsidP="0032579E">
      <w:pPr>
        <w:shd w:val="clear" w:color="auto" w:fill="FFFFFF"/>
        <w:tabs>
          <w:tab w:val="left" w:pos="7938"/>
        </w:tabs>
        <w:ind w:right="-38"/>
        <w:jc w:val="both"/>
        <w:textAlignment w:val="baseline"/>
        <w:rPr>
          <w:rFonts w:asciiTheme="minorHAnsi" w:hAnsiTheme="minorHAnsi" w:cstheme="minorHAnsi"/>
          <w:lang w:val="pl-PL"/>
        </w:rPr>
      </w:pPr>
      <w:r w:rsidRPr="003E2417">
        <w:rPr>
          <w:rFonts w:asciiTheme="minorHAnsi" w:hAnsiTheme="minorHAnsi" w:cstheme="minorHAnsi"/>
          <w:lang w:val="pl-PL"/>
        </w:rPr>
        <w:t>Ja niżej podpisany(a)</w:t>
      </w:r>
    </w:p>
    <w:p w14:paraId="0FBBD75C" w14:textId="77777777" w:rsidR="00537B43" w:rsidRPr="003E2417" w:rsidRDefault="00537B43" w:rsidP="0032579E">
      <w:pPr>
        <w:shd w:val="clear" w:color="auto" w:fill="FFFFFF"/>
        <w:jc w:val="both"/>
        <w:textAlignment w:val="baseline"/>
        <w:rPr>
          <w:rFonts w:asciiTheme="minorHAnsi" w:hAnsiTheme="minorHAnsi" w:cstheme="minorHAnsi"/>
          <w:lang w:val="pl-PL"/>
        </w:rPr>
      </w:pPr>
      <w:r w:rsidRPr="003E2417">
        <w:rPr>
          <w:rFonts w:asciiTheme="minorHAnsi" w:hAnsiTheme="minorHAnsi" w:cstheme="minorHAnsi"/>
          <w:lang w:val="pl-PL"/>
        </w:rPr>
        <w:t> </w:t>
      </w:r>
    </w:p>
    <w:p w14:paraId="3441A1CA" w14:textId="77777777" w:rsidR="00537B43" w:rsidRPr="003E2417" w:rsidRDefault="00537B43" w:rsidP="0032579E">
      <w:pPr>
        <w:shd w:val="clear" w:color="auto" w:fill="FFFFFF"/>
        <w:jc w:val="both"/>
        <w:textAlignment w:val="baseline"/>
        <w:rPr>
          <w:rFonts w:asciiTheme="minorHAnsi" w:hAnsiTheme="minorHAnsi" w:cstheme="minorHAnsi"/>
          <w:lang w:val="pl-PL"/>
        </w:rPr>
      </w:pPr>
      <w:r w:rsidRPr="003E2417">
        <w:rPr>
          <w:rFonts w:asciiTheme="minorHAnsi" w:hAnsiTheme="minorHAnsi" w:cstheme="minorHAnsi"/>
          <w:lang w:val="pl-PL"/>
        </w:rPr>
        <w:t>…………………………………………………………………………………………………………………………</w:t>
      </w:r>
    </w:p>
    <w:p w14:paraId="5FB6A504" w14:textId="55D686BB" w:rsidR="00A40EC7" w:rsidRPr="003E2417" w:rsidRDefault="00537B43" w:rsidP="0032579E">
      <w:pPr>
        <w:shd w:val="clear" w:color="auto" w:fill="FFFFFF"/>
        <w:jc w:val="both"/>
        <w:rPr>
          <w:rFonts w:asciiTheme="minorHAnsi" w:hAnsiTheme="minorHAnsi" w:cstheme="minorHAnsi"/>
          <w:lang w:val="pl-PL"/>
        </w:rPr>
      </w:pPr>
      <w:r w:rsidRPr="003E2417">
        <w:rPr>
          <w:rFonts w:asciiTheme="minorHAnsi" w:hAnsiTheme="minorHAnsi" w:cstheme="minorHAnsi"/>
          <w:b/>
          <w:bCs/>
          <w:lang w:val="pl-PL"/>
        </w:rPr>
        <w:t>oświadczam, że zapoznałam/zapoznałem się z treścią Klauzuli informacyjnej RODO. </w:t>
      </w:r>
      <w:r w:rsidRPr="003E2417">
        <w:rPr>
          <w:lang w:val="pl-PL"/>
        </w:rPr>
        <w:br w:type="page"/>
      </w:r>
    </w:p>
    <w:p w14:paraId="18ADE82E" w14:textId="77777777" w:rsidR="00537B43" w:rsidRPr="003E2417" w:rsidRDefault="00537B43" w:rsidP="004311B9">
      <w:pPr>
        <w:jc w:val="both"/>
        <w:rPr>
          <w:rFonts w:asciiTheme="minorHAnsi" w:eastAsiaTheme="majorEastAsia" w:hAnsiTheme="minorHAnsi" w:cstheme="minorHAnsi"/>
          <w:color w:val="365F91" w:themeColor="accent1" w:themeShade="BF"/>
          <w:sz w:val="20"/>
          <w:szCs w:val="20"/>
          <w:lang w:val="pl-PL"/>
        </w:rPr>
      </w:pPr>
    </w:p>
    <w:p w14:paraId="6707C847" w14:textId="77777777" w:rsidR="003E2417" w:rsidRPr="003E2417" w:rsidRDefault="003E2417" w:rsidP="004311B9">
      <w:pPr>
        <w:shd w:val="clear" w:color="auto" w:fill="FFFFFF" w:themeFill="background1"/>
        <w:jc w:val="center"/>
        <w:rPr>
          <w:rFonts w:asciiTheme="minorHAnsi" w:hAnsiTheme="minorHAnsi" w:cstheme="minorHAnsi"/>
          <w:b/>
          <w:sz w:val="20"/>
          <w:szCs w:val="20"/>
          <w:lang w:val="pl-PL"/>
        </w:rPr>
      </w:pPr>
    </w:p>
    <w:p w14:paraId="5367334B" w14:textId="3927B05E" w:rsidR="00D722C2" w:rsidRPr="00D722C2" w:rsidRDefault="00D722C2" w:rsidP="004311B9">
      <w:pPr>
        <w:shd w:val="clear" w:color="auto" w:fill="FFFFFF" w:themeFill="background1"/>
        <w:jc w:val="center"/>
        <w:rPr>
          <w:rFonts w:asciiTheme="minorHAnsi" w:hAnsiTheme="minorHAnsi" w:cstheme="minorHAnsi"/>
          <w:b/>
          <w:sz w:val="20"/>
          <w:szCs w:val="20"/>
          <w:lang w:val="pl-PL"/>
        </w:rPr>
      </w:pPr>
    </w:p>
    <w:p w14:paraId="771C6D79" w14:textId="52482E86" w:rsidR="004973D0" w:rsidRPr="00CC05AE" w:rsidRDefault="004973D0" w:rsidP="004973D0">
      <w:pPr>
        <w:spacing w:line="276" w:lineRule="auto"/>
        <w:jc w:val="right"/>
        <w:rPr>
          <w:rFonts w:asciiTheme="minorHAnsi" w:hAnsiTheme="minorHAnsi" w:cstheme="minorHAnsi"/>
          <w:b/>
          <w:bCs/>
          <w:sz w:val="20"/>
          <w:szCs w:val="20"/>
          <w:lang w:val="pl-PL"/>
        </w:rPr>
      </w:pPr>
      <w:r w:rsidRPr="00CC05AE">
        <w:rPr>
          <w:rFonts w:asciiTheme="minorHAnsi" w:hAnsiTheme="minorHAnsi" w:cstheme="minorHAnsi"/>
          <w:b/>
          <w:bCs/>
          <w:sz w:val="20"/>
          <w:szCs w:val="20"/>
          <w:lang w:val="pl-PL"/>
        </w:rPr>
        <w:t xml:space="preserve">Załącznik Nr </w:t>
      </w:r>
      <w:r w:rsidR="003F543D">
        <w:rPr>
          <w:rFonts w:asciiTheme="minorHAnsi" w:hAnsiTheme="minorHAnsi" w:cstheme="minorHAnsi"/>
          <w:b/>
          <w:bCs/>
          <w:sz w:val="20"/>
          <w:szCs w:val="20"/>
          <w:lang w:val="pl-PL"/>
        </w:rPr>
        <w:t>7</w:t>
      </w:r>
    </w:p>
    <w:p w14:paraId="18A0B77E" w14:textId="77777777" w:rsidR="004973D0" w:rsidRPr="00CC05AE" w:rsidRDefault="004973D0" w:rsidP="004973D0">
      <w:pPr>
        <w:spacing w:line="276" w:lineRule="auto"/>
        <w:jc w:val="right"/>
        <w:rPr>
          <w:rFonts w:asciiTheme="minorHAnsi" w:hAnsiTheme="minorHAnsi" w:cstheme="minorHAnsi"/>
          <w:b/>
          <w:bCs/>
          <w:sz w:val="20"/>
          <w:szCs w:val="20"/>
          <w:lang w:val="pl-PL"/>
        </w:rPr>
      </w:pPr>
      <w:r w:rsidRPr="00CC05AE">
        <w:rPr>
          <w:rFonts w:asciiTheme="minorHAnsi" w:hAnsiTheme="minorHAnsi" w:cstheme="minorHAnsi"/>
          <w:b/>
          <w:bCs/>
          <w:sz w:val="20"/>
          <w:szCs w:val="20"/>
          <w:lang w:val="pl-PL"/>
        </w:rPr>
        <w:t>Istotne postanowienia umowy</w:t>
      </w:r>
    </w:p>
    <w:p w14:paraId="68AC0C0D" w14:textId="77777777" w:rsidR="004973D0" w:rsidRPr="00CC05AE" w:rsidRDefault="004973D0" w:rsidP="004973D0">
      <w:pPr>
        <w:spacing w:line="276" w:lineRule="auto"/>
        <w:rPr>
          <w:rFonts w:asciiTheme="minorHAnsi" w:hAnsiTheme="minorHAnsi" w:cstheme="minorHAnsi"/>
          <w:b/>
          <w:bCs/>
          <w:sz w:val="20"/>
          <w:szCs w:val="20"/>
          <w:lang w:val="pl-PL"/>
        </w:rPr>
      </w:pPr>
    </w:p>
    <w:p w14:paraId="2B57402A" w14:textId="77777777" w:rsidR="004973D0" w:rsidRPr="005F5E98" w:rsidRDefault="004973D0" w:rsidP="004973D0">
      <w:pPr>
        <w:spacing w:line="276" w:lineRule="auto"/>
        <w:ind w:hanging="11"/>
        <w:contextualSpacing/>
        <w:rPr>
          <w:rFonts w:asciiTheme="minorHAnsi" w:hAnsiTheme="minorHAnsi" w:cstheme="minorHAnsi"/>
          <w:b/>
          <w:bCs/>
          <w:sz w:val="20"/>
          <w:szCs w:val="20"/>
          <w:lang w:val="pl-PL"/>
        </w:rPr>
      </w:pPr>
      <w:r w:rsidRPr="005F5E98">
        <w:rPr>
          <w:rFonts w:asciiTheme="minorHAnsi" w:hAnsiTheme="minorHAnsi" w:cstheme="minorHAnsi"/>
          <w:b/>
          <w:bCs/>
          <w:sz w:val="20"/>
          <w:szCs w:val="20"/>
          <w:lang w:val="pl-PL"/>
        </w:rPr>
        <w:t>Z wybranym Wykonawcą zostanie zawarta Umowa zawierająca co najmniej następujące postanowienia:</w:t>
      </w:r>
    </w:p>
    <w:p w14:paraId="4D45653F" w14:textId="77777777" w:rsidR="004973D0" w:rsidRPr="005F5E98" w:rsidRDefault="004973D0" w:rsidP="004973D0">
      <w:pPr>
        <w:spacing w:line="276" w:lineRule="auto"/>
        <w:rPr>
          <w:rFonts w:asciiTheme="minorHAnsi" w:hAnsiTheme="minorHAnsi" w:cstheme="minorHAnsi"/>
          <w:b/>
          <w:bCs/>
          <w:sz w:val="20"/>
          <w:szCs w:val="20"/>
          <w:lang w:val="pl-PL"/>
        </w:rPr>
      </w:pPr>
    </w:p>
    <w:p w14:paraId="7A4A017E" w14:textId="77777777" w:rsidR="004973D0" w:rsidRPr="005F5E98" w:rsidRDefault="004973D0" w:rsidP="004973D0">
      <w:pPr>
        <w:spacing w:line="276" w:lineRule="auto"/>
        <w:rPr>
          <w:rFonts w:asciiTheme="minorHAnsi" w:hAnsiTheme="minorHAnsi" w:cstheme="minorHAnsi"/>
          <w:b/>
          <w:bCs/>
          <w:sz w:val="20"/>
          <w:szCs w:val="20"/>
          <w:lang w:val="pl-PL"/>
        </w:rPr>
      </w:pPr>
    </w:p>
    <w:p w14:paraId="0428364A" w14:textId="77777777" w:rsidR="004973D0" w:rsidRPr="005F5E98" w:rsidRDefault="004973D0" w:rsidP="004973D0">
      <w:pPr>
        <w:spacing w:line="276" w:lineRule="auto"/>
        <w:jc w:val="center"/>
        <w:rPr>
          <w:rFonts w:asciiTheme="minorHAnsi" w:hAnsiTheme="minorHAnsi" w:cstheme="minorHAnsi"/>
          <w:b/>
          <w:sz w:val="20"/>
          <w:szCs w:val="20"/>
          <w:lang w:val="pl-PL"/>
        </w:rPr>
      </w:pPr>
      <w:r w:rsidRPr="005F5E98">
        <w:rPr>
          <w:rFonts w:asciiTheme="minorHAnsi" w:hAnsiTheme="minorHAnsi" w:cstheme="minorHAnsi"/>
          <w:b/>
          <w:sz w:val="20"/>
          <w:szCs w:val="20"/>
          <w:lang w:val="pl-PL"/>
        </w:rPr>
        <w:t>§ 1 Przedmiot Umowy.</w:t>
      </w:r>
    </w:p>
    <w:p w14:paraId="15B75D92" w14:textId="370C1715" w:rsidR="004973D0" w:rsidRPr="00F74106" w:rsidRDefault="004973D0" w:rsidP="00BA2036">
      <w:pPr>
        <w:pStyle w:val="Stopka1"/>
      </w:pPr>
      <w:r w:rsidRPr="00F74106">
        <w:t>Przedmiotem niniejszej umowy (zwanej dalej „Umową”) jest realizacja usługi</w:t>
      </w:r>
      <w:r w:rsidR="00F74106" w:rsidRPr="00F74106">
        <w:t xml:space="preserve"> </w:t>
      </w:r>
      <w:r w:rsidR="00F74106" w:rsidRPr="00F74106">
        <w:rPr>
          <w:bCs/>
          <w:spacing w:val="1"/>
          <w:lang w:eastAsia="ar-SA"/>
        </w:rPr>
        <w:t xml:space="preserve">polegającej </w:t>
      </w:r>
      <w:r w:rsidR="00F74106" w:rsidRPr="00F74106">
        <w:rPr>
          <w:bCs/>
        </w:rPr>
        <w:t xml:space="preserve">na prowadzeniu i rozwoju </w:t>
      </w:r>
      <w:r w:rsidR="000A5FE7">
        <w:rPr>
          <w:bCs/>
        </w:rPr>
        <w:t>Web Analityki</w:t>
      </w:r>
      <w:r w:rsidR="00F74106" w:rsidRPr="00F74106">
        <w:rPr>
          <w:bCs/>
        </w:rPr>
        <w:t xml:space="preserve"> oraz realizacji kampanii w Google </w:t>
      </w:r>
      <w:proofErr w:type="spellStart"/>
      <w:r w:rsidR="00F74106" w:rsidRPr="00F74106">
        <w:rPr>
          <w:bCs/>
        </w:rPr>
        <w:t>Ads</w:t>
      </w:r>
      <w:proofErr w:type="spellEnd"/>
      <w:r w:rsidR="00F74106" w:rsidRPr="00F74106">
        <w:rPr>
          <w:bCs/>
        </w:rPr>
        <w:t xml:space="preserve">, w tym obsługa Google </w:t>
      </w:r>
      <w:proofErr w:type="spellStart"/>
      <w:r w:rsidR="00F74106" w:rsidRPr="00F74106">
        <w:rPr>
          <w:bCs/>
        </w:rPr>
        <w:t>Grants</w:t>
      </w:r>
      <w:proofErr w:type="spellEnd"/>
      <w:r w:rsidR="00F74106" w:rsidRPr="00F74106">
        <w:rPr>
          <w:bCs/>
        </w:rPr>
        <w:t xml:space="preserve"> </w:t>
      </w:r>
      <w:r w:rsidR="00F74106" w:rsidRPr="00F74106">
        <w:t>przez Wykonawcę (zwanej dalej: „Usługą”), której dokładany opis (specyfikacja) został wskazany w Załączniku nr 1 do Umowy.</w:t>
      </w:r>
    </w:p>
    <w:p w14:paraId="2DE953CA" w14:textId="77777777" w:rsidR="00F74106" w:rsidRPr="00F74106" w:rsidRDefault="00F74106" w:rsidP="00BA2036">
      <w:pPr>
        <w:pStyle w:val="Stopka1"/>
      </w:pPr>
    </w:p>
    <w:p w14:paraId="451460AC" w14:textId="77777777" w:rsidR="004973D0" w:rsidRDefault="004973D0" w:rsidP="00BA2036">
      <w:pPr>
        <w:pStyle w:val="Stopka1"/>
      </w:pPr>
    </w:p>
    <w:p w14:paraId="39CD7FA6" w14:textId="77777777" w:rsidR="004973D0" w:rsidRPr="005F5E98" w:rsidRDefault="004973D0" w:rsidP="004973D0">
      <w:pPr>
        <w:spacing w:line="276" w:lineRule="auto"/>
        <w:jc w:val="center"/>
        <w:rPr>
          <w:rFonts w:asciiTheme="minorHAnsi" w:hAnsiTheme="minorHAnsi" w:cstheme="minorHAnsi"/>
          <w:b/>
          <w:sz w:val="20"/>
          <w:szCs w:val="20"/>
          <w:lang w:val="pl-PL"/>
        </w:rPr>
      </w:pPr>
      <w:r w:rsidRPr="005F5E98">
        <w:rPr>
          <w:rFonts w:asciiTheme="minorHAnsi" w:hAnsiTheme="minorHAnsi" w:cstheme="minorHAnsi"/>
          <w:b/>
          <w:sz w:val="20"/>
          <w:szCs w:val="20"/>
          <w:lang w:val="pl-PL"/>
        </w:rPr>
        <w:t xml:space="preserve">§ 2 Sposób wykonania Usług. Zobowiązania Wykonawcy. </w:t>
      </w:r>
    </w:p>
    <w:p w14:paraId="1BA6E2FE" w14:textId="77777777" w:rsidR="004973D0" w:rsidRPr="00F74106" w:rsidRDefault="004973D0" w:rsidP="006655E2">
      <w:pPr>
        <w:pStyle w:val="Akapitzlist1"/>
        <w:numPr>
          <w:ilvl w:val="0"/>
          <w:numId w:val="22"/>
        </w:numPr>
        <w:tabs>
          <w:tab w:val="left" w:pos="708"/>
        </w:tabs>
        <w:spacing w:after="0" w:line="276" w:lineRule="auto"/>
        <w:ind w:left="426" w:hanging="357"/>
        <w:contextualSpacing/>
        <w:jc w:val="both"/>
        <w:rPr>
          <w:rFonts w:asciiTheme="minorHAnsi" w:eastAsia="Times New Roman" w:hAnsiTheme="minorHAnsi" w:cstheme="minorHAnsi"/>
          <w:sz w:val="20"/>
          <w:szCs w:val="20"/>
        </w:rPr>
      </w:pPr>
      <w:r w:rsidRPr="00F74106">
        <w:rPr>
          <w:rFonts w:asciiTheme="minorHAnsi" w:hAnsiTheme="minorHAnsi" w:cstheme="minorHAnsi"/>
          <w:sz w:val="20"/>
          <w:szCs w:val="20"/>
        </w:rPr>
        <w:t xml:space="preserve">Wykonawca zobowiązuje się wykonać </w:t>
      </w:r>
      <w:r w:rsidRPr="00F74106">
        <w:rPr>
          <w:sz w:val="20"/>
          <w:szCs w:val="20"/>
        </w:rPr>
        <w:t>Usługę</w:t>
      </w:r>
      <w:r w:rsidRPr="00F74106">
        <w:rPr>
          <w:rFonts w:asciiTheme="minorHAnsi" w:hAnsiTheme="minorHAnsi" w:cstheme="minorHAnsi"/>
          <w:sz w:val="20"/>
          <w:szCs w:val="20"/>
        </w:rPr>
        <w:t xml:space="preserve"> w sposób określony przez WWF, zgodnie z ofertą </w:t>
      </w:r>
      <w:r w:rsidRPr="00F74106">
        <w:rPr>
          <w:rFonts w:asciiTheme="minorHAnsi" w:hAnsiTheme="minorHAnsi" w:cstheme="minorHAnsi"/>
          <w:sz w:val="20"/>
          <w:szCs w:val="20"/>
        </w:rPr>
        <w:br/>
        <w:t xml:space="preserve">i specyfikacją, które stanowią Załącznik nr 1 do Umowy, z należytą starannością, rzetelnością, a także </w:t>
      </w:r>
      <w:r w:rsidRPr="00F74106">
        <w:rPr>
          <w:rFonts w:asciiTheme="minorHAnsi" w:hAnsiTheme="minorHAnsi" w:cstheme="minorHAnsi"/>
          <w:sz w:val="20"/>
          <w:szCs w:val="20"/>
        </w:rPr>
        <w:br/>
        <w:t>w sposób profesjonalny, przyjęty dla tego typu usług.</w:t>
      </w:r>
    </w:p>
    <w:p w14:paraId="6C5EDC06" w14:textId="77777777" w:rsidR="004973D0" w:rsidRPr="00F74106" w:rsidRDefault="004973D0" w:rsidP="006655E2">
      <w:pPr>
        <w:pStyle w:val="Akapitzlist1"/>
        <w:numPr>
          <w:ilvl w:val="0"/>
          <w:numId w:val="22"/>
        </w:numPr>
        <w:tabs>
          <w:tab w:val="left" w:pos="708"/>
        </w:tabs>
        <w:spacing w:after="0" w:line="276" w:lineRule="auto"/>
        <w:ind w:left="426" w:hanging="357"/>
        <w:contextualSpacing/>
        <w:jc w:val="both"/>
        <w:rPr>
          <w:rFonts w:asciiTheme="minorHAnsi" w:eastAsia="Times New Roman" w:hAnsiTheme="minorHAnsi" w:cstheme="minorHAnsi"/>
          <w:sz w:val="20"/>
          <w:szCs w:val="20"/>
        </w:rPr>
      </w:pPr>
      <w:r w:rsidRPr="00F74106">
        <w:rPr>
          <w:rFonts w:asciiTheme="minorHAnsi" w:hAnsiTheme="minorHAnsi" w:cstheme="minorHAnsi"/>
          <w:sz w:val="20"/>
          <w:szCs w:val="20"/>
        </w:rPr>
        <w:t xml:space="preserve">Wykonawca nie podlega kierownictwu WWF, co nie wyłącza tego, że jest zobowiązany stosować się </w:t>
      </w:r>
      <w:r w:rsidRPr="00F74106">
        <w:rPr>
          <w:rFonts w:asciiTheme="minorHAnsi" w:hAnsiTheme="minorHAnsi" w:cstheme="minorHAnsi"/>
          <w:sz w:val="20"/>
          <w:szCs w:val="20"/>
        </w:rPr>
        <w:br/>
        <w:t>do wskazań WWF co do jakości wykonywanych Usług.</w:t>
      </w:r>
    </w:p>
    <w:p w14:paraId="0E2BC366" w14:textId="77777777" w:rsidR="004973D0" w:rsidRPr="00F74106" w:rsidRDefault="004973D0" w:rsidP="006655E2">
      <w:pPr>
        <w:pStyle w:val="Akapitzlist1"/>
        <w:numPr>
          <w:ilvl w:val="0"/>
          <w:numId w:val="22"/>
        </w:numPr>
        <w:tabs>
          <w:tab w:val="left" w:pos="708"/>
        </w:tabs>
        <w:spacing w:after="0" w:line="276" w:lineRule="auto"/>
        <w:ind w:left="426" w:hanging="357"/>
        <w:contextualSpacing/>
        <w:jc w:val="both"/>
        <w:rPr>
          <w:rFonts w:asciiTheme="minorHAnsi" w:eastAsia="Times New Roman" w:hAnsiTheme="minorHAnsi" w:cstheme="minorHAnsi"/>
          <w:sz w:val="20"/>
          <w:szCs w:val="20"/>
        </w:rPr>
      </w:pPr>
      <w:r w:rsidRPr="00F74106">
        <w:rPr>
          <w:sz w:val="20"/>
          <w:szCs w:val="20"/>
        </w:rPr>
        <w:t>Wykonawca zobowiązany do wykonywania Usług osobiście. Wykonawca nie może powierzyć wykonywania Usługi lub jej części innym osobom bez wcześniejszej zgody WWF w formie dokumentowej. Nie dotyczy to jednak pracowników lub stałych współpracowników Wykonawcy.</w:t>
      </w:r>
    </w:p>
    <w:p w14:paraId="3FF3E537" w14:textId="77777777" w:rsidR="004973D0" w:rsidRPr="00F74106" w:rsidRDefault="004973D0" w:rsidP="006655E2">
      <w:pPr>
        <w:pStyle w:val="Akapitzlist1"/>
        <w:numPr>
          <w:ilvl w:val="0"/>
          <w:numId w:val="22"/>
        </w:numPr>
        <w:tabs>
          <w:tab w:val="left" w:pos="708"/>
        </w:tabs>
        <w:spacing w:after="0" w:line="276" w:lineRule="auto"/>
        <w:ind w:left="426" w:hanging="357"/>
        <w:contextualSpacing/>
        <w:jc w:val="both"/>
        <w:rPr>
          <w:rFonts w:asciiTheme="minorHAnsi" w:hAnsiTheme="minorHAnsi" w:cstheme="minorHAnsi"/>
          <w:sz w:val="20"/>
          <w:szCs w:val="20"/>
        </w:rPr>
      </w:pPr>
      <w:r w:rsidRPr="00F74106">
        <w:rPr>
          <w:rFonts w:asciiTheme="minorHAnsi" w:hAnsiTheme="minorHAnsi" w:cstheme="minorHAnsi"/>
          <w:sz w:val="20"/>
          <w:szCs w:val="20"/>
        </w:rPr>
        <w:t>Wykonawca oświadcza, że posiada wymagane uprawnienia do wykonania Usług, a także odpowiednią wiedzę i doświadczenie w tym zakresie, pozwalające mu w szczególności na wykonanie Usług.</w:t>
      </w:r>
    </w:p>
    <w:p w14:paraId="0AAD3B90" w14:textId="77777777" w:rsidR="004973D0" w:rsidRPr="00F74106" w:rsidRDefault="004973D0" w:rsidP="006655E2">
      <w:pPr>
        <w:pStyle w:val="Akapitzlist1"/>
        <w:numPr>
          <w:ilvl w:val="0"/>
          <w:numId w:val="22"/>
        </w:numPr>
        <w:tabs>
          <w:tab w:val="left" w:pos="708"/>
        </w:tabs>
        <w:spacing w:after="0" w:line="276" w:lineRule="auto"/>
        <w:ind w:left="426" w:hanging="357"/>
        <w:contextualSpacing/>
        <w:jc w:val="both"/>
        <w:rPr>
          <w:rFonts w:asciiTheme="minorHAnsi" w:eastAsia="Times New Roman" w:hAnsiTheme="minorHAnsi" w:cstheme="minorHAnsi"/>
          <w:sz w:val="20"/>
          <w:szCs w:val="20"/>
        </w:rPr>
      </w:pPr>
      <w:r w:rsidRPr="00F74106">
        <w:rPr>
          <w:sz w:val="20"/>
          <w:szCs w:val="20"/>
        </w:rPr>
        <w:t>Wykonawca nie może przenieść praw i obowiązków wynikających z Umowy na osobę trzecią bez wcześniejszej zgody WWF wyrażonej w formie dokumentowej.</w:t>
      </w:r>
    </w:p>
    <w:p w14:paraId="32D2A8DA" w14:textId="77777777" w:rsidR="004973D0" w:rsidRPr="00C0591A" w:rsidRDefault="004973D0" w:rsidP="006655E2">
      <w:pPr>
        <w:pStyle w:val="Akapitzlist1"/>
        <w:numPr>
          <w:ilvl w:val="0"/>
          <w:numId w:val="22"/>
        </w:numPr>
        <w:tabs>
          <w:tab w:val="left" w:pos="708"/>
        </w:tabs>
        <w:spacing w:after="0" w:line="276" w:lineRule="auto"/>
        <w:ind w:left="426" w:hanging="357"/>
        <w:contextualSpacing/>
        <w:jc w:val="both"/>
        <w:rPr>
          <w:rFonts w:asciiTheme="minorHAnsi" w:eastAsia="Times New Roman" w:hAnsiTheme="minorHAnsi" w:cstheme="minorHAnsi"/>
          <w:sz w:val="20"/>
          <w:szCs w:val="20"/>
        </w:rPr>
      </w:pPr>
      <w:r w:rsidRPr="00C0591A">
        <w:rPr>
          <w:sz w:val="20"/>
          <w:szCs w:val="20"/>
        </w:rPr>
        <w:t xml:space="preserve">W przypadku wadliwego wykonania Usługi, Wykonawca zobowiązany jest dokonać zmian lub poprawek zgodnie ze wskazówkami WWF w terminie nie dłuższym niż 7 dni roboczych od chwili otrzymania wezwania w formie dokumentowej. </w:t>
      </w:r>
    </w:p>
    <w:p w14:paraId="56A48D1C" w14:textId="77777777" w:rsidR="004973D0" w:rsidRPr="00C0591A" w:rsidRDefault="004973D0" w:rsidP="004973D0">
      <w:pPr>
        <w:rPr>
          <w:rFonts w:asciiTheme="minorHAnsi" w:hAnsiTheme="minorHAnsi" w:cstheme="minorHAnsi"/>
          <w:b/>
          <w:bCs/>
          <w:sz w:val="20"/>
          <w:szCs w:val="20"/>
          <w:lang w:val="pl-PL"/>
        </w:rPr>
      </w:pPr>
    </w:p>
    <w:p w14:paraId="01C643D1" w14:textId="77777777" w:rsidR="004973D0" w:rsidRPr="00C0591A" w:rsidRDefault="004973D0" w:rsidP="004973D0">
      <w:pPr>
        <w:jc w:val="center"/>
        <w:rPr>
          <w:rFonts w:asciiTheme="minorHAnsi" w:eastAsia="Times New Roman" w:hAnsiTheme="minorHAnsi" w:cstheme="minorHAnsi"/>
          <w:b/>
          <w:bCs/>
          <w:sz w:val="20"/>
          <w:szCs w:val="20"/>
        </w:rPr>
      </w:pPr>
      <w:r w:rsidRPr="00C0591A">
        <w:rPr>
          <w:rFonts w:asciiTheme="minorHAnsi" w:hAnsiTheme="minorHAnsi" w:cstheme="minorHAnsi"/>
          <w:b/>
          <w:bCs/>
          <w:sz w:val="20"/>
          <w:szCs w:val="20"/>
        </w:rPr>
        <w:t>§ 3</w:t>
      </w:r>
      <w:r w:rsidRPr="00C0591A">
        <w:rPr>
          <w:rFonts w:asciiTheme="minorHAnsi" w:eastAsia="Times New Roman" w:hAnsiTheme="minorHAnsi" w:cstheme="minorHAnsi"/>
          <w:b/>
          <w:bCs/>
          <w:sz w:val="20"/>
          <w:szCs w:val="20"/>
        </w:rPr>
        <w:t xml:space="preserve"> </w:t>
      </w:r>
      <w:proofErr w:type="spellStart"/>
      <w:r w:rsidRPr="00C0591A">
        <w:rPr>
          <w:rFonts w:asciiTheme="minorHAnsi" w:hAnsiTheme="minorHAnsi" w:cstheme="minorHAnsi"/>
          <w:b/>
          <w:bCs/>
          <w:sz w:val="20"/>
          <w:szCs w:val="20"/>
        </w:rPr>
        <w:t>Termin</w:t>
      </w:r>
      <w:proofErr w:type="spellEnd"/>
      <w:r w:rsidRPr="00C0591A">
        <w:rPr>
          <w:rFonts w:asciiTheme="minorHAnsi" w:hAnsiTheme="minorHAnsi" w:cstheme="minorHAnsi"/>
          <w:b/>
          <w:bCs/>
          <w:sz w:val="20"/>
          <w:szCs w:val="20"/>
        </w:rPr>
        <w:t xml:space="preserve"> </w:t>
      </w:r>
      <w:proofErr w:type="spellStart"/>
      <w:r w:rsidRPr="00C0591A">
        <w:rPr>
          <w:rFonts w:asciiTheme="minorHAnsi" w:hAnsiTheme="minorHAnsi" w:cstheme="minorHAnsi"/>
          <w:b/>
          <w:bCs/>
          <w:sz w:val="20"/>
          <w:szCs w:val="20"/>
        </w:rPr>
        <w:t>wykonania</w:t>
      </w:r>
      <w:proofErr w:type="spellEnd"/>
      <w:r w:rsidRPr="00C0591A">
        <w:rPr>
          <w:rFonts w:asciiTheme="minorHAnsi" w:hAnsiTheme="minorHAnsi" w:cstheme="minorHAnsi"/>
          <w:b/>
          <w:bCs/>
          <w:sz w:val="20"/>
          <w:szCs w:val="20"/>
        </w:rPr>
        <w:t xml:space="preserve"> </w:t>
      </w:r>
      <w:proofErr w:type="spellStart"/>
      <w:r w:rsidRPr="00C0591A">
        <w:rPr>
          <w:rFonts w:asciiTheme="minorHAnsi" w:hAnsiTheme="minorHAnsi" w:cstheme="minorHAnsi"/>
          <w:b/>
          <w:bCs/>
          <w:sz w:val="20"/>
          <w:szCs w:val="20"/>
        </w:rPr>
        <w:t>Usług</w:t>
      </w:r>
      <w:proofErr w:type="spellEnd"/>
    </w:p>
    <w:p w14:paraId="2E2457D5" w14:textId="77777777" w:rsidR="004973D0" w:rsidRPr="00C0591A" w:rsidRDefault="004973D0" w:rsidP="006655E2">
      <w:pPr>
        <w:pStyle w:val="Akapitzlist1"/>
        <w:numPr>
          <w:ilvl w:val="0"/>
          <w:numId w:val="23"/>
        </w:numPr>
        <w:tabs>
          <w:tab w:val="left" w:pos="708"/>
        </w:tabs>
        <w:spacing w:after="0" w:line="276" w:lineRule="auto"/>
        <w:ind w:left="426"/>
        <w:contextualSpacing/>
        <w:jc w:val="both"/>
        <w:rPr>
          <w:rFonts w:asciiTheme="minorHAnsi" w:eastAsia="Times New Roman" w:hAnsiTheme="minorHAnsi" w:cstheme="minorHAnsi"/>
          <w:sz w:val="20"/>
          <w:szCs w:val="20"/>
        </w:rPr>
      </w:pPr>
      <w:r w:rsidRPr="00C0591A">
        <w:rPr>
          <w:rFonts w:asciiTheme="minorHAnsi" w:hAnsiTheme="minorHAnsi" w:cstheme="minorHAnsi"/>
          <w:sz w:val="20"/>
          <w:szCs w:val="20"/>
        </w:rPr>
        <w:t>Wykonawca będzie wykonywał Usługi w miejscu i czasie uzgodnionym przez Strony.</w:t>
      </w:r>
    </w:p>
    <w:p w14:paraId="434A54FB" w14:textId="2A80E285" w:rsidR="004973D0" w:rsidRPr="00C0591A" w:rsidRDefault="004973D0" w:rsidP="006655E2">
      <w:pPr>
        <w:pStyle w:val="Akapitzlist1"/>
        <w:numPr>
          <w:ilvl w:val="0"/>
          <w:numId w:val="23"/>
        </w:numPr>
        <w:tabs>
          <w:tab w:val="left" w:pos="708"/>
        </w:tabs>
        <w:spacing w:after="0" w:line="276" w:lineRule="auto"/>
        <w:ind w:left="426"/>
        <w:contextualSpacing/>
        <w:jc w:val="both"/>
        <w:rPr>
          <w:rFonts w:asciiTheme="minorHAnsi" w:hAnsiTheme="minorHAnsi" w:cstheme="minorHAnsi"/>
          <w:sz w:val="20"/>
          <w:szCs w:val="20"/>
        </w:rPr>
      </w:pPr>
      <w:r w:rsidRPr="00C0591A">
        <w:rPr>
          <w:rFonts w:asciiTheme="minorHAnsi" w:hAnsiTheme="minorHAnsi" w:cstheme="minorHAnsi"/>
          <w:sz w:val="20"/>
          <w:szCs w:val="20"/>
        </w:rPr>
        <w:t xml:space="preserve">Rozpoczęcie wykonywania Usług nastąpi w dniu </w:t>
      </w:r>
      <w:r w:rsidR="003F543D" w:rsidRPr="00C0591A">
        <w:rPr>
          <w:rFonts w:asciiTheme="minorHAnsi" w:hAnsiTheme="minorHAnsi" w:cstheme="minorHAnsi"/>
          <w:sz w:val="20"/>
          <w:szCs w:val="20"/>
        </w:rPr>
        <w:t>[…]</w:t>
      </w:r>
      <w:r w:rsidR="000A5FE7" w:rsidRPr="00C0591A">
        <w:rPr>
          <w:rFonts w:asciiTheme="minorHAnsi" w:hAnsiTheme="minorHAnsi" w:cstheme="minorHAnsi"/>
          <w:sz w:val="20"/>
          <w:szCs w:val="20"/>
        </w:rPr>
        <w:t xml:space="preserve"> 2020 r.</w:t>
      </w:r>
    </w:p>
    <w:p w14:paraId="15AB006C" w14:textId="664A54E2" w:rsidR="004973D0" w:rsidRPr="00C0591A" w:rsidRDefault="004973D0" w:rsidP="006655E2">
      <w:pPr>
        <w:pStyle w:val="Akapitzlist1"/>
        <w:numPr>
          <w:ilvl w:val="0"/>
          <w:numId w:val="23"/>
        </w:numPr>
        <w:tabs>
          <w:tab w:val="left" w:pos="708"/>
        </w:tabs>
        <w:spacing w:after="0" w:line="276" w:lineRule="auto"/>
        <w:ind w:left="426"/>
        <w:contextualSpacing/>
        <w:jc w:val="both"/>
        <w:rPr>
          <w:rFonts w:asciiTheme="minorHAnsi" w:hAnsiTheme="minorHAnsi" w:cstheme="minorHAnsi"/>
          <w:color w:val="auto"/>
          <w:sz w:val="20"/>
          <w:szCs w:val="20"/>
        </w:rPr>
      </w:pPr>
      <w:bookmarkStart w:id="2" w:name="_Hlk40108654"/>
      <w:r w:rsidRPr="00C0591A">
        <w:rPr>
          <w:rFonts w:asciiTheme="minorHAnsi" w:hAnsiTheme="minorHAnsi" w:cstheme="minorHAnsi"/>
          <w:sz w:val="20"/>
          <w:szCs w:val="20"/>
        </w:rPr>
        <w:t xml:space="preserve">Usługa </w:t>
      </w:r>
      <w:r w:rsidR="00C0591A">
        <w:rPr>
          <w:rFonts w:asciiTheme="minorHAnsi" w:hAnsiTheme="minorHAnsi" w:cstheme="minorHAnsi"/>
          <w:sz w:val="20"/>
          <w:szCs w:val="20"/>
        </w:rPr>
        <w:t xml:space="preserve">będzie wykonywana sukcesywnie w okresie 2 lat </w:t>
      </w:r>
      <w:r w:rsidRPr="00C0591A">
        <w:rPr>
          <w:rFonts w:asciiTheme="minorHAnsi" w:hAnsiTheme="minorHAnsi" w:cstheme="minorHAnsi"/>
          <w:sz w:val="20"/>
          <w:szCs w:val="20"/>
        </w:rPr>
        <w:t xml:space="preserve">od daty zawarcia Umowy. </w:t>
      </w:r>
    </w:p>
    <w:bookmarkEnd w:id="2"/>
    <w:p w14:paraId="5C3BDD8A" w14:textId="77777777" w:rsidR="004973D0" w:rsidRPr="00F74106" w:rsidRDefault="004973D0" w:rsidP="006655E2">
      <w:pPr>
        <w:pStyle w:val="Akapitzlist1"/>
        <w:numPr>
          <w:ilvl w:val="0"/>
          <w:numId w:val="23"/>
        </w:numPr>
        <w:tabs>
          <w:tab w:val="left" w:pos="708"/>
        </w:tabs>
        <w:spacing w:after="0" w:line="276" w:lineRule="auto"/>
        <w:ind w:left="426"/>
        <w:contextualSpacing/>
        <w:jc w:val="both"/>
        <w:rPr>
          <w:rFonts w:asciiTheme="minorHAnsi" w:hAnsiTheme="minorHAnsi" w:cstheme="minorHAnsi"/>
          <w:sz w:val="20"/>
          <w:szCs w:val="20"/>
        </w:rPr>
      </w:pPr>
      <w:r w:rsidRPr="00C0591A">
        <w:rPr>
          <w:rFonts w:asciiTheme="minorHAnsi" w:hAnsiTheme="minorHAnsi" w:cstheme="minorHAnsi"/>
          <w:sz w:val="20"/>
          <w:szCs w:val="20"/>
        </w:rPr>
        <w:t>Wykonawca jest zobowiązany do terminowego wykonywania Usług, zgodnie z uzgodnionym</w:t>
      </w:r>
      <w:r w:rsidRPr="00F74106">
        <w:rPr>
          <w:rFonts w:asciiTheme="minorHAnsi" w:hAnsiTheme="minorHAnsi" w:cstheme="minorHAnsi"/>
          <w:sz w:val="20"/>
          <w:szCs w:val="20"/>
        </w:rPr>
        <w:t xml:space="preserve"> przez Strony harmonogramem. Zmiana harmonogramu nie stanowi zmiany Umowy.</w:t>
      </w:r>
    </w:p>
    <w:p w14:paraId="7FAEDAB5" w14:textId="77777777" w:rsidR="004973D0" w:rsidRPr="00F74106" w:rsidRDefault="004973D0" w:rsidP="006655E2">
      <w:pPr>
        <w:pStyle w:val="Akapitzlist1"/>
        <w:numPr>
          <w:ilvl w:val="0"/>
          <w:numId w:val="23"/>
        </w:numPr>
        <w:tabs>
          <w:tab w:val="left" w:pos="708"/>
        </w:tabs>
        <w:spacing w:after="0" w:line="276" w:lineRule="auto"/>
        <w:ind w:left="426"/>
        <w:contextualSpacing/>
        <w:jc w:val="both"/>
        <w:rPr>
          <w:rFonts w:asciiTheme="minorHAnsi" w:eastAsia="Times New Roman" w:hAnsiTheme="minorHAnsi" w:cstheme="minorHAnsi"/>
          <w:sz w:val="20"/>
          <w:szCs w:val="20"/>
        </w:rPr>
      </w:pPr>
      <w:r w:rsidRPr="00F74106">
        <w:rPr>
          <w:rFonts w:asciiTheme="minorHAnsi" w:hAnsiTheme="minorHAnsi" w:cstheme="minorHAnsi"/>
          <w:sz w:val="20"/>
          <w:szCs w:val="20"/>
        </w:rPr>
        <w:t>W przypadku opóźnień w wykonaniu Usług, Wykonawca powiadomi niezwłocznie WWF o fakcie opóźnienia oraz o jego przyczynach w formie dokumentowej.</w:t>
      </w:r>
    </w:p>
    <w:p w14:paraId="72096150" w14:textId="77777777" w:rsidR="004973D0" w:rsidRPr="005F5E98" w:rsidRDefault="004973D0" w:rsidP="004973D0">
      <w:pPr>
        <w:spacing w:line="276" w:lineRule="auto"/>
        <w:rPr>
          <w:rFonts w:asciiTheme="minorHAnsi" w:hAnsiTheme="minorHAnsi" w:cstheme="minorHAnsi"/>
          <w:bCs/>
          <w:sz w:val="20"/>
          <w:szCs w:val="20"/>
          <w:lang w:val="pl-PL"/>
        </w:rPr>
      </w:pPr>
    </w:p>
    <w:p w14:paraId="6CE73B29" w14:textId="77777777" w:rsidR="004973D0" w:rsidRDefault="004973D0" w:rsidP="004973D0">
      <w:pPr>
        <w:jc w:val="center"/>
        <w:rPr>
          <w:rFonts w:asciiTheme="minorHAnsi" w:hAnsiTheme="minorHAnsi" w:cstheme="minorHAnsi"/>
          <w:b/>
          <w:bCs/>
          <w:sz w:val="20"/>
          <w:szCs w:val="20"/>
        </w:rPr>
      </w:pPr>
      <w:r>
        <w:rPr>
          <w:rFonts w:asciiTheme="minorHAnsi" w:hAnsiTheme="minorHAnsi" w:cstheme="minorHAnsi"/>
          <w:b/>
          <w:bCs/>
          <w:sz w:val="20"/>
          <w:szCs w:val="20"/>
        </w:rPr>
        <w:t xml:space="preserve">§ 4 </w:t>
      </w:r>
      <w:proofErr w:type="spellStart"/>
      <w:r>
        <w:rPr>
          <w:rFonts w:asciiTheme="minorHAnsi" w:hAnsiTheme="minorHAnsi" w:cstheme="minorHAnsi"/>
          <w:b/>
          <w:bCs/>
          <w:sz w:val="20"/>
          <w:szCs w:val="20"/>
        </w:rPr>
        <w:t>Klauzula</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przeniesienia</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autorskich</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praw</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majątkowych</w:t>
      </w:r>
      <w:proofErr w:type="spellEnd"/>
    </w:p>
    <w:p w14:paraId="7DD592E5" w14:textId="77777777" w:rsidR="004973D0" w:rsidRDefault="004973D0" w:rsidP="006655E2">
      <w:pPr>
        <w:pStyle w:val="Akapitzlist"/>
        <w:widowControl/>
        <w:numPr>
          <w:ilvl w:val="0"/>
          <w:numId w:val="24"/>
        </w:numPr>
        <w:autoSpaceDE/>
        <w:autoSpaceDN/>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Z chwilą ustalenia Utworu, choćby był nieukończony, w ramach wynagrodzenia, o którym mowa w § 5 ust. 1 Umowy, Wykonawca przenosi na WWF w pełnym zakresie autorskie prawa majątkowe do nieograniczonego w czasie korzystania i rozporządzania Utworem, powstałym w związku lub w celu wykonania Usługi w całości lub w części, bez ograniczeń terytorialnych i czasowych na następujących polach eksploatacji, w tym w celu wykorzystywania Utworu w działaniach reklamowych lub promocyjnych dotyczących WWF:</w:t>
      </w:r>
    </w:p>
    <w:p w14:paraId="057156E7" w14:textId="77777777" w:rsidR="004973D0" w:rsidRDefault="004973D0" w:rsidP="006655E2">
      <w:pPr>
        <w:pStyle w:val="Akapitzlist"/>
        <w:widowControl/>
        <w:numPr>
          <w:ilvl w:val="4"/>
          <w:numId w:val="25"/>
        </w:numPr>
        <w:autoSpaceDE/>
        <w:autoSpaceDN/>
        <w:spacing w:line="276" w:lineRule="auto"/>
        <w:ind w:left="709"/>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 zakresie 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w:t>
      </w:r>
    </w:p>
    <w:p w14:paraId="681F8B32" w14:textId="77777777" w:rsidR="004973D0" w:rsidRDefault="004973D0" w:rsidP="006655E2">
      <w:pPr>
        <w:pStyle w:val="Akapitzlist"/>
        <w:widowControl/>
        <w:numPr>
          <w:ilvl w:val="4"/>
          <w:numId w:val="25"/>
        </w:numPr>
        <w:autoSpaceDE/>
        <w:autoSpaceDN/>
        <w:spacing w:line="276" w:lineRule="auto"/>
        <w:ind w:left="709"/>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lastRenderedPageBreak/>
        <w:t>tłumaczenia, przystosowania i zmiany układu lub jakichkolwiek innych zmian w programie komputerowym, z zachowaniem praw osoby, która tych zmian dokonała;</w:t>
      </w:r>
    </w:p>
    <w:p w14:paraId="1D2BEE9C" w14:textId="77777777" w:rsidR="004973D0" w:rsidRDefault="004973D0" w:rsidP="006655E2">
      <w:pPr>
        <w:pStyle w:val="Akapitzlist"/>
        <w:widowControl/>
        <w:numPr>
          <w:ilvl w:val="4"/>
          <w:numId w:val="25"/>
        </w:numPr>
        <w:autoSpaceDE/>
        <w:autoSpaceDN/>
        <w:spacing w:line="276" w:lineRule="auto"/>
        <w:ind w:left="709"/>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rozpowszechniania, w tym najmu lub użyczenia, programu komputerowego lub jego kopii.</w:t>
      </w:r>
    </w:p>
    <w:p w14:paraId="396D8A4C" w14:textId="77777777" w:rsidR="004973D0" w:rsidRDefault="004973D0" w:rsidP="006655E2">
      <w:pPr>
        <w:pStyle w:val="Akapitzlist"/>
        <w:widowControl/>
        <w:numPr>
          <w:ilvl w:val="0"/>
          <w:numId w:val="24"/>
        </w:numPr>
        <w:autoSpaceDE/>
        <w:autoSpaceDN/>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Wykonawca przenosi na WWF prawo do wykonywania i zezwalania na wykonywanie zależnego prawa autorskiego do Dzieła.  </w:t>
      </w:r>
    </w:p>
    <w:p w14:paraId="3A5F6538" w14:textId="77777777" w:rsidR="004973D0" w:rsidRDefault="004973D0" w:rsidP="006655E2">
      <w:pPr>
        <w:pStyle w:val="Akapitzlist"/>
        <w:widowControl/>
        <w:numPr>
          <w:ilvl w:val="0"/>
          <w:numId w:val="24"/>
        </w:numPr>
        <w:autoSpaceDE/>
        <w:autoSpaceDN/>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Wykonawca oświadcza i zapewnia, że Dzieło jest wolne od wad prawnych lub wad fizycznych, nie narusza żadnych dóbr osobistych, nie zawiera zapożyczeń, ani elementów innych utworów chronionych prawem autorskim. W przypadku wystąpienia z roszczeniami przez jakąkolwiek osobę trzecią w związku z eksploatacją Dzieła przez WWF, Wykonawca zobowiązuje się do złożenia wszelkich wyjaśnień, przystąpienia do ewentualnego sporu sądowego oraz pokrycia wszelkich kosztów lub strat po stronie WWF związanych z tym roszczeniem. </w:t>
      </w:r>
    </w:p>
    <w:p w14:paraId="78BAE67D" w14:textId="77777777" w:rsidR="004973D0" w:rsidRDefault="004973D0" w:rsidP="006655E2">
      <w:pPr>
        <w:pStyle w:val="Akapitzlist"/>
        <w:widowControl/>
        <w:numPr>
          <w:ilvl w:val="0"/>
          <w:numId w:val="24"/>
        </w:numPr>
        <w:autoSpaceDE/>
        <w:autoSpaceDN/>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Wykonawca zobowiązuje się bezterminowo do niewykonywania autorskich praw osobistych i niniejszym upoważnia WWF do wykonywania tych praw przez WWF. </w:t>
      </w:r>
    </w:p>
    <w:p w14:paraId="35293EC0" w14:textId="77777777" w:rsidR="004973D0" w:rsidRDefault="004973D0" w:rsidP="004973D0">
      <w:pPr>
        <w:spacing w:line="276" w:lineRule="auto"/>
        <w:rPr>
          <w:rFonts w:asciiTheme="minorHAnsi" w:hAnsiTheme="minorHAnsi" w:cstheme="minorHAnsi"/>
          <w:bCs/>
          <w:sz w:val="20"/>
          <w:szCs w:val="20"/>
          <w:lang w:val="pl-PL"/>
        </w:rPr>
      </w:pPr>
    </w:p>
    <w:p w14:paraId="0A59109D" w14:textId="518ADCEB" w:rsidR="004973D0" w:rsidRPr="005F5E98" w:rsidRDefault="004973D0" w:rsidP="004973D0">
      <w:pPr>
        <w:spacing w:line="276" w:lineRule="auto"/>
        <w:rPr>
          <w:rFonts w:asciiTheme="minorHAnsi" w:hAnsiTheme="minorHAnsi" w:cstheme="minorHAnsi"/>
          <w:bCs/>
          <w:i/>
          <w:iCs/>
          <w:sz w:val="20"/>
          <w:szCs w:val="20"/>
          <w:lang w:val="pl-PL"/>
        </w:rPr>
      </w:pPr>
      <w:r w:rsidRPr="005F5E98">
        <w:rPr>
          <w:rFonts w:asciiTheme="minorHAnsi" w:hAnsiTheme="minorHAnsi" w:cstheme="minorHAnsi"/>
          <w:bCs/>
          <w:i/>
          <w:iCs/>
          <w:sz w:val="20"/>
          <w:szCs w:val="20"/>
          <w:lang w:val="pl-PL"/>
        </w:rPr>
        <w:t>(lub jeśli ma zastosowanie – w zależności od rodzaju zaoferow</w:t>
      </w:r>
      <w:r w:rsidR="00F74106">
        <w:rPr>
          <w:rFonts w:asciiTheme="minorHAnsi" w:hAnsiTheme="minorHAnsi" w:cstheme="minorHAnsi"/>
          <w:bCs/>
          <w:i/>
          <w:iCs/>
          <w:sz w:val="20"/>
          <w:szCs w:val="20"/>
          <w:lang w:val="pl-PL"/>
        </w:rPr>
        <w:t xml:space="preserve">anego </w:t>
      </w:r>
      <w:r w:rsidRPr="005F5E98">
        <w:rPr>
          <w:rFonts w:asciiTheme="minorHAnsi" w:hAnsiTheme="minorHAnsi" w:cstheme="minorHAnsi"/>
          <w:bCs/>
          <w:i/>
          <w:iCs/>
          <w:sz w:val="20"/>
          <w:szCs w:val="20"/>
          <w:lang w:val="pl-PL"/>
        </w:rPr>
        <w:t xml:space="preserve">Utworu) </w:t>
      </w:r>
    </w:p>
    <w:p w14:paraId="15DF07BE" w14:textId="77777777" w:rsidR="004973D0" w:rsidRDefault="004973D0" w:rsidP="004973D0">
      <w:pPr>
        <w:spacing w:line="276" w:lineRule="auto"/>
        <w:rPr>
          <w:rFonts w:asciiTheme="minorHAnsi" w:hAnsiTheme="minorHAnsi" w:cstheme="minorHAnsi"/>
          <w:bCs/>
          <w:sz w:val="20"/>
          <w:szCs w:val="20"/>
          <w:lang w:val="pt-PT"/>
        </w:rPr>
      </w:pPr>
    </w:p>
    <w:p w14:paraId="2838BA0C" w14:textId="77777777" w:rsidR="004973D0" w:rsidRDefault="004973D0" w:rsidP="004973D0">
      <w:pPr>
        <w:spacing w:line="276" w:lineRule="auto"/>
        <w:jc w:val="center"/>
        <w:rPr>
          <w:rFonts w:asciiTheme="minorHAnsi" w:hAnsiTheme="minorHAnsi" w:cstheme="minorHAnsi"/>
          <w:b/>
          <w:bCs/>
          <w:sz w:val="20"/>
          <w:szCs w:val="20"/>
          <w:lang w:val="pl-PL"/>
        </w:rPr>
      </w:pPr>
      <w:r>
        <w:rPr>
          <w:rFonts w:asciiTheme="minorHAnsi" w:hAnsiTheme="minorHAnsi" w:cstheme="minorHAnsi"/>
          <w:b/>
          <w:bCs/>
          <w:sz w:val="20"/>
          <w:szCs w:val="20"/>
        </w:rPr>
        <w:t xml:space="preserve">§ 4. </w:t>
      </w:r>
      <w:proofErr w:type="spellStart"/>
      <w:r>
        <w:rPr>
          <w:rFonts w:asciiTheme="minorHAnsi" w:hAnsiTheme="minorHAnsi" w:cstheme="minorHAnsi"/>
          <w:b/>
          <w:bCs/>
          <w:sz w:val="20"/>
          <w:szCs w:val="20"/>
        </w:rPr>
        <w:t>Klauzula</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licencyjna</w:t>
      </w:r>
      <w:proofErr w:type="spellEnd"/>
      <w:r>
        <w:rPr>
          <w:rFonts w:asciiTheme="minorHAnsi" w:hAnsiTheme="minorHAnsi" w:cstheme="minorHAnsi"/>
          <w:b/>
          <w:bCs/>
          <w:sz w:val="20"/>
          <w:szCs w:val="20"/>
        </w:rPr>
        <w:t xml:space="preserve"> – </w:t>
      </w:r>
      <w:proofErr w:type="spellStart"/>
      <w:r>
        <w:rPr>
          <w:rFonts w:asciiTheme="minorHAnsi" w:hAnsiTheme="minorHAnsi" w:cstheme="minorHAnsi"/>
          <w:b/>
          <w:bCs/>
          <w:sz w:val="20"/>
          <w:szCs w:val="20"/>
        </w:rPr>
        <w:t>licencja</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wyłączna</w:t>
      </w:r>
      <w:proofErr w:type="spellEnd"/>
    </w:p>
    <w:p w14:paraId="234636C7" w14:textId="77777777" w:rsidR="004973D0" w:rsidRDefault="004973D0" w:rsidP="006655E2">
      <w:pPr>
        <w:pStyle w:val="Akapitzlist"/>
        <w:widowControl/>
        <w:numPr>
          <w:ilvl w:val="6"/>
          <w:numId w:val="25"/>
        </w:numPr>
        <w:autoSpaceDE/>
        <w:autoSpaceDN/>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 celu realizacji Usługi, w ramach wynagrodzenia, o którym mowa w § 4 Umowy, Wykonawca udziela WWF w pełnym i wyłącznym zakresie do nieograniczonego w czasie korzystania z następujących utworów: […], bez ograniczeń terytorialnych i czasowych (licencja wyłączna) na następujących polach eksploatacji, w tym w celu wykorzystywania […] w działaniach reklamowych lub promocyjnych dotyczących WWF:</w:t>
      </w:r>
    </w:p>
    <w:p w14:paraId="57B030A8" w14:textId="77777777" w:rsidR="004973D0" w:rsidRDefault="004973D0" w:rsidP="006655E2">
      <w:pPr>
        <w:pStyle w:val="Akapitzlist"/>
        <w:widowControl/>
        <w:numPr>
          <w:ilvl w:val="4"/>
          <w:numId w:val="26"/>
        </w:numPr>
        <w:autoSpaceDE/>
        <w:autoSpaceDN/>
        <w:spacing w:line="276" w:lineRule="auto"/>
        <w:ind w:left="709"/>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 zakresie 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w:t>
      </w:r>
    </w:p>
    <w:p w14:paraId="1D4777FF" w14:textId="77777777" w:rsidR="004973D0" w:rsidRDefault="004973D0" w:rsidP="006655E2">
      <w:pPr>
        <w:pStyle w:val="Akapitzlist"/>
        <w:widowControl/>
        <w:numPr>
          <w:ilvl w:val="4"/>
          <w:numId w:val="26"/>
        </w:numPr>
        <w:autoSpaceDE/>
        <w:autoSpaceDN/>
        <w:spacing w:line="276" w:lineRule="auto"/>
        <w:ind w:left="709"/>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tłumaczenia, przystosowania i zmiany układu lub jakichkolwiek innych zmian w programie komputerowym, z zachowaniem praw osoby, która tych zmian dokonała;</w:t>
      </w:r>
    </w:p>
    <w:p w14:paraId="59D338BE" w14:textId="77777777" w:rsidR="004973D0" w:rsidRDefault="004973D0" w:rsidP="006655E2">
      <w:pPr>
        <w:pStyle w:val="Akapitzlist"/>
        <w:widowControl/>
        <w:numPr>
          <w:ilvl w:val="4"/>
          <w:numId w:val="26"/>
        </w:numPr>
        <w:autoSpaceDE/>
        <w:autoSpaceDN/>
        <w:spacing w:line="276" w:lineRule="auto"/>
        <w:ind w:left="709"/>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rozpowszechniania, w tym najmu lub użyczenia, programu komputerowego lub jego kopii</w:t>
      </w:r>
    </w:p>
    <w:p w14:paraId="1734B954" w14:textId="77777777" w:rsidR="004973D0" w:rsidRDefault="004973D0" w:rsidP="006655E2">
      <w:pPr>
        <w:pStyle w:val="Akapitzlist"/>
        <w:widowControl/>
        <w:numPr>
          <w:ilvl w:val="0"/>
          <w:numId w:val="26"/>
        </w:numPr>
        <w:autoSpaceDE/>
        <w:autoSpaceDN/>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Wykonawca udziela WWF zgody na wykonywanie i zezwalanie na wykonywanie zależnego prawa autorskiego do […].  </w:t>
      </w:r>
    </w:p>
    <w:p w14:paraId="5CB678FF" w14:textId="77777777" w:rsidR="004973D0" w:rsidRDefault="004973D0" w:rsidP="006655E2">
      <w:pPr>
        <w:pStyle w:val="Akapitzlist"/>
        <w:widowControl/>
        <w:numPr>
          <w:ilvl w:val="0"/>
          <w:numId w:val="26"/>
        </w:numPr>
        <w:autoSpaceDE/>
        <w:autoSpaceDN/>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Wykonawca oświadcza i zapewnia, że przysługują mu autorskie prawa majątkowe do […] i jest ono wolne od wad prawnych lub wad fizycznych, nie narusza żadnych dóbr osobistych, nie zawiera zapożyczeń, ani elementów innych utworów chronionych prawem autorskim do których praw nie miałby Wykonawca. W przypadku wystąpienia z roszczeniami przez jakąkolwiek osobę trzecią w związku z eksploatacją […] przez WWF, Wykonawca zobowiązuje się do złożenia wszelkich wyjaśnień, przystąpienia do ewentualnego sporu sądowego oraz pokrycia wszelkich kosztów lub strat po stronie WWF związanych z tym roszczeniem. </w:t>
      </w:r>
    </w:p>
    <w:p w14:paraId="5F4CB24A" w14:textId="77777777" w:rsidR="004973D0" w:rsidRDefault="004973D0" w:rsidP="006655E2">
      <w:pPr>
        <w:pStyle w:val="Akapitzlist"/>
        <w:widowControl/>
        <w:numPr>
          <w:ilvl w:val="0"/>
          <w:numId w:val="26"/>
        </w:numPr>
        <w:autoSpaceDE/>
        <w:autoSpaceDN/>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WWF uprawnione jest do udzielania dalszych licencji w zakresie opisanym w ust. 1 powyżej.</w:t>
      </w:r>
    </w:p>
    <w:p w14:paraId="1C60B10E" w14:textId="77777777" w:rsidR="004973D0" w:rsidRDefault="004973D0" w:rsidP="006655E2">
      <w:pPr>
        <w:pStyle w:val="Akapitzlist"/>
        <w:widowControl/>
        <w:numPr>
          <w:ilvl w:val="0"/>
          <w:numId w:val="26"/>
        </w:numPr>
        <w:autoSpaceDE/>
        <w:autoSpaceDN/>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Wykonawca zobowiązuje się do niekorzystania z […] w zakresie objętym licencją.</w:t>
      </w:r>
    </w:p>
    <w:p w14:paraId="44751657" w14:textId="77777777" w:rsidR="004973D0" w:rsidRDefault="004973D0" w:rsidP="006655E2">
      <w:pPr>
        <w:pStyle w:val="Akapitzlist"/>
        <w:widowControl/>
        <w:numPr>
          <w:ilvl w:val="0"/>
          <w:numId w:val="26"/>
        </w:numPr>
        <w:autoSpaceDE/>
        <w:autoSpaceDN/>
        <w:spacing w:line="276" w:lineRule="auto"/>
        <w:ind w:left="426"/>
        <w:contextualSpacing/>
        <w:jc w:val="both"/>
        <w:rPr>
          <w:rFonts w:asciiTheme="minorHAnsi" w:hAnsiTheme="minorHAnsi" w:cstheme="minorHAnsi"/>
          <w:i/>
          <w:iCs/>
          <w:sz w:val="20"/>
          <w:szCs w:val="20"/>
          <w:lang w:val="pl-PL"/>
        </w:rPr>
      </w:pPr>
      <w:r>
        <w:rPr>
          <w:rFonts w:asciiTheme="minorHAnsi" w:hAnsiTheme="minorHAnsi" w:cstheme="minorHAnsi"/>
          <w:sz w:val="20"/>
          <w:szCs w:val="20"/>
          <w:lang w:val="pl-PL"/>
        </w:rPr>
        <w:t xml:space="preserve">Licencja jest udzielona na czas nieokreślony / czas określony […] lat. </w:t>
      </w:r>
      <w:r>
        <w:rPr>
          <w:rFonts w:asciiTheme="minorHAnsi" w:hAnsiTheme="minorHAnsi" w:cstheme="minorHAnsi"/>
          <w:i/>
          <w:iCs/>
          <w:sz w:val="20"/>
          <w:szCs w:val="20"/>
          <w:lang w:val="pl-PL"/>
        </w:rPr>
        <w:t xml:space="preserve"> </w:t>
      </w:r>
    </w:p>
    <w:p w14:paraId="5AE6E08B" w14:textId="77777777" w:rsidR="004973D0" w:rsidRDefault="004973D0" w:rsidP="004973D0">
      <w:pPr>
        <w:spacing w:line="276" w:lineRule="auto"/>
        <w:rPr>
          <w:rFonts w:asciiTheme="minorHAnsi" w:hAnsiTheme="minorHAnsi" w:cstheme="minorHAnsi"/>
          <w:bCs/>
          <w:sz w:val="20"/>
          <w:szCs w:val="20"/>
          <w:lang w:val="pl-PL"/>
        </w:rPr>
      </w:pPr>
    </w:p>
    <w:p w14:paraId="664125A3" w14:textId="77777777" w:rsidR="004973D0" w:rsidRDefault="004973D0" w:rsidP="004973D0">
      <w:pPr>
        <w:spacing w:line="276" w:lineRule="auto"/>
        <w:jc w:val="center"/>
        <w:rPr>
          <w:rFonts w:asciiTheme="minorHAnsi" w:hAnsiTheme="minorHAnsi" w:cstheme="minorHAnsi"/>
          <w:sz w:val="20"/>
          <w:szCs w:val="20"/>
        </w:rPr>
      </w:pPr>
      <w:bookmarkStart w:id="3" w:name="OLE_LINK4"/>
      <w:bookmarkStart w:id="4" w:name="OLE_LINK3"/>
      <w:r>
        <w:rPr>
          <w:rFonts w:asciiTheme="minorHAnsi" w:hAnsiTheme="minorHAnsi" w:cstheme="minorHAnsi"/>
          <w:b/>
          <w:bCs/>
          <w:sz w:val="20"/>
          <w:szCs w:val="20"/>
        </w:rPr>
        <w:t xml:space="preserve">§ </w:t>
      </w:r>
      <w:bookmarkEnd w:id="3"/>
      <w:bookmarkEnd w:id="4"/>
      <w:r>
        <w:rPr>
          <w:rFonts w:asciiTheme="minorHAnsi" w:hAnsiTheme="minorHAnsi" w:cstheme="minorHAnsi"/>
          <w:b/>
          <w:bCs/>
          <w:sz w:val="20"/>
          <w:szCs w:val="20"/>
        </w:rPr>
        <w:t xml:space="preserve">5 </w:t>
      </w:r>
      <w:proofErr w:type="spellStart"/>
      <w:r>
        <w:rPr>
          <w:rFonts w:asciiTheme="minorHAnsi" w:hAnsiTheme="minorHAnsi" w:cstheme="minorHAnsi"/>
          <w:b/>
          <w:bCs/>
          <w:i/>
          <w:iCs/>
          <w:sz w:val="20"/>
          <w:szCs w:val="20"/>
        </w:rPr>
        <w:t>Wynagrodzenie</w:t>
      </w:r>
      <w:proofErr w:type="spellEnd"/>
      <w:r>
        <w:rPr>
          <w:rFonts w:asciiTheme="minorHAnsi" w:hAnsiTheme="minorHAnsi" w:cstheme="minorHAnsi"/>
          <w:b/>
          <w:bCs/>
          <w:i/>
          <w:iCs/>
          <w:sz w:val="20"/>
          <w:szCs w:val="20"/>
        </w:rPr>
        <w:t xml:space="preserve"> </w:t>
      </w:r>
      <w:r>
        <w:rPr>
          <w:rFonts w:asciiTheme="minorHAnsi" w:hAnsiTheme="minorHAnsi" w:cstheme="minorHAnsi"/>
          <w:i/>
          <w:iCs/>
          <w:sz w:val="20"/>
          <w:szCs w:val="20"/>
        </w:rPr>
        <w:t>(</w:t>
      </w:r>
      <w:proofErr w:type="spellStart"/>
      <w:r>
        <w:rPr>
          <w:rFonts w:asciiTheme="minorHAnsi" w:hAnsiTheme="minorHAnsi" w:cstheme="minorHAnsi"/>
          <w:i/>
          <w:iCs/>
          <w:sz w:val="20"/>
          <w:szCs w:val="20"/>
        </w:rPr>
        <w:t>osoba</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fizyczna</w:t>
      </w:r>
      <w:proofErr w:type="spellEnd"/>
      <w:r>
        <w:rPr>
          <w:rFonts w:asciiTheme="minorHAnsi" w:hAnsiTheme="minorHAnsi" w:cstheme="minorHAnsi"/>
          <w:i/>
          <w:iCs/>
          <w:sz w:val="20"/>
          <w:szCs w:val="20"/>
        </w:rPr>
        <w:t>)</w:t>
      </w:r>
    </w:p>
    <w:p w14:paraId="6C4DC2B1" w14:textId="77777777" w:rsidR="004973D0" w:rsidRDefault="004973D0" w:rsidP="006655E2">
      <w:pPr>
        <w:pStyle w:val="Akapitzlist"/>
        <w:widowControl/>
        <w:numPr>
          <w:ilvl w:val="0"/>
          <w:numId w:val="27"/>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Z tytułu należytego wykonania Usługi WWF zapłaci Wykonawcy wynagrodzenie w wysokości […] zł (słownie: […] zł). Wynagrodzenie obejmuje wszelkie koszty i należności na rzecz Wykonawcy wynikające z wykonania niniejszej Umowy</w:t>
      </w:r>
      <w:r>
        <w:rPr>
          <w:rFonts w:asciiTheme="minorHAnsi" w:hAnsiTheme="minorHAnsi" w:cstheme="minorHAnsi"/>
          <w:i/>
          <w:iCs/>
          <w:sz w:val="20"/>
          <w:szCs w:val="20"/>
          <w:lang w:val="pl-PL"/>
        </w:rPr>
        <w:t>, w tym udzielenie licencji</w:t>
      </w:r>
      <w:r>
        <w:rPr>
          <w:rFonts w:asciiTheme="minorHAnsi" w:hAnsiTheme="minorHAnsi" w:cstheme="minorHAnsi"/>
          <w:sz w:val="20"/>
          <w:szCs w:val="20"/>
          <w:lang w:val="pl-PL"/>
        </w:rPr>
        <w:t xml:space="preserve"> </w:t>
      </w:r>
      <w:r>
        <w:rPr>
          <w:rFonts w:asciiTheme="minorHAnsi" w:hAnsiTheme="minorHAnsi" w:cstheme="minorHAnsi"/>
          <w:i/>
          <w:iCs/>
          <w:sz w:val="20"/>
          <w:szCs w:val="20"/>
          <w:lang w:val="pl-PL"/>
        </w:rPr>
        <w:t>na […].</w:t>
      </w:r>
    </w:p>
    <w:p w14:paraId="7E32F064" w14:textId="77777777" w:rsidR="004973D0" w:rsidRDefault="004973D0" w:rsidP="006655E2">
      <w:pPr>
        <w:pStyle w:val="Akapitzlist"/>
        <w:widowControl/>
        <w:numPr>
          <w:ilvl w:val="0"/>
          <w:numId w:val="27"/>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Wskazana powyżej kwota wynagrodzenia jest kwotą brutto: wynagrodzenie zostanie pomniejszone o należne składki i zaliczkę na podatek dochodowy od osób fizycznych.</w:t>
      </w:r>
    </w:p>
    <w:p w14:paraId="033D2258" w14:textId="77777777" w:rsidR="004973D0" w:rsidRDefault="004973D0" w:rsidP="006655E2">
      <w:pPr>
        <w:pStyle w:val="Akapitzlist"/>
        <w:widowControl/>
        <w:numPr>
          <w:ilvl w:val="0"/>
          <w:numId w:val="27"/>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Rachunek powinien być wystawiony przez Wykonawcę i dostarczony WWF za pośrednictwem poczty e-mail na adres: […] po wykonaniu Umowy.</w:t>
      </w:r>
    </w:p>
    <w:p w14:paraId="5B5B40BD" w14:textId="77777777" w:rsidR="004973D0" w:rsidRDefault="004973D0" w:rsidP="006655E2">
      <w:pPr>
        <w:pStyle w:val="Akapitzlist"/>
        <w:widowControl/>
        <w:numPr>
          <w:ilvl w:val="0"/>
          <w:numId w:val="27"/>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Wynagrodzenie będzie płatne przelewem na wskazane przez Wykonawcę konto bankowe w terminie 14 dni od otrzymania od Wykonawcy rachunku. </w:t>
      </w:r>
    </w:p>
    <w:p w14:paraId="56CF8A66" w14:textId="77777777" w:rsidR="004973D0" w:rsidRDefault="004973D0" w:rsidP="004973D0">
      <w:pPr>
        <w:spacing w:line="276" w:lineRule="auto"/>
        <w:rPr>
          <w:rFonts w:asciiTheme="minorHAnsi" w:hAnsiTheme="minorHAnsi" w:cstheme="minorHAnsi"/>
          <w:sz w:val="20"/>
          <w:szCs w:val="20"/>
          <w:lang w:val="pl-PL"/>
        </w:rPr>
      </w:pPr>
    </w:p>
    <w:p w14:paraId="72FD3F92" w14:textId="77777777" w:rsidR="004973D0" w:rsidRDefault="004973D0" w:rsidP="004973D0">
      <w:pPr>
        <w:spacing w:line="276" w:lineRule="auto"/>
        <w:rPr>
          <w:rFonts w:asciiTheme="minorHAnsi" w:hAnsiTheme="minorHAnsi" w:cstheme="minorHAnsi"/>
          <w:sz w:val="20"/>
          <w:szCs w:val="20"/>
        </w:rPr>
      </w:pPr>
      <w:proofErr w:type="spellStart"/>
      <w:r>
        <w:rPr>
          <w:rFonts w:asciiTheme="minorHAnsi" w:hAnsiTheme="minorHAnsi" w:cstheme="minorHAnsi"/>
          <w:sz w:val="20"/>
          <w:szCs w:val="20"/>
        </w:rPr>
        <w:t>lub</w:t>
      </w:r>
      <w:proofErr w:type="spellEnd"/>
    </w:p>
    <w:p w14:paraId="787CC00B" w14:textId="77777777" w:rsidR="004973D0" w:rsidRDefault="004973D0" w:rsidP="004973D0">
      <w:pPr>
        <w:spacing w:line="276" w:lineRule="auto"/>
        <w:rPr>
          <w:rFonts w:asciiTheme="minorHAnsi" w:hAnsiTheme="minorHAnsi" w:cstheme="minorHAnsi"/>
          <w:sz w:val="20"/>
          <w:szCs w:val="20"/>
        </w:rPr>
      </w:pPr>
    </w:p>
    <w:p w14:paraId="64E05783" w14:textId="77777777" w:rsidR="004973D0" w:rsidRDefault="004973D0" w:rsidP="004973D0">
      <w:pPr>
        <w:spacing w:line="276" w:lineRule="auto"/>
        <w:jc w:val="center"/>
        <w:rPr>
          <w:rFonts w:asciiTheme="minorHAnsi" w:hAnsiTheme="minorHAnsi" w:cstheme="minorHAnsi"/>
          <w:sz w:val="20"/>
          <w:szCs w:val="20"/>
        </w:rPr>
      </w:pPr>
      <w:r>
        <w:rPr>
          <w:rFonts w:asciiTheme="minorHAnsi" w:hAnsiTheme="minorHAnsi" w:cstheme="minorHAnsi"/>
          <w:b/>
          <w:bCs/>
          <w:i/>
          <w:iCs/>
          <w:sz w:val="20"/>
          <w:szCs w:val="20"/>
        </w:rPr>
        <w:t xml:space="preserve">§ 5 </w:t>
      </w:r>
      <w:proofErr w:type="spellStart"/>
      <w:r>
        <w:rPr>
          <w:rFonts w:asciiTheme="minorHAnsi" w:hAnsiTheme="minorHAnsi" w:cstheme="minorHAnsi"/>
          <w:b/>
          <w:bCs/>
          <w:i/>
          <w:iCs/>
          <w:sz w:val="20"/>
          <w:szCs w:val="20"/>
        </w:rPr>
        <w:t>Wynagrodzenie</w:t>
      </w:r>
      <w:proofErr w:type="spellEnd"/>
      <w:r>
        <w:rPr>
          <w:rFonts w:asciiTheme="minorHAnsi" w:hAnsiTheme="minorHAnsi" w:cstheme="minorHAnsi"/>
          <w:b/>
          <w:bCs/>
          <w:i/>
          <w:iCs/>
          <w:sz w:val="20"/>
          <w:szCs w:val="20"/>
        </w:rPr>
        <w:t xml:space="preserve"> </w:t>
      </w:r>
      <w:r>
        <w:rPr>
          <w:rFonts w:asciiTheme="minorHAnsi" w:hAnsiTheme="minorHAnsi" w:cstheme="minorHAnsi"/>
          <w:i/>
          <w:iCs/>
          <w:sz w:val="20"/>
          <w:szCs w:val="20"/>
        </w:rPr>
        <w:t>(</w:t>
      </w:r>
      <w:proofErr w:type="spellStart"/>
      <w:r>
        <w:rPr>
          <w:rFonts w:asciiTheme="minorHAnsi" w:hAnsiTheme="minorHAnsi" w:cstheme="minorHAnsi"/>
          <w:i/>
          <w:iCs/>
          <w:sz w:val="20"/>
          <w:szCs w:val="20"/>
        </w:rPr>
        <w:t>osoba</w:t>
      </w:r>
      <w:proofErr w:type="spellEnd"/>
      <w:r>
        <w:rPr>
          <w:rFonts w:asciiTheme="minorHAnsi" w:hAnsiTheme="minorHAnsi" w:cstheme="minorHAnsi"/>
          <w:i/>
          <w:iCs/>
          <w:sz w:val="20"/>
          <w:szCs w:val="20"/>
        </w:rPr>
        <w:t xml:space="preserve"> prawna)</w:t>
      </w:r>
    </w:p>
    <w:p w14:paraId="0D8A1DA0" w14:textId="77777777" w:rsidR="004973D0" w:rsidRDefault="004973D0" w:rsidP="006655E2">
      <w:pPr>
        <w:pStyle w:val="Akapitzlist"/>
        <w:widowControl/>
        <w:numPr>
          <w:ilvl w:val="0"/>
          <w:numId w:val="28"/>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i/>
          <w:iCs/>
          <w:sz w:val="20"/>
          <w:szCs w:val="20"/>
          <w:lang w:val="pl-PL"/>
        </w:rPr>
        <w:t xml:space="preserve">Z tytułu należytego wykonania Usługi WWF zapłaci na rzecz Wykonawcy wynagrodzenie w wysokości […] zł (słownie: […]. zł) netto. Wynagrodzenie zostanie powiększone o należy podatek VAT zgodnie z obowiązującą stawką w chwili wystawienia faktury. Wynagrodzenie obejmuje wszelkie koszty i należności na rzecz Wykonawcy wynikające z wykonania niniejszej Umowy.  </w:t>
      </w:r>
    </w:p>
    <w:p w14:paraId="069F3F39" w14:textId="77777777" w:rsidR="004973D0" w:rsidRDefault="004973D0" w:rsidP="006655E2">
      <w:pPr>
        <w:pStyle w:val="Akapitzlist"/>
        <w:widowControl/>
        <w:numPr>
          <w:ilvl w:val="0"/>
          <w:numId w:val="28"/>
        </w:numPr>
        <w:autoSpaceDE/>
        <w:autoSpaceDN/>
        <w:spacing w:line="276" w:lineRule="auto"/>
        <w:contextualSpacing/>
        <w:jc w:val="both"/>
        <w:rPr>
          <w:rFonts w:asciiTheme="minorHAnsi" w:hAnsiTheme="minorHAnsi" w:cstheme="minorHAnsi"/>
          <w:i/>
          <w:iCs/>
          <w:sz w:val="20"/>
          <w:szCs w:val="20"/>
          <w:lang w:val="pl-PL"/>
        </w:rPr>
      </w:pPr>
      <w:r>
        <w:rPr>
          <w:rFonts w:asciiTheme="minorHAnsi" w:hAnsiTheme="minorHAnsi" w:cstheme="minorHAnsi"/>
          <w:i/>
          <w:iCs/>
          <w:sz w:val="20"/>
          <w:szCs w:val="20"/>
          <w:lang w:val="pl-PL"/>
        </w:rPr>
        <w:t xml:space="preserve">Faktura zostanie wystawiona przez Wykonawcę po wykonaniu Umowy. </w:t>
      </w:r>
    </w:p>
    <w:p w14:paraId="264914BF" w14:textId="77777777" w:rsidR="004973D0" w:rsidRDefault="004973D0" w:rsidP="006655E2">
      <w:pPr>
        <w:pStyle w:val="Akapitzlist"/>
        <w:widowControl/>
        <w:numPr>
          <w:ilvl w:val="0"/>
          <w:numId w:val="28"/>
        </w:numPr>
        <w:autoSpaceDE/>
        <w:autoSpaceDN/>
        <w:spacing w:line="276" w:lineRule="auto"/>
        <w:contextualSpacing/>
        <w:jc w:val="both"/>
        <w:rPr>
          <w:rFonts w:asciiTheme="minorHAnsi" w:hAnsiTheme="minorHAnsi" w:cstheme="minorHAnsi"/>
          <w:i/>
          <w:iCs/>
          <w:sz w:val="20"/>
          <w:szCs w:val="20"/>
          <w:lang w:val="pl-PL"/>
        </w:rPr>
      </w:pPr>
      <w:r>
        <w:rPr>
          <w:rFonts w:asciiTheme="minorHAnsi" w:hAnsiTheme="minorHAnsi" w:cstheme="minorHAnsi"/>
          <w:i/>
          <w:iCs/>
          <w:sz w:val="20"/>
          <w:szCs w:val="20"/>
          <w:lang w:val="pl-PL"/>
        </w:rPr>
        <w:t>Wynagrodzenie będzie płatne przelewem na wskazane na fakturze konto bankowe w terminie 14 dni od otrzymania przez WWF faktury od Wykonawcy.</w:t>
      </w:r>
    </w:p>
    <w:p w14:paraId="5CADAF36" w14:textId="77777777" w:rsidR="004973D0" w:rsidRDefault="004973D0" w:rsidP="006655E2">
      <w:pPr>
        <w:pStyle w:val="Akapitzlist"/>
        <w:widowControl/>
        <w:numPr>
          <w:ilvl w:val="0"/>
          <w:numId w:val="28"/>
        </w:numPr>
        <w:autoSpaceDE/>
        <w:autoSpaceDN/>
        <w:spacing w:line="276" w:lineRule="auto"/>
        <w:contextualSpacing/>
        <w:jc w:val="both"/>
        <w:rPr>
          <w:rFonts w:asciiTheme="minorHAnsi" w:hAnsiTheme="minorHAnsi" w:cstheme="minorHAnsi"/>
          <w:i/>
          <w:iCs/>
          <w:sz w:val="20"/>
          <w:szCs w:val="20"/>
          <w:lang w:val="pl-PL"/>
        </w:rPr>
      </w:pPr>
      <w:r>
        <w:rPr>
          <w:rFonts w:asciiTheme="minorHAnsi" w:hAnsiTheme="minorHAnsi" w:cstheme="minorHAnsi"/>
          <w:i/>
          <w:iCs/>
          <w:sz w:val="20"/>
          <w:szCs w:val="20"/>
          <w:lang w:val="pl-PL"/>
        </w:rPr>
        <w:t>Za dzień płatności uznaje się datę wykonania polecenia zapłaty przez WWF.</w:t>
      </w:r>
    </w:p>
    <w:p w14:paraId="0E27A3EE" w14:textId="77777777" w:rsidR="004973D0" w:rsidRDefault="004973D0" w:rsidP="006655E2">
      <w:pPr>
        <w:pStyle w:val="Akapitzlist"/>
        <w:widowControl/>
        <w:numPr>
          <w:ilvl w:val="0"/>
          <w:numId w:val="28"/>
        </w:numPr>
        <w:autoSpaceDE/>
        <w:autoSpaceDN/>
        <w:spacing w:line="276" w:lineRule="auto"/>
        <w:contextualSpacing/>
        <w:jc w:val="both"/>
        <w:rPr>
          <w:rFonts w:asciiTheme="minorHAnsi" w:hAnsiTheme="minorHAnsi" w:cstheme="minorHAnsi"/>
          <w:i/>
          <w:iCs/>
          <w:sz w:val="20"/>
          <w:szCs w:val="20"/>
          <w:lang w:val="pl-PL"/>
        </w:rPr>
      </w:pPr>
      <w:r>
        <w:rPr>
          <w:rFonts w:asciiTheme="minorHAnsi" w:hAnsiTheme="minorHAnsi" w:cstheme="minorHAnsi"/>
          <w:i/>
          <w:iCs/>
          <w:sz w:val="20"/>
          <w:szCs w:val="20"/>
          <w:lang w:val="pl-PL"/>
        </w:rPr>
        <w:t xml:space="preserve">Podstawą dokonania zapłaty wynagrodzenia jest prawidłowo wystawiona faktura VAT, przesłana za pośrednictwem poczty e-mail na adres […]. WWF wyraża zgodę na otrzymywanie faktur w formie elektronicznej. </w:t>
      </w:r>
    </w:p>
    <w:p w14:paraId="21C897DC" w14:textId="77777777" w:rsidR="004973D0" w:rsidRDefault="004973D0" w:rsidP="004973D0">
      <w:pPr>
        <w:pStyle w:val="Akapitzlist"/>
        <w:ind w:left="360"/>
        <w:jc w:val="both"/>
        <w:rPr>
          <w:rFonts w:asciiTheme="minorHAnsi" w:hAnsiTheme="minorHAnsi" w:cstheme="minorHAnsi"/>
          <w:sz w:val="20"/>
          <w:szCs w:val="20"/>
          <w:lang w:val="pl-PL"/>
        </w:rPr>
      </w:pPr>
    </w:p>
    <w:p w14:paraId="2776A7D1" w14:textId="77777777" w:rsidR="004973D0" w:rsidRDefault="004973D0" w:rsidP="004973D0">
      <w:pPr>
        <w:spacing w:line="276" w:lineRule="auto"/>
        <w:jc w:val="center"/>
        <w:rPr>
          <w:rFonts w:asciiTheme="minorHAnsi" w:hAnsiTheme="minorHAnsi" w:cstheme="minorHAnsi"/>
          <w:b/>
          <w:bCs/>
          <w:sz w:val="20"/>
          <w:szCs w:val="20"/>
          <w:lang w:val="pl-PL"/>
        </w:rPr>
      </w:pPr>
      <w:r w:rsidRPr="005F5E98">
        <w:rPr>
          <w:rFonts w:asciiTheme="minorHAnsi" w:hAnsiTheme="minorHAnsi" w:cstheme="minorHAnsi"/>
          <w:b/>
          <w:bCs/>
          <w:sz w:val="20"/>
          <w:szCs w:val="20"/>
          <w:lang w:val="pl-PL"/>
        </w:rPr>
        <w:t>§ 6 Zmiana Umowy. Rozwiązanie / Odstąpienie od Umowy.</w:t>
      </w:r>
    </w:p>
    <w:p w14:paraId="0E10CF0D" w14:textId="77777777" w:rsidR="004973D0" w:rsidRDefault="004973D0" w:rsidP="006655E2">
      <w:pPr>
        <w:pStyle w:val="Akapitzlist"/>
        <w:widowControl/>
        <w:numPr>
          <w:ilvl w:val="0"/>
          <w:numId w:val="29"/>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Zmiana postanowień Umowy może nastąpić za zgodą obu Stron w formie dokumentowej jako aneks do Umowy.</w:t>
      </w:r>
    </w:p>
    <w:p w14:paraId="35E3DC32" w14:textId="77777777" w:rsidR="004973D0" w:rsidRDefault="004973D0" w:rsidP="006655E2">
      <w:pPr>
        <w:pStyle w:val="Akapitzlist"/>
        <w:widowControl/>
        <w:numPr>
          <w:ilvl w:val="0"/>
          <w:numId w:val="29"/>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Zleceniodawcy przysługuje prawo odstąpienia od Umowy lub jej wypowiedzenia ze skutkiem natychmiastowym w przypadkach, gdy:</w:t>
      </w:r>
    </w:p>
    <w:p w14:paraId="01834608" w14:textId="77777777" w:rsidR="004973D0" w:rsidRDefault="004973D0" w:rsidP="006655E2">
      <w:pPr>
        <w:pStyle w:val="Akapitzlist"/>
        <w:widowControl/>
        <w:numPr>
          <w:ilvl w:val="1"/>
          <w:numId w:val="29"/>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 Wykonawca wykonuje Usługę w sposób wadliwy albo sprzeczny z Umową;</w:t>
      </w:r>
    </w:p>
    <w:p w14:paraId="2422488C" w14:textId="77777777" w:rsidR="004973D0" w:rsidRDefault="004973D0" w:rsidP="006655E2">
      <w:pPr>
        <w:pStyle w:val="Akapitzlist"/>
        <w:widowControl/>
        <w:numPr>
          <w:ilvl w:val="1"/>
          <w:numId w:val="29"/>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 Wykonawca opóźnia się w realizacji Umowy o więcej niż […] dni roboczych;</w:t>
      </w:r>
    </w:p>
    <w:p w14:paraId="5245D9B5" w14:textId="77777777" w:rsidR="004973D0" w:rsidRDefault="004973D0" w:rsidP="006655E2">
      <w:pPr>
        <w:pStyle w:val="Akapitzlist"/>
        <w:widowControl/>
        <w:numPr>
          <w:ilvl w:val="1"/>
          <w:numId w:val="29"/>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 Wykonawca nie przystąpił do wykonania Umowy w terminie wskazanym w </w:t>
      </w:r>
      <w:r>
        <w:rPr>
          <w:rFonts w:asciiTheme="minorHAnsi" w:eastAsia="Times New Roman" w:hAnsiTheme="minorHAnsi" w:cstheme="minorHAnsi"/>
          <w:sz w:val="20"/>
          <w:szCs w:val="20"/>
          <w:lang w:val="pl-PL"/>
        </w:rPr>
        <w:t xml:space="preserve">§ 3 ust. 2 Umowy. </w:t>
      </w:r>
    </w:p>
    <w:p w14:paraId="5CBDD898" w14:textId="77777777" w:rsidR="004973D0" w:rsidRDefault="004973D0" w:rsidP="006655E2">
      <w:pPr>
        <w:pStyle w:val="Akapitzlist"/>
        <w:widowControl/>
        <w:numPr>
          <w:ilvl w:val="0"/>
          <w:numId w:val="29"/>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Prawo odstąpienia może być wykonane przez Zleceniodawcę najpóźniej w ciągu 14 dni od powzięcia wiadomości o zdarzeniu stanowiącym podstawę odstąpienia od Umowy. Odstąpienie od Umowy nastąpi w formie dokumentowej. </w:t>
      </w:r>
    </w:p>
    <w:p w14:paraId="7A2B2DA9" w14:textId="77777777" w:rsidR="004973D0" w:rsidRDefault="004973D0" w:rsidP="006655E2">
      <w:pPr>
        <w:pStyle w:val="Akapitzlist"/>
        <w:widowControl/>
        <w:numPr>
          <w:ilvl w:val="0"/>
          <w:numId w:val="29"/>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 razie odstąpienia od Umowy przez WWF z przyczyn, o których mowa w ust. 2 powyżej, Wykonawca zobowiązuje się do pokrycia wszelkich kosztów poniesionych przez WWF na skutek niewykonania lub nienależytego wykonania Umowy w terminie 7 dni od doręczenia Wykonawcy zestawienia tych kosztów w formie dokumentowej. </w:t>
      </w:r>
    </w:p>
    <w:p w14:paraId="6583A28E" w14:textId="77777777" w:rsidR="004973D0" w:rsidRDefault="004973D0" w:rsidP="006655E2">
      <w:pPr>
        <w:pStyle w:val="Akapitzlist"/>
        <w:widowControl/>
        <w:numPr>
          <w:ilvl w:val="0"/>
          <w:numId w:val="29"/>
        </w:numPr>
        <w:autoSpaceDE/>
        <w:autoSpaceDN/>
        <w:spacing w:line="276" w:lineRule="auto"/>
        <w:contextualSpacing/>
        <w:jc w:val="both"/>
        <w:rPr>
          <w:rFonts w:asciiTheme="minorHAnsi" w:hAnsiTheme="minorHAnsi" w:cstheme="minorHAnsi"/>
          <w:b/>
          <w:bCs/>
          <w:i/>
          <w:iCs/>
          <w:sz w:val="20"/>
          <w:szCs w:val="20"/>
          <w:lang w:val="pl-PL"/>
        </w:rPr>
      </w:pPr>
      <w:r>
        <w:rPr>
          <w:rFonts w:asciiTheme="minorHAnsi" w:hAnsiTheme="minorHAnsi" w:cstheme="minorHAnsi"/>
          <w:sz w:val="20"/>
          <w:szCs w:val="20"/>
          <w:lang w:val="pl-PL"/>
        </w:rPr>
        <w:t xml:space="preserve">Każda ze Stron może wypowiedzieć Umowę z zachowaniem tygodniowego okresu wypowiedzenia na koniec miesiąca kalendarzowego / </w:t>
      </w:r>
      <w:r>
        <w:rPr>
          <w:rFonts w:asciiTheme="minorHAnsi" w:hAnsiTheme="minorHAnsi" w:cstheme="minorHAnsi"/>
          <w:b/>
          <w:bCs/>
          <w:i/>
          <w:iCs/>
          <w:sz w:val="20"/>
          <w:szCs w:val="20"/>
          <w:lang w:val="pl-PL"/>
        </w:rPr>
        <w:t xml:space="preserve">ewentualnie: Wykonawca może wypowiedzieć Umowę z ważnych przyczyn. </w:t>
      </w:r>
    </w:p>
    <w:p w14:paraId="06000CAA" w14:textId="77777777" w:rsidR="004973D0" w:rsidRDefault="004973D0" w:rsidP="004973D0">
      <w:pPr>
        <w:spacing w:line="276" w:lineRule="auto"/>
        <w:rPr>
          <w:rFonts w:asciiTheme="minorHAnsi" w:hAnsiTheme="minorHAnsi" w:cstheme="minorHAnsi"/>
          <w:b/>
          <w:bCs/>
          <w:i/>
          <w:iCs/>
          <w:sz w:val="20"/>
          <w:szCs w:val="20"/>
          <w:lang w:val="pl-PL"/>
        </w:rPr>
      </w:pPr>
    </w:p>
    <w:p w14:paraId="4AF27886" w14:textId="77777777" w:rsidR="004973D0" w:rsidRDefault="004973D0" w:rsidP="004973D0">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7 </w:t>
      </w:r>
      <w:proofErr w:type="spellStart"/>
      <w:r>
        <w:rPr>
          <w:rFonts w:asciiTheme="minorHAnsi" w:hAnsiTheme="minorHAnsi" w:cstheme="minorHAnsi"/>
          <w:b/>
          <w:bCs/>
          <w:sz w:val="20"/>
          <w:szCs w:val="20"/>
        </w:rPr>
        <w:t>Zachowanie</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poufności</w:t>
      </w:r>
      <w:proofErr w:type="spellEnd"/>
    </w:p>
    <w:p w14:paraId="5306914F" w14:textId="77777777" w:rsidR="004973D0" w:rsidRDefault="004973D0" w:rsidP="006655E2">
      <w:pPr>
        <w:pStyle w:val="Akapitzlist"/>
        <w:widowControl/>
        <w:numPr>
          <w:ilvl w:val="0"/>
          <w:numId w:val="30"/>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Informacje poufne są to informacje, jakie WWF przekuje Wykonawcy w związku z zawarciem lub wykonaniem Umowy i które nie mogą być wykorzystywane w innym celu niż określonym przez WWF.</w:t>
      </w:r>
    </w:p>
    <w:p w14:paraId="3E015B5E" w14:textId="77777777" w:rsidR="004973D0" w:rsidRDefault="004973D0" w:rsidP="006655E2">
      <w:pPr>
        <w:pStyle w:val="Akapitzlist"/>
        <w:widowControl/>
        <w:numPr>
          <w:ilvl w:val="0"/>
          <w:numId w:val="30"/>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Za informacje poufne uważa się w szczególności wszelkie informacje pisemne, ustne bądź zapisane na nośnikach, odnoszące się do działalności WWF, w tym, ale nie wyłącznie: informacje dotyczące polityki finansowej WWF, strategii, wynagrodzeń, programów rozwoju WWF, programów operacyjnych, umów zawartych przez WWF, korespondencji biznesowej, danych osobowych i sposobu ich zabezpieczania. </w:t>
      </w:r>
    </w:p>
    <w:p w14:paraId="551AEC8E" w14:textId="77777777" w:rsidR="004973D0" w:rsidRDefault="004973D0" w:rsidP="006655E2">
      <w:pPr>
        <w:pStyle w:val="Akapitzlist"/>
        <w:widowControl/>
        <w:numPr>
          <w:ilvl w:val="0"/>
          <w:numId w:val="30"/>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Informacje, które nie będą traktowane przez Strony jako poufne, to informacje i dokumenty, w stosunku do których Strony są w stanie udowodnić, że są publicznie dostępne bez naruszenia Umowy przez Wykonawcę.</w:t>
      </w:r>
    </w:p>
    <w:p w14:paraId="04F1E166" w14:textId="77777777" w:rsidR="004973D0" w:rsidRDefault="004973D0" w:rsidP="006655E2">
      <w:pPr>
        <w:pStyle w:val="tekwzpod"/>
        <w:numPr>
          <w:ilvl w:val="0"/>
          <w:numId w:val="30"/>
        </w:numPr>
        <w:suppressAutoHyphens/>
        <w:adjustRightInd/>
        <w:spacing w:line="276" w:lineRule="auto"/>
        <w:ind w:left="284" w:right="0"/>
        <w:contextualSpacing/>
        <w:rPr>
          <w:rFonts w:asciiTheme="minorHAnsi" w:hAnsiTheme="minorHAnsi" w:cstheme="minorHAnsi"/>
          <w:sz w:val="20"/>
        </w:rPr>
      </w:pPr>
      <w:r>
        <w:rPr>
          <w:rFonts w:asciiTheme="minorHAnsi" w:hAnsiTheme="minorHAnsi" w:cstheme="minorHAnsi"/>
          <w:sz w:val="20"/>
        </w:rPr>
        <w:t>Obowiązek zachowania tajemnicy informacji nie dotyczy informacji lub danych:</w:t>
      </w:r>
    </w:p>
    <w:p w14:paraId="4E60C96A" w14:textId="77777777" w:rsidR="004973D0" w:rsidRDefault="004973D0" w:rsidP="006655E2">
      <w:pPr>
        <w:pStyle w:val="tekwzpod"/>
        <w:numPr>
          <w:ilvl w:val="0"/>
          <w:numId w:val="31"/>
        </w:numPr>
        <w:suppressAutoHyphens/>
        <w:adjustRightInd/>
        <w:spacing w:line="276" w:lineRule="auto"/>
        <w:ind w:right="0"/>
        <w:contextualSpacing/>
        <w:rPr>
          <w:rFonts w:asciiTheme="minorHAnsi" w:hAnsiTheme="minorHAnsi" w:cstheme="minorHAnsi"/>
          <w:sz w:val="20"/>
        </w:rPr>
      </w:pPr>
      <w:r>
        <w:rPr>
          <w:rFonts w:asciiTheme="minorHAnsi" w:hAnsiTheme="minorHAnsi" w:cstheme="minorHAnsi"/>
          <w:sz w:val="20"/>
        </w:rPr>
        <w:t xml:space="preserve"> które są lub staną się publicznie dostępne w jakikolwiek sposób bez naruszenia Umowy przez Wykonawcę;</w:t>
      </w:r>
    </w:p>
    <w:p w14:paraId="721BCCA9" w14:textId="77777777" w:rsidR="004973D0" w:rsidRDefault="004973D0" w:rsidP="006655E2">
      <w:pPr>
        <w:pStyle w:val="tekwzpod"/>
        <w:numPr>
          <w:ilvl w:val="0"/>
          <w:numId w:val="31"/>
        </w:numPr>
        <w:suppressAutoHyphens/>
        <w:adjustRightInd/>
        <w:spacing w:line="276" w:lineRule="auto"/>
        <w:ind w:right="0"/>
        <w:contextualSpacing/>
        <w:rPr>
          <w:rFonts w:asciiTheme="minorHAnsi" w:hAnsiTheme="minorHAnsi" w:cstheme="minorHAnsi"/>
          <w:sz w:val="20"/>
        </w:rPr>
      </w:pPr>
      <w:r>
        <w:rPr>
          <w:rFonts w:asciiTheme="minorHAnsi" w:hAnsiTheme="minorHAnsi" w:cstheme="minorHAnsi"/>
          <w:sz w:val="20"/>
        </w:rPr>
        <w:t>których ujawnienie stanowi obowiązek na mocy przepisów prawa lub decyzji właściwych, uprawnionych do tego organów.</w:t>
      </w:r>
    </w:p>
    <w:p w14:paraId="2F87517A" w14:textId="77777777" w:rsidR="004973D0" w:rsidRDefault="004973D0" w:rsidP="006655E2">
      <w:pPr>
        <w:pStyle w:val="tekwzpod"/>
        <w:numPr>
          <w:ilvl w:val="0"/>
          <w:numId w:val="30"/>
        </w:numPr>
        <w:suppressAutoHyphens/>
        <w:adjustRightInd/>
        <w:spacing w:line="276" w:lineRule="auto"/>
        <w:ind w:left="426" w:right="0"/>
        <w:contextualSpacing/>
        <w:rPr>
          <w:rFonts w:asciiTheme="minorHAnsi" w:hAnsiTheme="minorHAnsi" w:cstheme="minorHAnsi"/>
          <w:sz w:val="20"/>
        </w:rPr>
      </w:pPr>
      <w:r>
        <w:rPr>
          <w:rFonts w:asciiTheme="minorHAnsi" w:hAnsiTheme="minorHAnsi" w:cstheme="minorHAnsi"/>
          <w:sz w:val="20"/>
        </w:rPr>
        <w:t xml:space="preserve">W przypadku, o którym mowa w ust. 4 lit. b), Wykonawca poinformuje WWF w formie dokumentowej o obowiązku ujawnienia ze wskazaniem jakich informacji lub danych to dotyczy. </w:t>
      </w:r>
    </w:p>
    <w:p w14:paraId="754D8651" w14:textId="77777777" w:rsidR="004973D0" w:rsidRDefault="004973D0" w:rsidP="006655E2">
      <w:pPr>
        <w:pStyle w:val="tekwzpod"/>
        <w:numPr>
          <w:ilvl w:val="0"/>
          <w:numId w:val="30"/>
        </w:numPr>
        <w:suppressAutoHyphens/>
        <w:adjustRightInd/>
        <w:spacing w:line="276" w:lineRule="auto"/>
        <w:ind w:left="426" w:right="0"/>
        <w:contextualSpacing/>
        <w:rPr>
          <w:rFonts w:asciiTheme="minorHAnsi" w:hAnsiTheme="minorHAnsi" w:cstheme="minorHAnsi"/>
          <w:sz w:val="20"/>
        </w:rPr>
      </w:pPr>
      <w:r>
        <w:rPr>
          <w:rFonts w:asciiTheme="minorHAnsi" w:hAnsiTheme="minorHAnsi" w:cstheme="minorHAnsi"/>
          <w:sz w:val="20"/>
        </w:rPr>
        <w:t xml:space="preserve">Obowiązek zachowania poufności obowiązuje Wykonawcę w trakcie obowiązywania Umowy, jak i po jej ustaniu, niezależnie od przyczyn, przez okres 10 lat. </w:t>
      </w:r>
    </w:p>
    <w:p w14:paraId="3A26B8D4" w14:textId="77777777" w:rsidR="004973D0" w:rsidRDefault="004973D0" w:rsidP="00BA2036">
      <w:pPr>
        <w:pStyle w:val="Stopka1"/>
      </w:pPr>
    </w:p>
    <w:p w14:paraId="7A8D69F7" w14:textId="77777777" w:rsidR="004973D0" w:rsidRDefault="004973D0" w:rsidP="004973D0">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8 </w:t>
      </w:r>
      <w:proofErr w:type="spellStart"/>
      <w:r>
        <w:rPr>
          <w:rFonts w:asciiTheme="minorHAnsi" w:hAnsiTheme="minorHAnsi" w:cstheme="minorHAnsi"/>
          <w:b/>
          <w:bCs/>
          <w:sz w:val="20"/>
          <w:szCs w:val="20"/>
        </w:rPr>
        <w:t>Odpowiedzialność</w:t>
      </w:r>
      <w:proofErr w:type="spellEnd"/>
      <w:r>
        <w:rPr>
          <w:rFonts w:asciiTheme="minorHAnsi" w:hAnsiTheme="minorHAnsi" w:cstheme="minorHAnsi"/>
          <w:b/>
          <w:bCs/>
          <w:sz w:val="20"/>
          <w:szCs w:val="20"/>
        </w:rPr>
        <w:t xml:space="preserve"> za </w:t>
      </w:r>
      <w:proofErr w:type="spellStart"/>
      <w:r>
        <w:rPr>
          <w:rFonts w:asciiTheme="minorHAnsi" w:hAnsiTheme="minorHAnsi" w:cstheme="minorHAnsi"/>
          <w:b/>
          <w:bCs/>
          <w:sz w:val="20"/>
          <w:szCs w:val="20"/>
        </w:rPr>
        <w:t>szkody</w:t>
      </w:r>
      <w:proofErr w:type="spellEnd"/>
    </w:p>
    <w:p w14:paraId="1E27177A" w14:textId="77777777" w:rsidR="004973D0" w:rsidRDefault="004973D0" w:rsidP="006655E2">
      <w:pPr>
        <w:pStyle w:val="Akapitzlist"/>
        <w:widowControl/>
        <w:numPr>
          <w:ilvl w:val="0"/>
          <w:numId w:val="32"/>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Wykonawca ponosi całkowitą odpowiedzialność za szkody na osobie lub mieniu poniesione przez WWF lub osoby trzecie, a powstałe w wyniku lub w związku z wadliwym wykonywaniem przez Wykonawcę Umowy i usuwaniem wad.</w:t>
      </w:r>
    </w:p>
    <w:p w14:paraId="5CBC68C7" w14:textId="77777777" w:rsidR="004973D0" w:rsidRDefault="004973D0" w:rsidP="006655E2">
      <w:pPr>
        <w:pStyle w:val="Akapitzlist"/>
        <w:widowControl/>
        <w:numPr>
          <w:ilvl w:val="0"/>
          <w:numId w:val="32"/>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lastRenderedPageBreak/>
        <w:t>W razie wystąpienia szkody, Wykonawca zobowiązany jest natychmiast zawiadomić o tym WWF oraz podjąć wszelkie racjonalne środki w celu jej zabezpieczenia i zapobieżenia dalszemu zwiększeniu, a następnie obowiązany jest we właściwy sposób ją naprawić na koszt własny, chyba że szkoda została spowodowana wyłącznie na skutek celowego działania lub zaniechania WWF.</w:t>
      </w:r>
    </w:p>
    <w:p w14:paraId="430C82BE" w14:textId="77777777" w:rsidR="004973D0" w:rsidRDefault="004973D0" w:rsidP="004973D0">
      <w:pPr>
        <w:spacing w:line="276" w:lineRule="auto"/>
        <w:rPr>
          <w:rFonts w:asciiTheme="minorHAnsi" w:hAnsiTheme="minorHAnsi" w:cstheme="minorHAnsi"/>
          <w:b/>
          <w:sz w:val="20"/>
          <w:szCs w:val="20"/>
          <w:lang w:val="pl-PL"/>
        </w:rPr>
      </w:pPr>
    </w:p>
    <w:p w14:paraId="520094CE" w14:textId="77777777" w:rsidR="004973D0" w:rsidRDefault="004973D0" w:rsidP="004973D0">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9 Kary </w:t>
      </w:r>
      <w:proofErr w:type="spellStart"/>
      <w:r>
        <w:rPr>
          <w:rFonts w:asciiTheme="minorHAnsi" w:hAnsiTheme="minorHAnsi" w:cstheme="minorHAnsi"/>
          <w:b/>
          <w:bCs/>
          <w:sz w:val="20"/>
          <w:szCs w:val="20"/>
        </w:rPr>
        <w:t>umowne</w:t>
      </w:r>
      <w:proofErr w:type="spellEnd"/>
    </w:p>
    <w:p w14:paraId="7B597E3F" w14:textId="77777777" w:rsidR="004973D0" w:rsidRDefault="004973D0" w:rsidP="006655E2">
      <w:pPr>
        <w:pStyle w:val="Akapitzlist"/>
        <w:widowControl/>
        <w:numPr>
          <w:ilvl w:val="0"/>
          <w:numId w:val="33"/>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Zleceniodawca naliczy Wykonawcy kary umowne:</w:t>
      </w:r>
    </w:p>
    <w:p w14:paraId="334D27CE" w14:textId="77777777" w:rsidR="004973D0" w:rsidRDefault="004973D0" w:rsidP="006655E2">
      <w:pPr>
        <w:pStyle w:val="Akapitzlist"/>
        <w:widowControl/>
        <w:numPr>
          <w:ilvl w:val="0"/>
          <w:numId w:val="34"/>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 przypadku niedotrzymania terminów wykonania Umowy określonych w § 3 ust. 2 i 3 Umowy w wysokości 1 % ceny brutto określonej w § 5 ust. 1 Umowy, za każdy dzień opóźnienia;</w:t>
      </w:r>
    </w:p>
    <w:p w14:paraId="31FCD97C" w14:textId="77777777" w:rsidR="004973D0" w:rsidRDefault="004973D0" w:rsidP="006655E2">
      <w:pPr>
        <w:pStyle w:val="Akapitzlist"/>
        <w:widowControl/>
        <w:numPr>
          <w:ilvl w:val="0"/>
          <w:numId w:val="34"/>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 przypadku niedotrzymania terminu na dokonanie poprawek w terminie określonym w § 2 ust. 6 Umowy w wysokości 1 % ceny brutto określonej § 5 ust. 1 Umowy, za każdy dzień opóźnienia;</w:t>
      </w:r>
    </w:p>
    <w:p w14:paraId="4C30471B" w14:textId="77777777" w:rsidR="004973D0" w:rsidRDefault="004973D0" w:rsidP="006655E2">
      <w:pPr>
        <w:pStyle w:val="Akapitzlist"/>
        <w:widowControl/>
        <w:numPr>
          <w:ilvl w:val="0"/>
          <w:numId w:val="34"/>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 przypadku stwierdzenia przez Zleceniodawcę nieprawidłowości, rażących zaniedbań, niedbałości w czasie realizowania Umowy, w wysokości 20% ceny brutto określonej § 5 ust. 1 Umowy.</w:t>
      </w:r>
    </w:p>
    <w:p w14:paraId="7324C793" w14:textId="77777777" w:rsidR="004973D0" w:rsidRDefault="004973D0" w:rsidP="006655E2">
      <w:pPr>
        <w:pStyle w:val="Akapitzlist"/>
        <w:widowControl/>
        <w:numPr>
          <w:ilvl w:val="0"/>
          <w:numId w:val="33"/>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Za każdy stwierdzony przez WWF przypadek naruszenia przez Wykonawcę klauzuli poufności określonej w § 7 Umowy, WWF może naliczyć Wykonawcy karę umowną w wysokości 10 000 zł (dziesięć tysięcy) złotych.</w:t>
      </w:r>
    </w:p>
    <w:p w14:paraId="65093A67" w14:textId="77777777" w:rsidR="004973D0" w:rsidRDefault="004973D0" w:rsidP="006655E2">
      <w:pPr>
        <w:pStyle w:val="Akapitzlist"/>
        <w:widowControl/>
        <w:numPr>
          <w:ilvl w:val="0"/>
          <w:numId w:val="33"/>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Jeżeli szkoda poniesiona przez WWF w związku z niewykonaniem lub nienależytym wykonaniem Umowy przekroczy wartość zastrzeżonych kar umownych, WWF uprawniona jest do odszkodowania na zasadach ogólnych.</w:t>
      </w:r>
    </w:p>
    <w:p w14:paraId="2E125FC1" w14:textId="77777777" w:rsidR="004973D0" w:rsidRDefault="004973D0" w:rsidP="006655E2">
      <w:pPr>
        <w:pStyle w:val="Akapitzlist"/>
        <w:widowControl/>
        <w:numPr>
          <w:ilvl w:val="0"/>
          <w:numId w:val="33"/>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Wykonawca zobowiązuje się do zapłaty kar umownych na rachunek WWF wskazany w wezwaniu do zapłaty w terminie 14 dni od otrzymania tego wezwania. Wezwanie może mieć formę dokumentową. </w:t>
      </w:r>
    </w:p>
    <w:p w14:paraId="11F03CE4" w14:textId="77777777" w:rsidR="004973D0" w:rsidRDefault="004973D0" w:rsidP="006655E2">
      <w:pPr>
        <w:pStyle w:val="Akapitzlist"/>
        <w:widowControl/>
        <w:numPr>
          <w:ilvl w:val="0"/>
          <w:numId w:val="33"/>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Wykonawca wyraża zgodę na potrącenie kar umownych, o których mowa w ust. 1-4 z przysługującego mu wynagrodzenia. </w:t>
      </w:r>
    </w:p>
    <w:p w14:paraId="485CBF22" w14:textId="77777777" w:rsidR="004973D0" w:rsidRDefault="004973D0" w:rsidP="004973D0">
      <w:pPr>
        <w:spacing w:line="276" w:lineRule="auto"/>
        <w:rPr>
          <w:rFonts w:asciiTheme="minorHAnsi" w:hAnsiTheme="minorHAnsi" w:cstheme="minorHAnsi"/>
          <w:b/>
          <w:sz w:val="20"/>
          <w:szCs w:val="20"/>
          <w:lang w:val="pl-PL"/>
        </w:rPr>
      </w:pPr>
    </w:p>
    <w:p w14:paraId="291D600F" w14:textId="77777777" w:rsidR="004973D0" w:rsidRDefault="004973D0" w:rsidP="004973D0">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10 </w:t>
      </w:r>
      <w:proofErr w:type="spellStart"/>
      <w:r>
        <w:rPr>
          <w:rFonts w:asciiTheme="minorHAnsi" w:hAnsiTheme="minorHAnsi" w:cstheme="minorHAnsi"/>
          <w:b/>
          <w:bCs/>
          <w:sz w:val="20"/>
          <w:szCs w:val="20"/>
        </w:rPr>
        <w:t>Siła</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wyższa</w:t>
      </w:r>
      <w:proofErr w:type="spellEnd"/>
    </w:p>
    <w:p w14:paraId="66FAD7B8" w14:textId="77777777" w:rsidR="004973D0" w:rsidRDefault="004973D0" w:rsidP="006655E2">
      <w:pPr>
        <w:pStyle w:val="Akapitzlist"/>
        <w:widowControl/>
        <w:numPr>
          <w:ilvl w:val="3"/>
          <w:numId w:val="33"/>
        </w:numPr>
        <w:autoSpaceDE/>
        <w:autoSpaceDN/>
        <w:snapToGrid w:val="0"/>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Żadna ze Stron nie będzie odpowiedzialna za niewykonanie lub nienależyte wykonanie zobowiązań wynikających z Umowy, spowodowanych siłą wyższą, tj. zdarzeniem zewnętrznym:</w:t>
      </w:r>
    </w:p>
    <w:p w14:paraId="4032977E" w14:textId="77777777" w:rsidR="004973D0" w:rsidRDefault="004973D0" w:rsidP="006655E2">
      <w:pPr>
        <w:pStyle w:val="Akapitzlist"/>
        <w:widowControl/>
        <w:numPr>
          <w:ilvl w:val="0"/>
          <w:numId w:val="35"/>
        </w:numPr>
        <w:autoSpaceDE/>
        <w:autoSpaceDN/>
        <w:snapToGrid w:val="0"/>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o charakterze niezależnym od Stron Umowy oraz</w:t>
      </w:r>
    </w:p>
    <w:p w14:paraId="6FEA9AF5" w14:textId="77777777" w:rsidR="004973D0" w:rsidRDefault="004973D0" w:rsidP="006655E2">
      <w:pPr>
        <w:pStyle w:val="Akapitzlist"/>
        <w:widowControl/>
        <w:numPr>
          <w:ilvl w:val="0"/>
          <w:numId w:val="35"/>
        </w:numPr>
        <w:autoSpaceDE/>
        <w:autoSpaceDN/>
        <w:snapToGrid w:val="0"/>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którego Strony Umowy nie mogły przewidzieć przed zawarciem Umowy oraz</w:t>
      </w:r>
    </w:p>
    <w:p w14:paraId="16478F35" w14:textId="77777777" w:rsidR="004973D0" w:rsidRDefault="004973D0" w:rsidP="006655E2">
      <w:pPr>
        <w:pStyle w:val="Akapitzlist"/>
        <w:widowControl/>
        <w:numPr>
          <w:ilvl w:val="0"/>
          <w:numId w:val="35"/>
        </w:numPr>
        <w:autoSpaceDE/>
        <w:autoSpaceDN/>
        <w:snapToGrid w:val="0"/>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którego nie można uniknąć, ani któremu Strony nie mogły zapobiec przy zachowaniu należytej staranności oraz</w:t>
      </w:r>
    </w:p>
    <w:p w14:paraId="524DB4CD" w14:textId="77777777" w:rsidR="004973D0" w:rsidRDefault="004973D0" w:rsidP="006655E2">
      <w:pPr>
        <w:pStyle w:val="Akapitzlist"/>
        <w:widowControl/>
        <w:numPr>
          <w:ilvl w:val="0"/>
          <w:numId w:val="35"/>
        </w:numPr>
        <w:autoSpaceDE/>
        <w:autoSpaceDN/>
        <w:snapToGrid w:val="0"/>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którego nie można przypisać drugiej Stronie, w tym w szczególności powódź, pożar i inne klęski żywiołowe, zamieszki, strajki, ataki terrorystyczne, działania wojenne, promieniowanie lub skażenia, epidemie i pandemie. </w:t>
      </w:r>
    </w:p>
    <w:p w14:paraId="0A1E006E" w14:textId="77777777" w:rsidR="004973D0" w:rsidRDefault="004973D0" w:rsidP="006655E2">
      <w:pPr>
        <w:pStyle w:val="Akapitzlist"/>
        <w:widowControl/>
        <w:numPr>
          <w:ilvl w:val="3"/>
          <w:numId w:val="33"/>
        </w:numPr>
        <w:autoSpaceDE/>
        <w:autoSpaceDN/>
        <w:snapToGrid w:val="0"/>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 razie wystąpienia okoliczności, o której mowa w ust. 1 powyżej terminy wykonania zobowiązań wynikających z Umowy, ulegają przedłużeniu o czas trwania siły wyższej. </w:t>
      </w:r>
    </w:p>
    <w:p w14:paraId="3C033B47" w14:textId="77777777" w:rsidR="004973D0" w:rsidRDefault="004973D0" w:rsidP="006655E2">
      <w:pPr>
        <w:pStyle w:val="Akapitzlist"/>
        <w:widowControl/>
        <w:numPr>
          <w:ilvl w:val="3"/>
          <w:numId w:val="33"/>
        </w:numPr>
        <w:autoSpaceDE/>
        <w:autoSpaceDN/>
        <w:snapToGrid w:val="0"/>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rozsądnych, alternatywnych środków działania, możliwych mimo zaistnienia okoliczności siły wyższej lub zapobiegać rażącym stratom.</w:t>
      </w:r>
    </w:p>
    <w:p w14:paraId="6305D8ED" w14:textId="77777777" w:rsidR="004973D0" w:rsidRDefault="004973D0" w:rsidP="006655E2">
      <w:pPr>
        <w:pStyle w:val="Akapitzlist"/>
        <w:widowControl/>
        <w:numPr>
          <w:ilvl w:val="3"/>
          <w:numId w:val="33"/>
        </w:numPr>
        <w:autoSpaceDE/>
        <w:autoSpaceDN/>
        <w:snapToGrid w:val="0"/>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W razie konieczności podjęcia środków zapobiegających negatywnym skutkom wystąpienia siły wyższej dla którejkolwiek ze Stron, Strony mogą podjąć negocjacje umożliwiające:</w:t>
      </w:r>
    </w:p>
    <w:p w14:paraId="725FD689" w14:textId="77777777" w:rsidR="004973D0" w:rsidRDefault="004973D0" w:rsidP="006655E2">
      <w:pPr>
        <w:pStyle w:val="Akapitzlist"/>
        <w:widowControl/>
        <w:numPr>
          <w:ilvl w:val="0"/>
          <w:numId w:val="36"/>
        </w:numPr>
        <w:autoSpaceDE/>
        <w:autoSpaceDN/>
        <w:snapToGrid w:val="0"/>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odstąpienie od ustalenia, wymiaru lub żądania zapłaty kar umownych,</w:t>
      </w:r>
    </w:p>
    <w:p w14:paraId="61B628D3" w14:textId="77777777" w:rsidR="004973D0" w:rsidRDefault="004973D0" w:rsidP="006655E2">
      <w:pPr>
        <w:pStyle w:val="Akapitzlist"/>
        <w:widowControl/>
        <w:numPr>
          <w:ilvl w:val="0"/>
          <w:numId w:val="36"/>
        </w:numPr>
        <w:autoSpaceDE/>
        <w:autoSpaceDN/>
        <w:snapToGrid w:val="0"/>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zmianę terminu wykonania zamówienia w całości lub w części,</w:t>
      </w:r>
    </w:p>
    <w:p w14:paraId="24490597" w14:textId="77777777" w:rsidR="004973D0" w:rsidRDefault="004973D0" w:rsidP="006655E2">
      <w:pPr>
        <w:pStyle w:val="Akapitzlist"/>
        <w:widowControl/>
        <w:numPr>
          <w:ilvl w:val="0"/>
          <w:numId w:val="36"/>
        </w:numPr>
        <w:autoSpaceDE/>
        <w:autoSpaceDN/>
        <w:snapToGrid w:val="0"/>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odstąpienie od Umowy w całości lub w części bez konieczności zapłaty przez Wykonawcę kar umownych,</w:t>
      </w:r>
    </w:p>
    <w:p w14:paraId="20682AA7" w14:textId="77777777" w:rsidR="004973D0" w:rsidRDefault="004973D0" w:rsidP="006655E2">
      <w:pPr>
        <w:pStyle w:val="Akapitzlist"/>
        <w:widowControl/>
        <w:numPr>
          <w:ilvl w:val="0"/>
          <w:numId w:val="36"/>
        </w:numPr>
        <w:autoSpaceDE/>
        <w:autoSpaceDN/>
        <w:snapToGrid w:val="0"/>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zwiększenie lub zmniejszenie przedmiotu Umowy, </w:t>
      </w:r>
    </w:p>
    <w:p w14:paraId="5739165E" w14:textId="77777777" w:rsidR="004973D0" w:rsidRDefault="004973D0" w:rsidP="006655E2">
      <w:pPr>
        <w:pStyle w:val="Akapitzlist"/>
        <w:widowControl/>
        <w:numPr>
          <w:ilvl w:val="0"/>
          <w:numId w:val="36"/>
        </w:numPr>
        <w:autoSpaceDE/>
        <w:autoSpaceDN/>
        <w:snapToGrid w:val="0"/>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zmianę wynagrodzenia Wykonawcy.</w:t>
      </w:r>
    </w:p>
    <w:p w14:paraId="441BFBD9" w14:textId="77777777" w:rsidR="004973D0" w:rsidRDefault="004973D0" w:rsidP="004973D0">
      <w:pPr>
        <w:pStyle w:val="Akapitzlist"/>
        <w:snapToGrid w:val="0"/>
        <w:jc w:val="both"/>
        <w:rPr>
          <w:rFonts w:asciiTheme="minorHAnsi" w:hAnsiTheme="minorHAnsi" w:cstheme="minorHAnsi"/>
          <w:sz w:val="20"/>
          <w:szCs w:val="20"/>
          <w:lang w:val="pl-PL"/>
        </w:rPr>
      </w:pPr>
    </w:p>
    <w:p w14:paraId="00999CA9" w14:textId="77777777" w:rsidR="004973D0" w:rsidRDefault="004973D0" w:rsidP="004973D0">
      <w:pPr>
        <w:spacing w:line="276" w:lineRule="auto"/>
        <w:jc w:val="center"/>
        <w:rPr>
          <w:rFonts w:asciiTheme="minorHAnsi" w:hAnsiTheme="minorHAnsi" w:cstheme="minorHAnsi"/>
          <w:sz w:val="20"/>
          <w:szCs w:val="20"/>
          <w:lang w:val="pl-PL"/>
        </w:rPr>
      </w:pPr>
      <w:r w:rsidRPr="005F5E98">
        <w:rPr>
          <w:rFonts w:asciiTheme="minorHAnsi" w:hAnsiTheme="minorHAnsi" w:cstheme="minorHAnsi"/>
          <w:b/>
          <w:bCs/>
          <w:sz w:val="20"/>
          <w:szCs w:val="20"/>
          <w:lang w:val="pl-PL"/>
        </w:rPr>
        <w:t xml:space="preserve">§ 11 </w:t>
      </w:r>
      <w:r w:rsidRPr="005F5E98">
        <w:rPr>
          <w:rFonts w:asciiTheme="minorHAnsi" w:hAnsiTheme="minorHAnsi" w:cstheme="minorHAnsi"/>
          <w:b/>
          <w:sz w:val="20"/>
          <w:szCs w:val="20"/>
          <w:lang w:val="pl-PL"/>
        </w:rPr>
        <w:t>Klauzula zgodności z prawem i zasadami etycznymi WWF</w:t>
      </w:r>
    </w:p>
    <w:p w14:paraId="201BB74B" w14:textId="77777777" w:rsidR="004973D0" w:rsidRDefault="004973D0" w:rsidP="006655E2">
      <w:pPr>
        <w:pStyle w:val="Akapitzlist"/>
        <w:widowControl/>
        <w:numPr>
          <w:ilvl w:val="0"/>
          <w:numId w:val="37"/>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WWF zobowiązuje się do przestrzegania najwyższych standardów profesjonalizmu, uczciwości i etyki w miejscu pracy oraz w swoich działaniach. W związku z tym WWF przyjął Kodeks etyczny WWF oraz Politykę przeciwdziałania oszustwom i korupcji WWF, które znajdują się pod linkiem: </w:t>
      </w:r>
      <w:hyperlink r:id="rId9" w:history="1">
        <w:r>
          <w:rPr>
            <w:rStyle w:val="Hipercze"/>
            <w:rFonts w:asciiTheme="minorHAnsi" w:hAnsiTheme="minorHAnsi" w:cstheme="minorHAnsi"/>
            <w:sz w:val="20"/>
            <w:szCs w:val="20"/>
            <w:lang w:val="pl-PL"/>
          </w:rPr>
          <w:t>https://www.wwf.pl/etyka-w-wwf-polska</w:t>
        </w:r>
      </w:hyperlink>
      <w:r>
        <w:rPr>
          <w:rFonts w:asciiTheme="minorHAnsi" w:hAnsiTheme="minorHAnsi" w:cstheme="minorHAnsi"/>
          <w:sz w:val="20"/>
          <w:szCs w:val="20"/>
          <w:lang w:val="pl-PL"/>
        </w:rPr>
        <w:t xml:space="preserve">. </w:t>
      </w:r>
    </w:p>
    <w:p w14:paraId="62537F0D" w14:textId="77777777" w:rsidR="004973D0" w:rsidRDefault="004973D0" w:rsidP="006655E2">
      <w:pPr>
        <w:pStyle w:val="Akapitzlist"/>
        <w:widowControl/>
        <w:numPr>
          <w:ilvl w:val="0"/>
          <w:numId w:val="37"/>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lastRenderedPageBreak/>
        <w:t xml:space="preserve">To zobowiązanie ma fundamentalne znaczenie dla tworzenia skutecznych, trwałych i sprawiedliwych rozwiązań dla dzisiejszych wyzwań środowiskowych. Uznając, że WWF jest tylko jednym z wielu podmiotów, które działają publicznie na rzecz ochrony środowiska oczekujemy, że wszyscy nasi Partnerzy, Współpracownicy, Wolontariusze, </w:t>
      </w:r>
      <w:proofErr w:type="spellStart"/>
      <w:r>
        <w:rPr>
          <w:rFonts w:asciiTheme="minorHAnsi" w:hAnsiTheme="minorHAnsi" w:cstheme="minorHAnsi"/>
          <w:sz w:val="20"/>
          <w:szCs w:val="20"/>
          <w:lang w:val="pl-PL"/>
        </w:rPr>
        <w:t>Grantobiorcy</w:t>
      </w:r>
      <w:proofErr w:type="spellEnd"/>
      <w:r>
        <w:rPr>
          <w:rFonts w:asciiTheme="minorHAnsi" w:hAnsiTheme="minorHAnsi" w:cstheme="minorHAnsi"/>
          <w:sz w:val="20"/>
          <w:szCs w:val="20"/>
          <w:lang w:val="pl-PL"/>
        </w:rPr>
        <w:t>, Wykonawcy i inne strony, z którymi współpracujemy, zobowiązują się do:</w:t>
      </w:r>
    </w:p>
    <w:p w14:paraId="383E1404" w14:textId="77777777" w:rsidR="004973D0" w:rsidRDefault="004973D0" w:rsidP="006655E2">
      <w:pPr>
        <w:pStyle w:val="Akapitzlist"/>
        <w:widowControl/>
        <w:numPr>
          <w:ilvl w:val="1"/>
          <w:numId w:val="37"/>
        </w:numPr>
        <w:autoSpaceDE/>
        <w:autoSpaceDN/>
        <w:spacing w:line="276" w:lineRule="auto"/>
        <w:ind w:left="709"/>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poszanowania praw człowieka i praw dziecka, przestrzegania praw pracowniczych:</w:t>
      </w:r>
    </w:p>
    <w:p w14:paraId="4092AA08" w14:textId="77777777" w:rsidR="004973D0" w:rsidRDefault="004973D0" w:rsidP="006655E2">
      <w:pPr>
        <w:pStyle w:val="Akapitzlist"/>
        <w:widowControl/>
        <w:numPr>
          <w:ilvl w:val="2"/>
          <w:numId w:val="37"/>
        </w:numPr>
        <w:autoSpaceDE/>
        <w:autoSpaceDN/>
        <w:spacing w:line="276" w:lineRule="auto"/>
        <w:ind w:left="993"/>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poszanowania prawa do zdrowia i bezpieczeństwa, </w:t>
      </w:r>
    </w:p>
    <w:p w14:paraId="5591C0CF" w14:textId="77777777" w:rsidR="004973D0" w:rsidRDefault="004973D0" w:rsidP="006655E2">
      <w:pPr>
        <w:pStyle w:val="Akapitzlist"/>
        <w:widowControl/>
        <w:numPr>
          <w:ilvl w:val="2"/>
          <w:numId w:val="37"/>
        </w:numPr>
        <w:autoSpaceDE/>
        <w:autoSpaceDN/>
        <w:spacing w:line="276" w:lineRule="auto"/>
        <w:ind w:left="993"/>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sprawiedliwych wynagrodzeń i innych świadczeń, godzin pracy zgodnych z prawem, wolności zrzeszania się i prowadzenia negocjacji zbiorowych, </w:t>
      </w:r>
    </w:p>
    <w:p w14:paraId="539E9F1D" w14:textId="77777777" w:rsidR="004973D0" w:rsidRDefault="004973D0" w:rsidP="006655E2">
      <w:pPr>
        <w:pStyle w:val="Akapitzlist"/>
        <w:widowControl/>
        <w:numPr>
          <w:ilvl w:val="2"/>
          <w:numId w:val="37"/>
        </w:numPr>
        <w:autoSpaceDE/>
        <w:autoSpaceDN/>
        <w:spacing w:line="276" w:lineRule="auto"/>
        <w:ind w:left="993"/>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zapobiegania dyskryminacji, nękania, nadużycia władzy i nierównościom płci w miejscu pracy oraz właściwej reakcji na takie działania, </w:t>
      </w:r>
    </w:p>
    <w:p w14:paraId="074AF42E" w14:textId="77777777" w:rsidR="004973D0" w:rsidRDefault="004973D0" w:rsidP="006655E2">
      <w:pPr>
        <w:pStyle w:val="Akapitzlist"/>
        <w:widowControl/>
        <w:numPr>
          <w:ilvl w:val="2"/>
          <w:numId w:val="37"/>
        </w:numPr>
        <w:autoSpaceDE/>
        <w:autoSpaceDN/>
        <w:spacing w:line="276" w:lineRule="auto"/>
        <w:ind w:left="993"/>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zapobiegania pracy przymusowej i przestrzegania ograniczeń pracy związanych z dziećmi oraz poszanowania środowiska naturalnego, zgodnie z międzynarodowymi i polskimi przepisami prawa;</w:t>
      </w:r>
    </w:p>
    <w:p w14:paraId="6186379D" w14:textId="77777777" w:rsidR="004973D0" w:rsidRDefault="004973D0" w:rsidP="006655E2">
      <w:pPr>
        <w:pStyle w:val="Akapitzlist"/>
        <w:widowControl/>
        <w:numPr>
          <w:ilvl w:val="1"/>
          <w:numId w:val="37"/>
        </w:numPr>
        <w:autoSpaceDE/>
        <w:autoSpaceDN/>
        <w:spacing w:line="276" w:lineRule="auto"/>
        <w:ind w:left="567"/>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przestrzegania prawa w zakresie wykonywanej działalności gospodarczej, w tym, ale nie wyłącznie, w związku z ustawą z dnia 28 października 2002 roku o odpowiedzialności podmiotów zbiorowych za czyny zabronione pod groźbą kary i ustawy z dnia 1 marca 2018 roku o przeciwdziałaniu praniu pieniędzy i finansowaniu terroryzmu;</w:t>
      </w:r>
    </w:p>
    <w:p w14:paraId="751076FF" w14:textId="77777777" w:rsidR="004973D0" w:rsidRDefault="004973D0" w:rsidP="006655E2">
      <w:pPr>
        <w:pStyle w:val="Akapitzlist"/>
        <w:widowControl/>
        <w:numPr>
          <w:ilvl w:val="1"/>
          <w:numId w:val="37"/>
        </w:numPr>
        <w:autoSpaceDE/>
        <w:autoSpaceDN/>
        <w:spacing w:line="276" w:lineRule="auto"/>
        <w:ind w:left="567"/>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13B2033C" w14:textId="77777777" w:rsidR="004973D0" w:rsidRDefault="004973D0" w:rsidP="006655E2">
      <w:pPr>
        <w:pStyle w:val="Akapitzlist"/>
        <w:widowControl/>
        <w:numPr>
          <w:ilvl w:val="1"/>
          <w:numId w:val="37"/>
        </w:numPr>
        <w:autoSpaceDE/>
        <w:autoSpaceDN/>
        <w:spacing w:line="276" w:lineRule="auto"/>
        <w:ind w:left="567"/>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przestrzegania postanowień dotyczących poufności, w tym między innymi zakazu udostępniania poufnych informacji biznesowych i danych osobowych chronionych przez obowiązujące przepisy. </w:t>
      </w:r>
    </w:p>
    <w:p w14:paraId="2F32CC2C" w14:textId="77777777" w:rsidR="004973D0" w:rsidRDefault="004973D0" w:rsidP="006655E2">
      <w:pPr>
        <w:pStyle w:val="Akapitzlist"/>
        <w:widowControl/>
        <w:numPr>
          <w:ilvl w:val="0"/>
          <w:numId w:val="37"/>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4ACF7060" w14:textId="77777777" w:rsidR="004973D0" w:rsidRDefault="004973D0" w:rsidP="006655E2">
      <w:pPr>
        <w:pStyle w:val="Akapitzlist"/>
        <w:widowControl/>
        <w:numPr>
          <w:ilvl w:val="0"/>
          <w:numId w:val="37"/>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Wykonawca niezwłocznie ujawni WWF na piśmie wszelkie konflikty interesów, które mogłyby negatywnie wpłynąć na WWF. </w:t>
      </w:r>
    </w:p>
    <w:p w14:paraId="1316FC27" w14:textId="77777777" w:rsidR="004973D0" w:rsidRDefault="004973D0" w:rsidP="006655E2">
      <w:pPr>
        <w:pStyle w:val="Akapitzlist"/>
        <w:widowControl/>
        <w:numPr>
          <w:ilvl w:val="0"/>
          <w:numId w:val="37"/>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Wykonawca oświadcza, że będzie wymagał od innych osób lub podmiotów realizujących niniejszą Umowę (w tym swoich pracowników lub podwykonawców) spełniania tych samych zobowiązań. </w:t>
      </w:r>
    </w:p>
    <w:p w14:paraId="73D41F82" w14:textId="77777777" w:rsidR="004973D0" w:rsidRDefault="004973D0" w:rsidP="006655E2">
      <w:pPr>
        <w:pStyle w:val="Akapitzlist"/>
        <w:widowControl/>
        <w:numPr>
          <w:ilvl w:val="0"/>
          <w:numId w:val="37"/>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2BC9B909" w14:textId="77777777" w:rsidR="004973D0" w:rsidRDefault="004973D0" w:rsidP="006655E2">
      <w:pPr>
        <w:pStyle w:val="Akapitzlist"/>
        <w:widowControl/>
        <w:numPr>
          <w:ilvl w:val="0"/>
          <w:numId w:val="37"/>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74CC5D04" w14:textId="77777777" w:rsidR="004973D0" w:rsidRDefault="004973D0" w:rsidP="006655E2">
      <w:pPr>
        <w:pStyle w:val="Akapitzlist"/>
        <w:widowControl/>
        <w:numPr>
          <w:ilvl w:val="0"/>
          <w:numId w:val="37"/>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5F195EFB" w14:textId="77777777" w:rsidR="004973D0" w:rsidRDefault="004973D0" w:rsidP="006655E2">
      <w:pPr>
        <w:pStyle w:val="Akapitzlist"/>
        <w:widowControl/>
        <w:numPr>
          <w:ilvl w:val="0"/>
          <w:numId w:val="37"/>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Jeśli którykolwiek zapis niniejszej Umowy zostanie uznany za nieważny lub niewykonalny, zapis ten zostanie wyłączony z niniejszej Umowy i nie spowoduje nieważności ani niewykonalności pozostałych zapisów Umowy. </w:t>
      </w:r>
    </w:p>
    <w:p w14:paraId="6B5DBF30" w14:textId="77777777" w:rsidR="004973D0" w:rsidRDefault="004973D0" w:rsidP="006655E2">
      <w:pPr>
        <w:pStyle w:val="Akapitzlist"/>
        <w:widowControl/>
        <w:numPr>
          <w:ilvl w:val="0"/>
          <w:numId w:val="37"/>
        </w:numPr>
        <w:autoSpaceDE/>
        <w:autoSpaceDN/>
        <w:spacing w:line="276" w:lineRule="auto"/>
        <w:ind w:left="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Wykonawca zawierając umowę z WWF jednocześnie potwierdza, że: </w:t>
      </w:r>
    </w:p>
    <w:p w14:paraId="067C85E2" w14:textId="77777777" w:rsidR="004973D0" w:rsidRDefault="004973D0" w:rsidP="006655E2">
      <w:pPr>
        <w:pStyle w:val="Akapitzlist"/>
        <w:widowControl/>
        <w:numPr>
          <w:ilvl w:val="1"/>
          <w:numId w:val="37"/>
        </w:numPr>
        <w:autoSpaceDE/>
        <w:autoSpaceDN/>
        <w:spacing w:line="276" w:lineRule="auto"/>
        <w:ind w:left="709"/>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zapoznał się w całości z Kodeksem etycznym WWF oraz Polityką przeciwdziałania oszustwom i korupcji WWF, które znajdują się pod linkiem: </w:t>
      </w:r>
      <w:hyperlink r:id="rId10" w:history="1">
        <w:r>
          <w:rPr>
            <w:rStyle w:val="Hipercze"/>
            <w:rFonts w:asciiTheme="minorHAnsi" w:hAnsiTheme="minorHAnsi" w:cstheme="minorHAnsi"/>
            <w:sz w:val="20"/>
            <w:szCs w:val="20"/>
            <w:lang w:val="pl-PL"/>
          </w:rPr>
          <w:t>https://www.wwf.pl/etyka-w-wwf-polska</w:t>
        </w:r>
      </w:hyperlink>
      <w:r>
        <w:rPr>
          <w:rFonts w:asciiTheme="minorHAnsi" w:hAnsiTheme="minorHAnsi" w:cstheme="minorHAnsi"/>
          <w:sz w:val="20"/>
          <w:szCs w:val="20"/>
          <w:lang w:val="pl-PL"/>
        </w:rPr>
        <w:t>,</w:t>
      </w:r>
    </w:p>
    <w:p w14:paraId="7228E2E0" w14:textId="77777777" w:rsidR="004973D0" w:rsidRDefault="004973D0" w:rsidP="006655E2">
      <w:pPr>
        <w:pStyle w:val="Akapitzlist"/>
        <w:widowControl/>
        <w:numPr>
          <w:ilvl w:val="1"/>
          <w:numId w:val="37"/>
        </w:numPr>
        <w:autoSpaceDE/>
        <w:autoSpaceDN/>
        <w:spacing w:line="276" w:lineRule="auto"/>
        <w:ind w:left="709"/>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rozumie on swoje obowiązki związane z przestrzeganiem Kodeksu oraz Polityki oraz zobowiązuje się do jej przestrzegania w całości.</w:t>
      </w:r>
    </w:p>
    <w:p w14:paraId="259498EC" w14:textId="77777777" w:rsidR="004973D0" w:rsidRDefault="004973D0" w:rsidP="00BA2036">
      <w:pPr>
        <w:pStyle w:val="Stopka1"/>
      </w:pPr>
    </w:p>
    <w:p w14:paraId="50BB5ECA" w14:textId="77777777" w:rsidR="004973D0" w:rsidRDefault="004973D0" w:rsidP="004973D0">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12 </w:t>
      </w:r>
      <w:proofErr w:type="spellStart"/>
      <w:r>
        <w:rPr>
          <w:rFonts w:asciiTheme="minorHAnsi" w:hAnsiTheme="minorHAnsi" w:cstheme="minorHAnsi"/>
          <w:b/>
          <w:bCs/>
          <w:sz w:val="20"/>
          <w:szCs w:val="20"/>
        </w:rPr>
        <w:t>Rozstrzyganie</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sporów</w:t>
      </w:r>
      <w:proofErr w:type="spellEnd"/>
    </w:p>
    <w:p w14:paraId="3F30490B" w14:textId="77777777" w:rsidR="004973D0" w:rsidRDefault="004973D0" w:rsidP="006655E2">
      <w:pPr>
        <w:pStyle w:val="Akapitzlist"/>
        <w:widowControl/>
        <w:numPr>
          <w:ilvl w:val="1"/>
          <w:numId w:val="38"/>
        </w:numPr>
        <w:autoSpaceDE/>
        <w:autoSpaceDN/>
        <w:spacing w:line="276" w:lineRule="auto"/>
        <w:ind w:left="425"/>
        <w:contextualSpacing/>
        <w:jc w:val="both"/>
        <w:rPr>
          <w:rFonts w:asciiTheme="minorHAnsi" w:hAnsiTheme="minorHAnsi" w:cstheme="minorHAnsi"/>
          <w:color w:val="000000" w:themeColor="text1"/>
          <w:sz w:val="20"/>
          <w:szCs w:val="20"/>
          <w:lang w:val="pl-PL"/>
        </w:rPr>
      </w:pPr>
      <w:r>
        <w:rPr>
          <w:rFonts w:asciiTheme="minorHAnsi" w:hAnsiTheme="minorHAnsi" w:cstheme="minorHAnsi"/>
          <w:sz w:val="20"/>
          <w:szCs w:val="20"/>
          <w:lang w:val="pl-PL"/>
        </w:rPr>
        <w:lastRenderedPageBreak/>
        <w:t xml:space="preserve">Strony będą dążyć do ugodowego rozwiązywania wszelkich sporów mogących wyniknąć w związku z wykonaniem Umowy. Strony zgodnie ustalają, że wszelkie spory wynikające z realizacji Umowy lub mające z nią związek będą rozwiązywane w trybie mediacji przez mediatorów Centrum Mediacji Sądu Arbitrażowego przy Krajowej Izbie Gospodarczej </w:t>
      </w:r>
      <w:r>
        <w:rPr>
          <w:rFonts w:asciiTheme="minorHAnsi" w:hAnsiTheme="minorHAnsi" w:cstheme="minorHAnsi"/>
          <w:color w:val="000000" w:themeColor="text1"/>
          <w:sz w:val="20"/>
          <w:szCs w:val="20"/>
          <w:shd w:val="clear" w:color="auto" w:fill="FFFFFF"/>
          <w:lang w:val="pl-PL"/>
        </w:rPr>
        <w:t>w Warszawie, stosownie do regulaminu tego Sądu, obowiązującego w dniu skierowania wniosku o mediację.</w:t>
      </w:r>
    </w:p>
    <w:p w14:paraId="3A6F06C9" w14:textId="77777777" w:rsidR="004973D0" w:rsidRDefault="004973D0" w:rsidP="006655E2">
      <w:pPr>
        <w:pStyle w:val="Akapitzlist"/>
        <w:widowControl/>
        <w:numPr>
          <w:ilvl w:val="1"/>
          <w:numId w:val="38"/>
        </w:numPr>
        <w:autoSpaceDE/>
        <w:autoSpaceDN/>
        <w:spacing w:line="276" w:lineRule="auto"/>
        <w:ind w:left="425" w:hanging="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 przypadku nierozwiązania sporu na drodze ugodowej lub w toku mediacji, właściwym do rozstrzygnięcia sporów w związku z wykonaniem Umowy będzie sąd właściwy miejscowo dla siedziby WWF. </w:t>
      </w:r>
    </w:p>
    <w:p w14:paraId="5064140D" w14:textId="77777777" w:rsidR="004973D0" w:rsidRDefault="004973D0" w:rsidP="004973D0">
      <w:pPr>
        <w:spacing w:line="276" w:lineRule="auto"/>
        <w:jc w:val="center"/>
        <w:rPr>
          <w:rFonts w:asciiTheme="minorHAnsi" w:hAnsiTheme="minorHAnsi" w:cstheme="minorHAnsi"/>
          <w:b/>
          <w:bCs/>
          <w:sz w:val="20"/>
          <w:szCs w:val="20"/>
          <w:lang w:val="pl-PL"/>
        </w:rPr>
      </w:pPr>
    </w:p>
    <w:p w14:paraId="2A62180E" w14:textId="77777777" w:rsidR="004973D0" w:rsidRDefault="004973D0" w:rsidP="004973D0">
      <w:pPr>
        <w:spacing w:line="276" w:lineRule="auto"/>
        <w:jc w:val="center"/>
        <w:rPr>
          <w:rFonts w:asciiTheme="minorHAnsi" w:hAnsiTheme="minorHAnsi" w:cstheme="minorHAnsi"/>
          <w:sz w:val="20"/>
          <w:szCs w:val="20"/>
        </w:rPr>
      </w:pPr>
      <w:r>
        <w:rPr>
          <w:rFonts w:asciiTheme="minorHAnsi" w:hAnsiTheme="minorHAnsi" w:cstheme="minorHAnsi"/>
          <w:b/>
          <w:bCs/>
          <w:sz w:val="20"/>
          <w:szCs w:val="20"/>
        </w:rPr>
        <w:t xml:space="preserve">§ 13 Kontakt </w:t>
      </w:r>
      <w:proofErr w:type="spellStart"/>
      <w:r>
        <w:rPr>
          <w:rFonts w:asciiTheme="minorHAnsi" w:hAnsiTheme="minorHAnsi" w:cstheme="minorHAnsi"/>
          <w:b/>
          <w:bCs/>
          <w:sz w:val="20"/>
          <w:szCs w:val="20"/>
        </w:rPr>
        <w:t>pomiędzy</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stronami</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Postanowienia</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końcowe</w:t>
      </w:r>
      <w:proofErr w:type="spellEnd"/>
    </w:p>
    <w:p w14:paraId="1041A90E" w14:textId="77777777" w:rsidR="004973D0" w:rsidRDefault="004973D0" w:rsidP="006655E2">
      <w:pPr>
        <w:pStyle w:val="Akapitzlist"/>
        <w:widowControl/>
        <w:numPr>
          <w:ilvl w:val="0"/>
          <w:numId w:val="39"/>
        </w:numPr>
        <w:autoSpaceDE/>
        <w:autoSpaceDN/>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Strony zobowiązują się do kontaktowania się pomiędzy sobą za pomocą poczty tradycyjnej, poczty elektronicznej oraz telefonicznie.</w:t>
      </w:r>
    </w:p>
    <w:p w14:paraId="41FF3B01" w14:textId="77777777" w:rsidR="004973D0" w:rsidRDefault="004973D0" w:rsidP="006655E2">
      <w:pPr>
        <w:pStyle w:val="Akapitzlist"/>
        <w:widowControl/>
        <w:numPr>
          <w:ilvl w:val="0"/>
          <w:numId w:val="39"/>
        </w:numPr>
        <w:autoSpaceDE/>
        <w:autoSpaceDN/>
        <w:spacing w:line="276" w:lineRule="auto"/>
        <w:ind w:left="426"/>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Strony wyznaczają następujące osoby do kontaktu w trakcie i w celu realizacji Umowy:</w:t>
      </w:r>
    </w:p>
    <w:p w14:paraId="778762B0" w14:textId="77777777" w:rsidR="004973D0" w:rsidRDefault="004973D0" w:rsidP="006655E2">
      <w:pPr>
        <w:pStyle w:val="Akapitzlist"/>
        <w:widowControl/>
        <w:numPr>
          <w:ilvl w:val="0"/>
          <w:numId w:val="40"/>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Ze strony WWF: imię i nazwisko, adres e-mail, telefon, adres korespondencyjny.</w:t>
      </w:r>
    </w:p>
    <w:p w14:paraId="1FE1E52A" w14:textId="77777777" w:rsidR="004973D0" w:rsidRDefault="004973D0" w:rsidP="006655E2">
      <w:pPr>
        <w:pStyle w:val="Akapitzlist"/>
        <w:widowControl/>
        <w:numPr>
          <w:ilvl w:val="0"/>
          <w:numId w:val="40"/>
        </w:numPr>
        <w:autoSpaceDE/>
        <w:autoSpaceDN/>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Ze strony Wykonawcy: imię i nazwisko, adres e-mail, telefon, adres korespondencyjny.</w:t>
      </w:r>
    </w:p>
    <w:p w14:paraId="38212D09" w14:textId="77777777" w:rsidR="004973D0" w:rsidRDefault="004973D0" w:rsidP="006655E2">
      <w:pPr>
        <w:pStyle w:val="Stopka1"/>
        <w:numPr>
          <w:ilvl w:val="0"/>
          <w:numId w:val="39"/>
        </w:numPr>
      </w:pPr>
      <w:r>
        <w:t>Wszelkie zmiany Umowy wymagają formy dokumentowej.</w:t>
      </w:r>
    </w:p>
    <w:p w14:paraId="6BC9959F" w14:textId="77777777" w:rsidR="004973D0" w:rsidRDefault="004973D0" w:rsidP="006655E2">
      <w:pPr>
        <w:pStyle w:val="Stopka1"/>
        <w:numPr>
          <w:ilvl w:val="0"/>
          <w:numId w:val="39"/>
        </w:numPr>
      </w:pPr>
      <w:r>
        <w:t>Każdorazowa zmiana danych skazanych w ust. 2 zobowiązuje Stronę do poinformowania drugiej Strony o takiej zmianie w formie dokumentowej w terminie nie dłuższym niż 3 dni robocze od dnia zmiany.</w:t>
      </w:r>
    </w:p>
    <w:p w14:paraId="379298AF" w14:textId="77777777" w:rsidR="003151F4" w:rsidRDefault="004973D0" w:rsidP="006655E2">
      <w:pPr>
        <w:pStyle w:val="Stopka1"/>
        <w:numPr>
          <w:ilvl w:val="0"/>
          <w:numId w:val="39"/>
        </w:numPr>
      </w:pPr>
      <w:r>
        <w:t>W razie niepoinformowania WWF o zmianie danych wskazanych w ust. 2 Umowy, korespondencję wysłaną na dotychczasowe dane do kontaktu uważa się za skutecznie doręczoną.</w:t>
      </w:r>
    </w:p>
    <w:p w14:paraId="0D56C30D" w14:textId="28D968B4" w:rsidR="004973D0" w:rsidRDefault="004973D0" w:rsidP="006655E2">
      <w:pPr>
        <w:pStyle w:val="Stopka1"/>
        <w:numPr>
          <w:ilvl w:val="0"/>
          <w:numId w:val="39"/>
        </w:numPr>
      </w:pPr>
      <w:r>
        <w:t xml:space="preserve">Strony zgodnie postanawiają, że w przypadku, gdyby którekolwiek z postanowień Umowy zostało uznane za nieważne, Umowa pozostaje w pozostałej części ważna. W przypadku, o którym mowa w zdaniu poprzednim, Strony zobowiązują się do zastąpienia nieważnych postanowień Umowy nowymi postanowieniami o treści najbardziej zbliżonej celem postanowień nieważnych. </w:t>
      </w:r>
    </w:p>
    <w:p w14:paraId="548581C5" w14:textId="77777777" w:rsidR="004973D0" w:rsidRDefault="004973D0" w:rsidP="006655E2">
      <w:pPr>
        <w:pStyle w:val="Stopka1"/>
        <w:numPr>
          <w:ilvl w:val="0"/>
          <w:numId w:val="39"/>
        </w:numPr>
      </w:pPr>
      <w:r>
        <w:t xml:space="preserve">W sprawach nieuregulowanych Umową będą miały zastosowanie przepisy kodeksu cywilnego. </w:t>
      </w:r>
    </w:p>
    <w:p w14:paraId="20D03750" w14:textId="77777777" w:rsidR="004973D0" w:rsidRDefault="004973D0" w:rsidP="006655E2">
      <w:pPr>
        <w:pStyle w:val="Stopka1"/>
        <w:numPr>
          <w:ilvl w:val="0"/>
          <w:numId w:val="39"/>
        </w:numPr>
      </w:pPr>
      <w:r>
        <w:t>Obowiązek informacyjny w związku z przetwarzaniem danych osobowych znajduje się w Załącznik nr 2 do Umowy.</w:t>
      </w:r>
    </w:p>
    <w:p w14:paraId="6EE6BC3F" w14:textId="77777777" w:rsidR="004973D0" w:rsidRDefault="004973D0" w:rsidP="006655E2">
      <w:pPr>
        <w:pStyle w:val="Stopka1"/>
        <w:numPr>
          <w:ilvl w:val="0"/>
          <w:numId w:val="39"/>
        </w:numPr>
      </w:pPr>
      <w:r>
        <w:t xml:space="preserve">Wszystkie załączniki do Umowy stanowią jej integralną część. </w:t>
      </w:r>
    </w:p>
    <w:p w14:paraId="24D0A1F8" w14:textId="77777777" w:rsidR="004973D0" w:rsidRDefault="004973D0" w:rsidP="004973D0">
      <w:pPr>
        <w:pStyle w:val="Akapitzlist"/>
        <w:ind w:left="426"/>
        <w:jc w:val="both"/>
        <w:rPr>
          <w:rFonts w:asciiTheme="minorHAnsi" w:hAnsiTheme="minorHAnsi" w:cstheme="minorHAnsi"/>
          <w:sz w:val="20"/>
          <w:szCs w:val="20"/>
          <w:lang w:val="pl-PL"/>
        </w:rPr>
      </w:pPr>
    </w:p>
    <w:p w14:paraId="72E25BEA" w14:textId="77777777" w:rsidR="004973D0" w:rsidRDefault="004973D0" w:rsidP="004973D0">
      <w:pPr>
        <w:spacing w:line="276" w:lineRule="auto"/>
        <w:contextualSpacing/>
        <w:rPr>
          <w:rFonts w:asciiTheme="minorHAnsi" w:hAnsiTheme="minorHAnsi" w:cstheme="minorHAnsi"/>
          <w:sz w:val="20"/>
          <w:szCs w:val="20"/>
          <w:lang w:val="pl-PL"/>
        </w:rPr>
      </w:pPr>
    </w:p>
    <w:p w14:paraId="0E8C44DE" w14:textId="4610EFB4" w:rsidR="001541A8" w:rsidRPr="003E2417" w:rsidRDefault="001541A8" w:rsidP="002C3966">
      <w:pPr>
        <w:pStyle w:val="Akapitzlist"/>
        <w:widowControl/>
        <w:shd w:val="clear" w:color="auto" w:fill="FFFFFF" w:themeFill="background1"/>
        <w:autoSpaceDE/>
        <w:autoSpaceDN/>
        <w:ind w:left="0" w:firstLine="0"/>
        <w:contextualSpacing/>
        <w:jc w:val="both"/>
        <w:rPr>
          <w:sz w:val="20"/>
          <w:szCs w:val="20"/>
          <w:lang w:val="pl-PL"/>
        </w:rPr>
      </w:pPr>
    </w:p>
    <w:sectPr w:rsidR="001541A8" w:rsidRPr="003E2417" w:rsidSect="006655E2">
      <w:headerReference w:type="default" r:id="rId11"/>
      <w:footerReference w:type="default" r:id="rId12"/>
      <w:type w:val="continuous"/>
      <w:pgSz w:w="11910" w:h="16840"/>
      <w:pgMar w:top="680" w:right="880" w:bottom="0" w:left="1300" w:header="1990" w:footer="708"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7395" w16cex:dateUtc="2020-05-06T15: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CBBA" w14:textId="77777777" w:rsidR="00DE3556" w:rsidRDefault="00DE3556">
      <w:r>
        <w:separator/>
      </w:r>
    </w:p>
  </w:endnote>
  <w:endnote w:type="continuationSeparator" w:id="0">
    <w:p w14:paraId="537ABF47" w14:textId="77777777" w:rsidR="00DE3556" w:rsidRDefault="00DE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3BAA" w14:textId="77DEB899" w:rsidR="006655E2" w:rsidRDefault="006655E2">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54809" w14:textId="77777777" w:rsidR="00DE3556" w:rsidRDefault="00DE3556">
      <w:r>
        <w:separator/>
      </w:r>
    </w:p>
  </w:footnote>
  <w:footnote w:type="continuationSeparator" w:id="0">
    <w:p w14:paraId="2C8DFF43" w14:textId="77777777" w:rsidR="00DE3556" w:rsidRDefault="00DE3556">
      <w:r>
        <w:continuationSeparator/>
      </w:r>
    </w:p>
  </w:footnote>
  <w:footnote w:id="1">
    <w:p w14:paraId="6DFF1484" w14:textId="77777777" w:rsidR="006655E2" w:rsidRPr="000B50BB" w:rsidRDefault="006655E2" w:rsidP="00407717">
      <w:pPr>
        <w:pStyle w:val="Tekstprzypisudolnego"/>
        <w:rPr>
          <w:sz w:val="18"/>
          <w:szCs w:val="18"/>
        </w:rPr>
      </w:pPr>
      <w:r w:rsidRPr="000B50BB">
        <w:rPr>
          <w:rStyle w:val="Odwoanieprzypisudolnego"/>
          <w:sz w:val="18"/>
          <w:szCs w:val="18"/>
        </w:rPr>
        <w:footnoteRef/>
      </w:r>
      <w:r w:rsidRPr="000B50BB">
        <w:rPr>
          <w:sz w:val="18"/>
          <w:szCs w:val="18"/>
        </w:rPr>
        <w:t xml:space="preserve"> </w:t>
      </w:r>
      <w:r w:rsidRPr="000B50BB">
        <w:rPr>
          <w:i/>
          <w:iCs/>
          <w:sz w:val="18"/>
          <w:szCs w:val="18"/>
        </w:rPr>
        <w:t xml:space="preserve">Wykonawca zastrzegając tajemnicę przedsiębiorstwa jest zobowiązany udowodnić Zamawiającemu </w:t>
      </w:r>
      <w:r w:rsidRPr="000B50BB">
        <w:rPr>
          <w:i/>
          <w:iCs/>
          <w:sz w:val="18"/>
          <w:szCs w:val="18"/>
        </w:rPr>
        <w:br/>
        <w:t xml:space="preserve">iż informacja stanowi tajemnicę przedsiębiorstwa w rozumieniu przepisów art. 11 ust. 2 ustawy z dnia </w:t>
      </w:r>
      <w:r w:rsidRPr="000B50BB">
        <w:rPr>
          <w:i/>
          <w:iCs/>
          <w:sz w:val="18"/>
          <w:szCs w:val="18"/>
        </w:rPr>
        <w:br/>
        <w:t>16 kwietnia 1993 r. o zwalczaniu nieuczciwej konkurencji (Dz.U.2019.1010 t.j. z dnia 2019.05.30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9FBC" w14:textId="14646323" w:rsidR="006655E2" w:rsidRDefault="006655E2">
    <w:pPr>
      <w:pStyle w:val="Tekstpodstawowy"/>
      <w:spacing w:line="14" w:lineRule="auto"/>
      <w:rPr>
        <w:sz w:val="20"/>
      </w:rPr>
    </w:pPr>
    <w:r>
      <w:rPr>
        <w:noProof/>
        <w:lang w:val="pl-PL" w:eastAsia="pl-PL"/>
      </w:rPr>
      <w:drawing>
        <wp:anchor distT="0" distB="0" distL="0" distR="0" simplePos="0" relativeHeight="251266048" behindDoc="1" locked="0" layoutInCell="1" allowOverlap="1" wp14:anchorId="6B86EBFD" wp14:editId="17A905A7">
          <wp:simplePos x="0" y="0"/>
          <wp:positionH relativeFrom="page">
            <wp:posOffset>1123950</wp:posOffset>
          </wp:positionH>
          <wp:positionV relativeFrom="page">
            <wp:posOffset>266699</wp:posOffset>
          </wp:positionV>
          <wp:extent cx="736600" cy="1100619"/>
          <wp:effectExtent l="0" t="0" r="6350" b="4445"/>
          <wp:wrapSquare wrapText="bothSides"/>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744551" cy="1112500"/>
                  </a:xfrm>
                  <a:prstGeom prst="rect">
                    <a:avLst/>
                  </a:prstGeom>
                </pic:spPr>
              </pic:pic>
            </a:graphicData>
          </a:graphic>
          <wp14:sizeRelH relativeFrom="margin">
            <wp14:pctWidth>0</wp14:pctWidth>
          </wp14:sizeRelH>
          <wp14:sizeRelV relativeFrom="margin">
            <wp14:pctHeight>0</wp14:pctHeight>
          </wp14:sizeRelV>
        </wp:anchor>
      </w:drawing>
    </w:r>
    <w:r>
      <w:rPr>
        <w:noProof/>
        <w:lang w:val="pl-PL" w:eastAsia="pl-PL"/>
      </w:rPr>
      <mc:AlternateContent>
        <mc:Choice Requires="wps">
          <w:drawing>
            <wp:anchor distT="0" distB="0" distL="114300" distR="114300" simplePos="0" relativeHeight="251267072" behindDoc="1" locked="0" layoutInCell="1" allowOverlap="1" wp14:anchorId="673B608E" wp14:editId="0954C709">
              <wp:simplePos x="0" y="0"/>
              <wp:positionH relativeFrom="page">
                <wp:posOffset>1684020</wp:posOffset>
              </wp:positionH>
              <wp:positionV relativeFrom="page">
                <wp:posOffset>170815</wp:posOffset>
              </wp:positionV>
              <wp:extent cx="4192270" cy="4165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F1987" w14:textId="7AE15E3C" w:rsidR="006655E2" w:rsidRDefault="006655E2">
                          <w:pPr>
                            <w:ind w:left="1756"/>
                            <w:rPr>
                              <w:rFonts w:ascii="Arial" w:hAnsi="Arial"/>
                              <w:i/>
                              <w:sz w:val="18"/>
                            </w:rPr>
                          </w:pPr>
                          <w:r>
                            <w:rPr>
                              <w:rFonts w:ascii="Arial" w:hAnsi="Arial"/>
                              <w:i/>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B608E" id="_x0000_t202" coordsize="21600,21600" o:spt="202" path="m,l,21600r21600,l21600,xe">
              <v:stroke joinstyle="miter"/>
              <v:path gradientshapeok="t" o:connecttype="rect"/>
            </v:shapetype>
            <v:shape id="Text Box 1" o:spid="_x0000_s1027" type="#_x0000_t202" style="position:absolute;margin-left:132.6pt;margin-top:13.45pt;width:330.1pt;height:32.8pt;z-index:-2520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" filled="f" stroked="f">
              <v:textbox inset="0,0,0,0">
                <w:txbxContent>
                  <w:p w14:paraId="224F1987" w14:textId="7AE15E3C" w:rsidR="006655E2" w:rsidRDefault="006655E2">
                    <w:pPr>
                      <w:ind w:left="1756"/>
                      <w:rPr>
                        <w:rFonts w:ascii="Arial" w:hAnsi="Arial"/>
                        <w:i/>
                        <w:sz w:val="18"/>
                      </w:rPr>
                    </w:pPr>
                    <w:r>
                      <w:rPr>
                        <w:rFonts w:ascii="Arial" w:hAnsi="Arial"/>
                        <w:i/>
                        <w:sz w:val="1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B61"/>
    <w:multiLevelType w:val="hybridMultilevel"/>
    <w:tmpl w:val="4B4C3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44C5E"/>
    <w:multiLevelType w:val="multilevel"/>
    <w:tmpl w:val="0F6E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C18DA"/>
    <w:multiLevelType w:val="hybridMultilevel"/>
    <w:tmpl w:val="29D8A916"/>
    <w:lvl w:ilvl="0" w:tplc="D7E61DBC">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 w15:restartNumberingAfterBreak="0">
    <w:nsid w:val="11243A05"/>
    <w:multiLevelType w:val="multilevel"/>
    <w:tmpl w:val="A4E8DBA0"/>
    <w:lvl w:ilvl="0">
      <w:numFmt w:val="bullet"/>
      <w:lvlText w:val=""/>
      <w:lvlJc w:val="left"/>
      <w:pPr>
        <w:ind w:left="927" w:hanging="360"/>
      </w:pPr>
      <w:rPr>
        <w:rFonts w:ascii="Symbol" w:hAnsi="Symbo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21F70D3"/>
    <w:multiLevelType w:val="hybridMultilevel"/>
    <w:tmpl w:val="40067F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3043282"/>
    <w:multiLevelType w:val="multilevel"/>
    <w:tmpl w:val="EAB498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3560D85"/>
    <w:multiLevelType w:val="hybridMultilevel"/>
    <w:tmpl w:val="3EB06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B0A73"/>
    <w:multiLevelType w:val="multilevel"/>
    <w:tmpl w:val="3F82EF4C"/>
    <w:lvl w:ilvl="0">
      <w:start w:val="1"/>
      <w:numFmt w:val="upperRoman"/>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44D0D"/>
    <w:multiLevelType w:val="multilevel"/>
    <w:tmpl w:val="4B487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944C35"/>
    <w:multiLevelType w:val="hybridMultilevel"/>
    <w:tmpl w:val="85BE2E96"/>
    <w:lvl w:ilvl="0" w:tplc="2F288486">
      <w:start w:val="1"/>
      <w:numFmt w:val="upperRoman"/>
      <w:lvlText w:val="%1."/>
      <w:lvlJc w:val="left"/>
      <w:pPr>
        <w:ind w:left="862" w:hanging="72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260AED"/>
    <w:multiLevelType w:val="hybridMultilevel"/>
    <w:tmpl w:val="B73CF6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B7B0262"/>
    <w:multiLevelType w:val="hybridMultilevel"/>
    <w:tmpl w:val="EEC6B230"/>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C64518F"/>
    <w:multiLevelType w:val="hybridMultilevel"/>
    <w:tmpl w:val="3EB06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1F5759"/>
    <w:multiLevelType w:val="hybridMultilevel"/>
    <w:tmpl w:val="6B2007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DB67EBE"/>
    <w:multiLevelType w:val="hybridMultilevel"/>
    <w:tmpl w:val="44BAEE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E857BE1"/>
    <w:multiLevelType w:val="hybridMultilevel"/>
    <w:tmpl w:val="4F4473BA"/>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27145187"/>
    <w:multiLevelType w:val="hybridMultilevel"/>
    <w:tmpl w:val="024A183A"/>
    <w:lvl w:ilvl="0" w:tplc="8CA894A8">
      <w:start w:val="1"/>
      <w:numFmt w:val="decimal"/>
      <w:lvlText w:val="%1."/>
      <w:lvlJc w:val="left"/>
      <w:pPr>
        <w:ind w:left="28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6663B1"/>
    <w:multiLevelType w:val="multilevel"/>
    <w:tmpl w:val="9F2CF598"/>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0C1EFA"/>
    <w:multiLevelType w:val="multilevel"/>
    <w:tmpl w:val="4BFC7B70"/>
    <w:lvl w:ilvl="0">
      <w:start w:val="1"/>
      <w:numFmt w:val="decimal"/>
      <w:lvlText w:val="%1."/>
      <w:lvlJc w:val="left"/>
      <w:pPr>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15:restartNumberingAfterBreak="0">
    <w:nsid w:val="2F28595B"/>
    <w:multiLevelType w:val="multilevel"/>
    <w:tmpl w:val="EBFCCD02"/>
    <w:lvl w:ilvl="0">
      <w:start w:val="1"/>
      <w:numFmt w:val="decimal"/>
      <w:lvlText w:val="%1."/>
      <w:lvlJc w:val="left"/>
      <w:pPr>
        <w:ind w:left="1068"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1DE459E"/>
    <w:multiLevelType w:val="hybridMultilevel"/>
    <w:tmpl w:val="EB1E6290"/>
    <w:lvl w:ilvl="0" w:tplc="0415000F">
      <w:start w:val="1"/>
      <w:numFmt w:val="decimal"/>
      <w:lvlText w:val="%1."/>
      <w:lvlJc w:val="left"/>
      <w:pPr>
        <w:ind w:left="360" w:hanging="360"/>
      </w:pPr>
    </w:lvl>
    <w:lvl w:ilvl="1" w:tplc="C1405078">
      <w:start w:val="1"/>
      <w:numFmt w:val="upperRoman"/>
      <w:lvlText w:val="%2."/>
      <w:lvlJc w:val="left"/>
      <w:pPr>
        <w:ind w:left="1440" w:hanging="720"/>
      </w:pPr>
    </w:lvl>
    <w:lvl w:ilvl="2" w:tplc="9C5CF7E6">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39D4D2C"/>
    <w:multiLevelType w:val="hybridMultilevel"/>
    <w:tmpl w:val="A878B154"/>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35A656BC"/>
    <w:multiLevelType w:val="multilevel"/>
    <w:tmpl w:val="83503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9F36315"/>
    <w:multiLevelType w:val="multilevel"/>
    <w:tmpl w:val="E2CE9EAE"/>
    <w:lvl w:ilvl="0">
      <w:start w:val="1"/>
      <w:numFmt w:val="decimal"/>
      <w:lvlText w:val="%1."/>
      <w:lvlJc w:val="left"/>
      <w:pPr>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3A726511"/>
    <w:multiLevelType w:val="hybridMultilevel"/>
    <w:tmpl w:val="08888788"/>
    <w:lvl w:ilvl="0" w:tplc="0B10E100">
      <w:start w:val="1"/>
      <w:numFmt w:val="decimal"/>
      <w:lvlText w:val="%1."/>
      <w:lvlJc w:val="left"/>
      <w:pPr>
        <w:ind w:left="862" w:hanging="360"/>
      </w:pPr>
      <w:rPr>
        <w:rFonts w:asciiTheme="minorHAnsi" w:eastAsia="Calibri" w:hAnsiTheme="minorHAnsi" w:cstheme="minorHAnsi"/>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CFC49D9"/>
    <w:multiLevelType w:val="multilevel"/>
    <w:tmpl w:val="9F2CF598"/>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715DF0"/>
    <w:multiLevelType w:val="multilevel"/>
    <w:tmpl w:val="FC444D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14C30DB"/>
    <w:multiLevelType w:val="hybridMultilevel"/>
    <w:tmpl w:val="F036D40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AA1C79"/>
    <w:multiLevelType w:val="hybridMultilevel"/>
    <w:tmpl w:val="E95AAF1C"/>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1" w15:restartNumberingAfterBreak="0">
    <w:nsid w:val="48F51994"/>
    <w:multiLevelType w:val="hybridMultilevel"/>
    <w:tmpl w:val="20CA4B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BB80BB6"/>
    <w:multiLevelType w:val="hybridMultilevel"/>
    <w:tmpl w:val="A3DCA5D4"/>
    <w:lvl w:ilvl="0" w:tplc="26E2294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4212C"/>
    <w:multiLevelType w:val="hybridMultilevel"/>
    <w:tmpl w:val="84EA63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980E76"/>
    <w:multiLevelType w:val="hybridMultilevel"/>
    <w:tmpl w:val="85EADF1C"/>
    <w:lvl w:ilvl="0" w:tplc="DB3C3ECC">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5" w15:restartNumberingAfterBreak="0">
    <w:nsid w:val="55E45A12"/>
    <w:multiLevelType w:val="multilevel"/>
    <w:tmpl w:val="C1206344"/>
    <w:lvl w:ilvl="0">
      <w:start w:val="1"/>
      <w:numFmt w:val="decimal"/>
      <w:lvlText w:val="%1."/>
      <w:lvlJc w:val="left"/>
      <w:pPr>
        <w:ind w:left="360" w:hanging="360"/>
      </w:pPr>
      <w:rPr>
        <w:b w:val="0"/>
        <w:bCs w:val="0"/>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9107575"/>
    <w:multiLevelType w:val="hybridMultilevel"/>
    <w:tmpl w:val="5254EF04"/>
    <w:lvl w:ilvl="0" w:tplc="232EEB4E">
      <w:start w:val="1"/>
      <w:numFmt w:val="decimal"/>
      <w:lvlText w:val="%1)"/>
      <w:lvlJc w:val="left"/>
      <w:pPr>
        <w:tabs>
          <w:tab w:val="num" w:pos="720"/>
        </w:tabs>
        <w:ind w:left="720" w:hanging="360"/>
      </w:pPr>
      <w:rPr>
        <w:rFonts w:asciiTheme="minorHAnsi" w:eastAsia="Calibri" w:hAnsiTheme="minorHAnsi" w:cstheme="minorHAnsi"/>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2C2208"/>
    <w:multiLevelType w:val="multilevel"/>
    <w:tmpl w:val="A2F03D3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A581898"/>
    <w:multiLevelType w:val="hybridMultilevel"/>
    <w:tmpl w:val="44C47EC2"/>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9" w15:restartNumberingAfterBreak="0">
    <w:nsid w:val="5FA75886"/>
    <w:multiLevelType w:val="hybridMultilevel"/>
    <w:tmpl w:val="BFB63A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30F05B2"/>
    <w:multiLevelType w:val="hybridMultilevel"/>
    <w:tmpl w:val="7ACC7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32131C8"/>
    <w:multiLevelType w:val="hybridMultilevel"/>
    <w:tmpl w:val="ECB6B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F1208E"/>
    <w:multiLevelType w:val="hybridMultilevel"/>
    <w:tmpl w:val="C5B8B2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7BF4F19"/>
    <w:multiLevelType w:val="hybridMultilevel"/>
    <w:tmpl w:val="E148385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EF2609"/>
    <w:multiLevelType w:val="multilevel"/>
    <w:tmpl w:val="D5C6B1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14D7754"/>
    <w:multiLevelType w:val="hybridMultilevel"/>
    <w:tmpl w:val="2D14C73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9D954DB"/>
    <w:multiLevelType w:val="hybridMultilevel"/>
    <w:tmpl w:val="C7B26E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18400F"/>
    <w:multiLevelType w:val="hybridMultilevel"/>
    <w:tmpl w:val="7774F9C0"/>
    <w:lvl w:ilvl="0" w:tplc="0B10E100">
      <w:start w:val="1"/>
      <w:numFmt w:val="decimal"/>
      <w:lvlText w:val="%1."/>
      <w:lvlJc w:val="left"/>
      <w:pPr>
        <w:ind w:left="862" w:hanging="360"/>
      </w:pPr>
      <w:rPr>
        <w:rFonts w:asciiTheme="minorHAnsi" w:eastAsia="Calibri" w:hAnsiTheme="minorHAnsi" w:cstheme="minorHAnsi"/>
      </w:rPr>
    </w:lvl>
    <w:lvl w:ilvl="1" w:tplc="CBC27B90">
      <w:start w:val="1"/>
      <w:numFmt w:val="lowerLetter"/>
      <w:lvlText w:val="%2)"/>
      <w:lvlJc w:val="left"/>
      <w:pPr>
        <w:ind w:left="1642" w:hanging="420"/>
      </w:pPr>
      <w:rPr>
        <w:rFonts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CA75669"/>
    <w:multiLevelType w:val="hybridMultilevel"/>
    <w:tmpl w:val="84FE9132"/>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50"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41"/>
  </w:num>
  <w:num w:numId="3">
    <w:abstractNumId w:val="8"/>
  </w:num>
  <w:num w:numId="4">
    <w:abstractNumId w:val="43"/>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39"/>
  </w:num>
  <w:num w:numId="10">
    <w:abstractNumId w:val="14"/>
  </w:num>
  <w:num w:numId="11">
    <w:abstractNumId w:val="4"/>
  </w:num>
  <w:num w:numId="12">
    <w:abstractNumId w:val="11"/>
  </w:num>
  <w:num w:numId="13">
    <w:abstractNumId w:val="33"/>
  </w:num>
  <w:num w:numId="14">
    <w:abstractNumId w:val="32"/>
  </w:num>
  <w:num w:numId="15">
    <w:abstractNumId w:val="36"/>
  </w:num>
  <w:num w:numId="16">
    <w:abstractNumId w:val="22"/>
  </w:num>
  <w:num w:numId="17">
    <w:abstractNumId w:val="17"/>
  </w:num>
  <w:num w:numId="18">
    <w:abstractNumId w:val="48"/>
  </w:num>
  <w:num w:numId="19">
    <w:abstractNumId w:val="26"/>
  </w:num>
  <w:num w:numId="20">
    <w:abstractNumId w:val="29"/>
  </w:num>
  <w:num w:numId="21">
    <w:abstractNumId w:val="46"/>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4"/>
  </w:num>
  <w:num w:numId="43">
    <w:abstractNumId w:val="47"/>
  </w:num>
  <w:num w:numId="44">
    <w:abstractNumId w:val="38"/>
  </w:num>
  <w:num w:numId="45">
    <w:abstractNumId w:val="23"/>
  </w:num>
  <w:num w:numId="46">
    <w:abstractNumId w:val="16"/>
  </w:num>
  <w:num w:numId="47">
    <w:abstractNumId w:val="49"/>
  </w:num>
  <w:num w:numId="48">
    <w:abstractNumId w:val="30"/>
  </w:num>
  <w:num w:numId="49">
    <w:abstractNumId w:val="9"/>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D4"/>
    <w:rsid w:val="0001591B"/>
    <w:rsid w:val="000438D9"/>
    <w:rsid w:val="00066166"/>
    <w:rsid w:val="000A03F6"/>
    <w:rsid w:val="000A5FE7"/>
    <w:rsid w:val="000B36F7"/>
    <w:rsid w:val="00100F9E"/>
    <w:rsid w:val="00117607"/>
    <w:rsid w:val="00122245"/>
    <w:rsid w:val="001450C2"/>
    <w:rsid w:val="0015091A"/>
    <w:rsid w:val="001541A8"/>
    <w:rsid w:val="00157597"/>
    <w:rsid w:val="001600DE"/>
    <w:rsid w:val="001869E3"/>
    <w:rsid w:val="001938CD"/>
    <w:rsid w:val="001D4BF8"/>
    <w:rsid w:val="001E259D"/>
    <w:rsid w:val="001F019C"/>
    <w:rsid w:val="001F4E91"/>
    <w:rsid w:val="00203900"/>
    <w:rsid w:val="0022050A"/>
    <w:rsid w:val="002210EA"/>
    <w:rsid w:val="00241839"/>
    <w:rsid w:val="00252F98"/>
    <w:rsid w:val="00254164"/>
    <w:rsid w:val="002674EE"/>
    <w:rsid w:val="002A1629"/>
    <w:rsid w:val="002B37FF"/>
    <w:rsid w:val="002C3966"/>
    <w:rsid w:val="002D7ADA"/>
    <w:rsid w:val="003151F4"/>
    <w:rsid w:val="0032579E"/>
    <w:rsid w:val="00333E49"/>
    <w:rsid w:val="00353D47"/>
    <w:rsid w:val="0039466D"/>
    <w:rsid w:val="003964B5"/>
    <w:rsid w:val="003A3D86"/>
    <w:rsid w:val="003E2417"/>
    <w:rsid w:val="003E44D4"/>
    <w:rsid w:val="003F543D"/>
    <w:rsid w:val="003F79FC"/>
    <w:rsid w:val="00407717"/>
    <w:rsid w:val="00422E8C"/>
    <w:rsid w:val="004311B9"/>
    <w:rsid w:val="00436EE6"/>
    <w:rsid w:val="004704D9"/>
    <w:rsid w:val="00477879"/>
    <w:rsid w:val="00485749"/>
    <w:rsid w:val="004871D6"/>
    <w:rsid w:val="004973D0"/>
    <w:rsid w:val="004C3534"/>
    <w:rsid w:val="004F4A5F"/>
    <w:rsid w:val="0053756F"/>
    <w:rsid w:val="00537B43"/>
    <w:rsid w:val="00537DFC"/>
    <w:rsid w:val="005423FB"/>
    <w:rsid w:val="0054339F"/>
    <w:rsid w:val="00551F9A"/>
    <w:rsid w:val="00553604"/>
    <w:rsid w:val="005B18F7"/>
    <w:rsid w:val="005C4308"/>
    <w:rsid w:val="005C68DA"/>
    <w:rsid w:val="005C74AB"/>
    <w:rsid w:val="005F5E98"/>
    <w:rsid w:val="00631F89"/>
    <w:rsid w:val="00641559"/>
    <w:rsid w:val="00653650"/>
    <w:rsid w:val="006647F7"/>
    <w:rsid w:val="006650B8"/>
    <w:rsid w:val="006655E2"/>
    <w:rsid w:val="006754EC"/>
    <w:rsid w:val="006820BF"/>
    <w:rsid w:val="006A3858"/>
    <w:rsid w:val="006E7F4C"/>
    <w:rsid w:val="00717918"/>
    <w:rsid w:val="0075550A"/>
    <w:rsid w:val="00757AA9"/>
    <w:rsid w:val="00760D66"/>
    <w:rsid w:val="0077112C"/>
    <w:rsid w:val="0077759E"/>
    <w:rsid w:val="0078496A"/>
    <w:rsid w:val="00787EBB"/>
    <w:rsid w:val="00796042"/>
    <w:rsid w:val="008075C9"/>
    <w:rsid w:val="0081738B"/>
    <w:rsid w:val="00826D97"/>
    <w:rsid w:val="00830D83"/>
    <w:rsid w:val="00863E1C"/>
    <w:rsid w:val="00884BB8"/>
    <w:rsid w:val="008B0ED4"/>
    <w:rsid w:val="008D4571"/>
    <w:rsid w:val="00920D38"/>
    <w:rsid w:val="009668CA"/>
    <w:rsid w:val="009808BA"/>
    <w:rsid w:val="009825E6"/>
    <w:rsid w:val="009D4543"/>
    <w:rsid w:val="009E0F27"/>
    <w:rsid w:val="009E1E8A"/>
    <w:rsid w:val="009F1490"/>
    <w:rsid w:val="009F2353"/>
    <w:rsid w:val="00A21024"/>
    <w:rsid w:val="00A40166"/>
    <w:rsid w:val="00A40EC7"/>
    <w:rsid w:val="00A426B5"/>
    <w:rsid w:val="00A525B9"/>
    <w:rsid w:val="00A8766A"/>
    <w:rsid w:val="00A928EA"/>
    <w:rsid w:val="00AC466C"/>
    <w:rsid w:val="00AC7AB1"/>
    <w:rsid w:val="00B34232"/>
    <w:rsid w:val="00B53AB4"/>
    <w:rsid w:val="00B57203"/>
    <w:rsid w:val="00B70540"/>
    <w:rsid w:val="00B74920"/>
    <w:rsid w:val="00B80B49"/>
    <w:rsid w:val="00B925E9"/>
    <w:rsid w:val="00B96A0E"/>
    <w:rsid w:val="00BA2036"/>
    <w:rsid w:val="00BB6306"/>
    <w:rsid w:val="00BE7C46"/>
    <w:rsid w:val="00BF7326"/>
    <w:rsid w:val="00C0591A"/>
    <w:rsid w:val="00C1757B"/>
    <w:rsid w:val="00C22543"/>
    <w:rsid w:val="00C361BD"/>
    <w:rsid w:val="00C374B0"/>
    <w:rsid w:val="00C37547"/>
    <w:rsid w:val="00C424FF"/>
    <w:rsid w:val="00C53207"/>
    <w:rsid w:val="00CC05AE"/>
    <w:rsid w:val="00CD6BEB"/>
    <w:rsid w:val="00CF4A53"/>
    <w:rsid w:val="00D2271A"/>
    <w:rsid w:val="00D373A8"/>
    <w:rsid w:val="00D40EDA"/>
    <w:rsid w:val="00D57D8D"/>
    <w:rsid w:val="00D62B73"/>
    <w:rsid w:val="00D722C2"/>
    <w:rsid w:val="00D7398D"/>
    <w:rsid w:val="00D76695"/>
    <w:rsid w:val="00D805BB"/>
    <w:rsid w:val="00DC5B24"/>
    <w:rsid w:val="00DE3556"/>
    <w:rsid w:val="00E0792E"/>
    <w:rsid w:val="00E124FF"/>
    <w:rsid w:val="00E4331A"/>
    <w:rsid w:val="00E812BC"/>
    <w:rsid w:val="00EA022A"/>
    <w:rsid w:val="00EF1C41"/>
    <w:rsid w:val="00EF5CF7"/>
    <w:rsid w:val="00F40144"/>
    <w:rsid w:val="00F6573B"/>
    <w:rsid w:val="00F74106"/>
    <w:rsid w:val="00F81240"/>
    <w:rsid w:val="00F90379"/>
    <w:rsid w:val="00FB055C"/>
    <w:rsid w:val="00FD10A4"/>
    <w:rsid w:val="00FE031A"/>
    <w:rsid w:val="00FF0B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53BB0"/>
  <w15:docId w15:val="{D0909BF1-466A-4DA2-8B89-97F77A3A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837" w:hanging="721"/>
      <w:outlineLvl w:val="0"/>
    </w:pPr>
    <w:rPr>
      <w:b/>
      <w:bCs/>
    </w:rPr>
  </w:style>
  <w:style w:type="paragraph" w:styleId="Nagwek2">
    <w:name w:val="heading 2"/>
    <w:basedOn w:val="Normalny"/>
    <w:next w:val="Normalny"/>
    <w:link w:val="Nagwek2Znak"/>
    <w:uiPriority w:val="9"/>
    <w:semiHidden/>
    <w:unhideWhenUsed/>
    <w:qFormat/>
    <w:rsid w:val="002205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unhideWhenUsed/>
    <w:qFormat/>
    <w:rsid w:val="001F01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aliases w:val="L1,Numerowanie,Tytuły tabel i wykresów,Podsis rysunku,CW_Lista,sw tekst,Adresat stanowisko,Akapit z listą4,T_SZ_List Paragraph,Akapit z listą5,BulletC,Wyliczanie,Obiekt,normalny tekst,Akapit z listą31,Bullets,List Paragraph1"/>
    <w:basedOn w:val="Normalny"/>
    <w:link w:val="AkapitzlistZnak"/>
    <w:uiPriority w:val="34"/>
    <w:qFormat/>
    <w:pPr>
      <w:ind w:left="837" w:hanging="361"/>
    </w:pPr>
  </w:style>
  <w:style w:type="paragraph" w:customStyle="1" w:styleId="TableParagraph">
    <w:name w:val="Table Paragraph"/>
    <w:basedOn w:val="Normalny"/>
    <w:uiPriority w:val="1"/>
    <w:qFormat/>
    <w:pPr>
      <w:ind w:left="69"/>
    </w:pPr>
  </w:style>
  <w:style w:type="paragraph" w:styleId="Stopka">
    <w:name w:val="footer"/>
    <w:basedOn w:val="Normalny"/>
    <w:link w:val="StopkaZnak"/>
    <w:uiPriority w:val="99"/>
    <w:rsid w:val="00B53AB4"/>
    <w:pPr>
      <w:widowControl/>
      <w:tabs>
        <w:tab w:val="center" w:pos="4153"/>
        <w:tab w:val="right" w:pos="8306"/>
      </w:tabs>
      <w:autoSpaceDE/>
      <w:autoSpaceDN/>
    </w:pPr>
    <w:rPr>
      <w:rFonts w:ascii="Times" w:eastAsia="Times New Roman" w:hAnsi="Times" w:cs="Times New Roman"/>
      <w:sz w:val="24"/>
      <w:szCs w:val="20"/>
      <w:lang w:val="en-GB" w:eastAsia="pl-PL"/>
    </w:rPr>
  </w:style>
  <w:style w:type="character" w:customStyle="1" w:styleId="StopkaZnak">
    <w:name w:val="Stopka Znak"/>
    <w:basedOn w:val="Domylnaczcionkaakapitu"/>
    <w:link w:val="Stopka"/>
    <w:uiPriority w:val="99"/>
    <w:rsid w:val="00B53AB4"/>
    <w:rPr>
      <w:rFonts w:ascii="Times" w:eastAsia="Times New Roman" w:hAnsi="Times" w:cs="Times New Roman"/>
      <w:sz w:val="24"/>
      <w:szCs w:val="20"/>
      <w:lang w:val="en-GB" w:eastAsia="pl-PL"/>
    </w:rPr>
  </w:style>
  <w:style w:type="character" w:styleId="Odwoaniedokomentarza">
    <w:name w:val="annotation reference"/>
    <w:basedOn w:val="Domylnaczcionkaakapitu"/>
    <w:uiPriority w:val="99"/>
    <w:semiHidden/>
    <w:unhideWhenUsed/>
    <w:rsid w:val="009668CA"/>
    <w:rPr>
      <w:sz w:val="16"/>
      <w:szCs w:val="16"/>
    </w:rPr>
  </w:style>
  <w:style w:type="paragraph" w:styleId="Tekstkomentarza">
    <w:name w:val="annotation text"/>
    <w:basedOn w:val="Normalny"/>
    <w:link w:val="TekstkomentarzaZnak"/>
    <w:uiPriority w:val="99"/>
    <w:semiHidden/>
    <w:unhideWhenUsed/>
    <w:rsid w:val="009668CA"/>
    <w:rPr>
      <w:sz w:val="20"/>
      <w:szCs w:val="20"/>
    </w:rPr>
  </w:style>
  <w:style w:type="character" w:customStyle="1" w:styleId="TekstkomentarzaZnak">
    <w:name w:val="Tekst komentarza Znak"/>
    <w:basedOn w:val="Domylnaczcionkaakapitu"/>
    <w:link w:val="Tekstkomentarza"/>
    <w:uiPriority w:val="99"/>
    <w:semiHidden/>
    <w:rsid w:val="009668CA"/>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9668CA"/>
    <w:rPr>
      <w:b/>
      <w:bCs/>
    </w:rPr>
  </w:style>
  <w:style w:type="character" w:customStyle="1" w:styleId="TematkomentarzaZnak">
    <w:name w:val="Temat komentarza Znak"/>
    <w:basedOn w:val="TekstkomentarzaZnak"/>
    <w:link w:val="Tematkomentarza"/>
    <w:uiPriority w:val="99"/>
    <w:semiHidden/>
    <w:rsid w:val="009668CA"/>
    <w:rPr>
      <w:rFonts w:ascii="Calibri" w:eastAsia="Calibri" w:hAnsi="Calibri" w:cs="Calibri"/>
      <w:b/>
      <w:bCs/>
      <w:sz w:val="20"/>
      <w:szCs w:val="20"/>
    </w:rPr>
  </w:style>
  <w:style w:type="paragraph" w:styleId="Tekstdymka">
    <w:name w:val="Balloon Text"/>
    <w:basedOn w:val="Normalny"/>
    <w:link w:val="TekstdymkaZnak"/>
    <w:uiPriority w:val="99"/>
    <w:semiHidden/>
    <w:unhideWhenUsed/>
    <w:rsid w:val="009668CA"/>
    <w:rPr>
      <w:rFonts w:ascii="Tahoma" w:hAnsi="Tahoma" w:cs="Tahoma"/>
      <w:sz w:val="16"/>
      <w:szCs w:val="16"/>
    </w:rPr>
  </w:style>
  <w:style w:type="character" w:customStyle="1" w:styleId="TekstdymkaZnak">
    <w:name w:val="Tekst dymka Znak"/>
    <w:basedOn w:val="Domylnaczcionkaakapitu"/>
    <w:link w:val="Tekstdymka"/>
    <w:uiPriority w:val="99"/>
    <w:semiHidden/>
    <w:rsid w:val="009668CA"/>
    <w:rPr>
      <w:rFonts w:ascii="Tahoma" w:eastAsia="Calibri" w:hAnsi="Tahoma" w:cs="Tahoma"/>
      <w:sz w:val="16"/>
      <w:szCs w:val="16"/>
    </w:rPr>
  </w:style>
  <w:style w:type="character" w:styleId="Hipercze">
    <w:name w:val="Hyperlink"/>
    <w:basedOn w:val="Domylnaczcionkaakapitu"/>
    <w:uiPriority w:val="99"/>
    <w:unhideWhenUsed/>
    <w:rsid w:val="00436EE6"/>
    <w:rPr>
      <w:color w:val="0000FF" w:themeColor="hyperlink"/>
      <w:u w:val="single"/>
    </w:rPr>
  </w:style>
  <w:style w:type="character" w:customStyle="1" w:styleId="AkapitzlistZnak">
    <w:name w:val="Akapit z listą Znak"/>
    <w:aliases w:val="L1 Znak,Numerowanie Znak,Tytuły tabel i wykresów Znak,Podsis rysunku Znak,CW_Lista Znak,sw tekst Znak,Adresat stanowisko Znak,Akapit z listą4 Znak,T_SZ_List Paragraph Znak,Akapit z listą5 Znak,BulletC Znak,Wyliczanie Znak,Obiekt Znak"/>
    <w:link w:val="Akapitzlist"/>
    <w:uiPriority w:val="34"/>
    <w:qFormat/>
    <w:locked/>
    <w:rsid w:val="002B37FF"/>
    <w:rPr>
      <w:rFonts w:ascii="Calibri" w:eastAsia="Calibri" w:hAnsi="Calibri" w:cs="Calibri"/>
    </w:rPr>
  </w:style>
  <w:style w:type="paragraph" w:customStyle="1" w:styleId="Default">
    <w:name w:val="Default"/>
    <w:rsid w:val="00241839"/>
    <w:pPr>
      <w:widowControl/>
      <w:adjustRightInd w:val="0"/>
    </w:pPr>
    <w:rPr>
      <w:rFonts w:ascii="Calibri" w:hAnsi="Calibri" w:cs="Calibri"/>
      <w:color w:val="000000"/>
      <w:sz w:val="24"/>
      <w:szCs w:val="24"/>
      <w:lang w:val="pl-PL"/>
    </w:rPr>
  </w:style>
  <w:style w:type="character" w:customStyle="1" w:styleId="Nagwek2Znak">
    <w:name w:val="Nagłówek 2 Znak"/>
    <w:basedOn w:val="Domylnaczcionkaakapitu"/>
    <w:link w:val="Nagwek2"/>
    <w:uiPriority w:val="9"/>
    <w:semiHidden/>
    <w:rsid w:val="0022050A"/>
    <w:rPr>
      <w:rFonts w:asciiTheme="majorHAnsi" w:eastAsiaTheme="majorEastAsia" w:hAnsiTheme="majorHAnsi" w:cstheme="majorBidi"/>
      <w:b/>
      <w:bCs/>
      <w:color w:val="4F81BD" w:themeColor="accent1"/>
      <w:sz w:val="26"/>
      <w:szCs w:val="26"/>
    </w:rPr>
  </w:style>
  <w:style w:type="character" w:styleId="Odwoanieprzypisudolnego">
    <w:name w:val="footnote reference"/>
    <w:uiPriority w:val="99"/>
    <w:semiHidden/>
    <w:unhideWhenUsed/>
    <w:rsid w:val="0022050A"/>
    <w:rPr>
      <w:position w:val="0"/>
      <w:vertAlign w:val="superscript"/>
    </w:rPr>
  </w:style>
  <w:style w:type="paragraph" w:styleId="Tekstprzypisudolnego">
    <w:name w:val="footnote text"/>
    <w:basedOn w:val="Normalny"/>
    <w:link w:val="TekstprzypisudolnegoZnak"/>
    <w:uiPriority w:val="99"/>
    <w:unhideWhenUsed/>
    <w:rsid w:val="0022050A"/>
    <w:pPr>
      <w:widowControl/>
      <w:autoSpaceDE/>
      <w:autoSpaceDN/>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uiPriority w:val="99"/>
    <w:rsid w:val="0022050A"/>
    <w:rPr>
      <w:rFonts w:ascii="Times New Roman" w:eastAsia="Times New Roman" w:hAnsi="Times New Roman" w:cs="Times New Roman"/>
      <w:sz w:val="20"/>
      <w:szCs w:val="20"/>
      <w:lang w:val="pl-PL" w:eastAsia="pl-PL"/>
    </w:rPr>
  </w:style>
  <w:style w:type="table" w:customStyle="1" w:styleId="TableGrid">
    <w:name w:val="TableGrid"/>
    <w:rsid w:val="0022050A"/>
    <w:pPr>
      <w:widowControl/>
      <w:autoSpaceDE/>
      <w:autoSpaceDN/>
    </w:pPr>
    <w:rPr>
      <w:rFonts w:eastAsiaTheme="minorEastAsia"/>
      <w:lang w:val="pl-PL" w:eastAsia="pl-PL"/>
    </w:rPr>
    <w:tblPr>
      <w:tblCellMar>
        <w:top w:w="0" w:type="dxa"/>
        <w:left w:w="0" w:type="dxa"/>
        <w:bottom w:w="0" w:type="dxa"/>
        <w:right w:w="0" w:type="dxa"/>
      </w:tblCellMar>
    </w:tblPr>
  </w:style>
  <w:style w:type="table" w:styleId="Tabela-Profesjonalny">
    <w:name w:val="Table Professional"/>
    <w:basedOn w:val="Standardowy"/>
    <w:uiPriority w:val="99"/>
    <w:rsid w:val="00537B43"/>
    <w:pPr>
      <w:widowControl/>
      <w:autoSpaceDE/>
      <w:autoSpaceDN/>
      <w:spacing w:after="5" w:line="249" w:lineRule="auto"/>
      <w:ind w:left="22" w:right="1308" w:hanging="10"/>
      <w:jc w:val="both"/>
    </w:pPr>
    <w:rPr>
      <w:rFonts w:eastAsiaTheme="minorEastAsia"/>
      <w:lang w:val="pl-PL"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agwek">
    <w:name w:val="header"/>
    <w:basedOn w:val="Normalny"/>
    <w:link w:val="NagwekZnak"/>
    <w:uiPriority w:val="99"/>
    <w:unhideWhenUsed/>
    <w:rsid w:val="00537B43"/>
    <w:pPr>
      <w:tabs>
        <w:tab w:val="center" w:pos="4536"/>
        <w:tab w:val="right" w:pos="9072"/>
      </w:tabs>
    </w:pPr>
  </w:style>
  <w:style w:type="character" w:customStyle="1" w:styleId="NagwekZnak">
    <w:name w:val="Nagłówek Znak"/>
    <w:basedOn w:val="Domylnaczcionkaakapitu"/>
    <w:link w:val="Nagwek"/>
    <w:uiPriority w:val="99"/>
    <w:rsid w:val="00537B43"/>
    <w:rPr>
      <w:rFonts w:ascii="Calibri" w:eastAsia="Calibri" w:hAnsi="Calibri" w:cs="Calibri"/>
    </w:rPr>
  </w:style>
  <w:style w:type="character" w:customStyle="1" w:styleId="Nagwek4Znak">
    <w:name w:val="Nagłówek 4 Znak"/>
    <w:basedOn w:val="Domylnaczcionkaakapitu"/>
    <w:link w:val="Nagwek4"/>
    <w:uiPriority w:val="9"/>
    <w:rsid w:val="001F019C"/>
    <w:rPr>
      <w:rFonts w:asciiTheme="majorHAnsi" w:eastAsiaTheme="majorEastAsia" w:hAnsiTheme="majorHAnsi" w:cstheme="majorBidi"/>
      <w:b/>
      <w:bCs/>
      <w:i/>
      <w:iCs/>
      <w:color w:val="4F81BD" w:themeColor="accent1"/>
    </w:rPr>
  </w:style>
  <w:style w:type="paragraph" w:customStyle="1" w:styleId="Akapitzlist1">
    <w:name w:val="Akapit z listą1"/>
    <w:rsid w:val="001F019C"/>
    <w:pPr>
      <w:widowControl/>
      <w:autoSpaceDE/>
      <w:autoSpaceDN/>
      <w:spacing w:after="160" w:line="254" w:lineRule="auto"/>
      <w:ind w:left="720"/>
    </w:pPr>
    <w:rPr>
      <w:rFonts w:ascii="Calibri" w:eastAsia="Arial Unicode MS" w:hAnsi="Calibri" w:cs="Arial Unicode MS"/>
      <w:color w:val="000000"/>
      <w:u w:color="000000"/>
      <w:lang w:val="pl-PL" w:eastAsia="pl-PL"/>
    </w:rPr>
  </w:style>
  <w:style w:type="character" w:styleId="Nierozpoznanawzmianka">
    <w:name w:val="Unresolved Mention"/>
    <w:basedOn w:val="Domylnaczcionkaakapitu"/>
    <w:uiPriority w:val="99"/>
    <w:semiHidden/>
    <w:unhideWhenUsed/>
    <w:rsid w:val="00252F98"/>
    <w:rPr>
      <w:color w:val="605E5C"/>
      <w:shd w:val="clear" w:color="auto" w:fill="E1DFDD"/>
    </w:rPr>
  </w:style>
  <w:style w:type="table" w:customStyle="1" w:styleId="Tabela-Siatka1">
    <w:name w:val="Tabela - Siatka1"/>
    <w:rsid w:val="009F2353"/>
    <w:pPr>
      <w:widowControl/>
      <w:autoSpaceDE/>
      <w:autoSpaceDN/>
    </w:pPr>
    <w:rPr>
      <w:rFonts w:eastAsiaTheme="minorEastAsia"/>
      <w:lang w:val="pl-PL"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D40EDA"/>
    <w:rPr>
      <w:sz w:val="20"/>
      <w:szCs w:val="20"/>
    </w:rPr>
  </w:style>
  <w:style w:type="character" w:customStyle="1" w:styleId="TekstprzypisukocowegoZnak">
    <w:name w:val="Tekst przypisu końcowego Znak"/>
    <w:basedOn w:val="Domylnaczcionkaakapitu"/>
    <w:link w:val="Tekstprzypisukocowego"/>
    <w:uiPriority w:val="99"/>
    <w:semiHidden/>
    <w:rsid w:val="00D40EDA"/>
    <w:rPr>
      <w:rFonts w:ascii="Calibri" w:eastAsia="Calibri" w:hAnsi="Calibri" w:cs="Calibri"/>
      <w:sz w:val="20"/>
      <w:szCs w:val="20"/>
    </w:rPr>
  </w:style>
  <w:style w:type="character" w:styleId="Odwoanieprzypisukocowego">
    <w:name w:val="endnote reference"/>
    <w:basedOn w:val="Domylnaczcionkaakapitu"/>
    <w:uiPriority w:val="99"/>
    <w:semiHidden/>
    <w:unhideWhenUsed/>
    <w:rsid w:val="00D40EDA"/>
    <w:rPr>
      <w:vertAlign w:val="superscript"/>
    </w:rPr>
  </w:style>
  <w:style w:type="paragraph" w:customStyle="1" w:styleId="Stopka1">
    <w:name w:val="Stopka1"/>
    <w:autoRedefine/>
    <w:rsid w:val="00BA2036"/>
    <w:pPr>
      <w:widowControl/>
      <w:tabs>
        <w:tab w:val="center" w:pos="1418"/>
        <w:tab w:val="right" w:pos="9072"/>
      </w:tabs>
      <w:autoSpaceDE/>
      <w:autoSpaceDN/>
      <w:spacing w:line="264" w:lineRule="auto"/>
      <w:ind w:left="426"/>
      <w:jc w:val="both"/>
    </w:pPr>
    <w:rPr>
      <w:rFonts w:ascii="Calibri" w:eastAsia="Arial Unicode MS" w:hAnsi="Calibri" w:cs="Arial Unicode MS"/>
      <w:color w:val="000000"/>
      <w:sz w:val="20"/>
      <w:szCs w:val="20"/>
      <w:u w:color="000000"/>
      <w:lang w:val="pl-PL" w:eastAsia="pl-PL"/>
    </w:rPr>
  </w:style>
  <w:style w:type="paragraph" w:customStyle="1" w:styleId="tekwzpod">
    <w:name w:val="tekwzpod"/>
    <w:rsid w:val="004973D0"/>
    <w:pPr>
      <w:tabs>
        <w:tab w:val="left" w:pos="822"/>
        <w:tab w:val="left" w:leader="dot" w:pos="1417"/>
      </w:tabs>
      <w:overflowPunct w:val="0"/>
      <w:adjustRightInd w:val="0"/>
      <w:spacing w:line="220" w:lineRule="atLeast"/>
      <w:ind w:left="822" w:right="567" w:hanging="255"/>
      <w:jc w:val="both"/>
    </w:pPr>
    <w:rPr>
      <w:rFonts w:ascii="Arial" w:eastAsia="Times New Roman" w:hAnsi="Arial" w:cs="Times New Roman"/>
      <w:sz w:val="19"/>
      <w:szCs w:val="20"/>
      <w:lang w:val="pl-PL" w:eastAsia="pl-PL"/>
    </w:rPr>
  </w:style>
  <w:style w:type="table" w:styleId="Tabela-Siatka">
    <w:name w:val="Table Grid"/>
    <w:basedOn w:val="Standardowy"/>
    <w:uiPriority w:val="39"/>
    <w:rsid w:val="003F543D"/>
    <w:pPr>
      <w:widowControl/>
      <w:autoSpaceDE/>
      <w:autoSpaceDN/>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5260">
      <w:bodyDiv w:val="1"/>
      <w:marLeft w:val="0"/>
      <w:marRight w:val="0"/>
      <w:marTop w:val="0"/>
      <w:marBottom w:val="0"/>
      <w:divBdr>
        <w:top w:val="none" w:sz="0" w:space="0" w:color="auto"/>
        <w:left w:val="none" w:sz="0" w:space="0" w:color="auto"/>
        <w:bottom w:val="none" w:sz="0" w:space="0" w:color="auto"/>
        <w:right w:val="none" w:sz="0" w:space="0" w:color="auto"/>
      </w:divBdr>
    </w:div>
    <w:div w:id="251816657">
      <w:bodyDiv w:val="1"/>
      <w:marLeft w:val="0"/>
      <w:marRight w:val="0"/>
      <w:marTop w:val="0"/>
      <w:marBottom w:val="0"/>
      <w:divBdr>
        <w:top w:val="none" w:sz="0" w:space="0" w:color="auto"/>
        <w:left w:val="none" w:sz="0" w:space="0" w:color="auto"/>
        <w:bottom w:val="none" w:sz="0" w:space="0" w:color="auto"/>
        <w:right w:val="none" w:sz="0" w:space="0" w:color="auto"/>
      </w:divBdr>
    </w:div>
    <w:div w:id="441802458">
      <w:bodyDiv w:val="1"/>
      <w:marLeft w:val="0"/>
      <w:marRight w:val="0"/>
      <w:marTop w:val="0"/>
      <w:marBottom w:val="0"/>
      <w:divBdr>
        <w:top w:val="none" w:sz="0" w:space="0" w:color="auto"/>
        <w:left w:val="none" w:sz="0" w:space="0" w:color="auto"/>
        <w:bottom w:val="none" w:sz="0" w:space="0" w:color="auto"/>
        <w:right w:val="none" w:sz="0" w:space="0" w:color="auto"/>
      </w:divBdr>
    </w:div>
    <w:div w:id="712580454">
      <w:bodyDiv w:val="1"/>
      <w:marLeft w:val="0"/>
      <w:marRight w:val="0"/>
      <w:marTop w:val="0"/>
      <w:marBottom w:val="0"/>
      <w:divBdr>
        <w:top w:val="none" w:sz="0" w:space="0" w:color="auto"/>
        <w:left w:val="none" w:sz="0" w:space="0" w:color="auto"/>
        <w:bottom w:val="none" w:sz="0" w:space="0" w:color="auto"/>
        <w:right w:val="none" w:sz="0" w:space="0" w:color="auto"/>
      </w:divBdr>
    </w:div>
    <w:div w:id="731317543">
      <w:bodyDiv w:val="1"/>
      <w:marLeft w:val="0"/>
      <w:marRight w:val="0"/>
      <w:marTop w:val="0"/>
      <w:marBottom w:val="0"/>
      <w:divBdr>
        <w:top w:val="none" w:sz="0" w:space="0" w:color="auto"/>
        <w:left w:val="none" w:sz="0" w:space="0" w:color="auto"/>
        <w:bottom w:val="none" w:sz="0" w:space="0" w:color="auto"/>
        <w:right w:val="none" w:sz="0" w:space="0" w:color="auto"/>
      </w:divBdr>
    </w:div>
    <w:div w:id="821773755">
      <w:bodyDiv w:val="1"/>
      <w:marLeft w:val="0"/>
      <w:marRight w:val="0"/>
      <w:marTop w:val="0"/>
      <w:marBottom w:val="0"/>
      <w:divBdr>
        <w:top w:val="none" w:sz="0" w:space="0" w:color="auto"/>
        <w:left w:val="none" w:sz="0" w:space="0" w:color="auto"/>
        <w:bottom w:val="none" w:sz="0" w:space="0" w:color="auto"/>
        <w:right w:val="none" w:sz="0" w:space="0" w:color="auto"/>
      </w:divBdr>
    </w:div>
    <w:div w:id="906692283">
      <w:bodyDiv w:val="1"/>
      <w:marLeft w:val="0"/>
      <w:marRight w:val="0"/>
      <w:marTop w:val="0"/>
      <w:marBottom w:val="0"/>
      <w:divBdr>
        <w:top w:val="none" w:sz="0" w:space="0" w:color="auto"/>
        <w:left w:val="none" w:sz="0" w:space="0" w:color="auto"/>
        <w:bottom w:val="none" w:sz="0" w:space="0" w:color="auto"/>
        <w:right w:val="none" w:sz="0" w:space="0" w:color="auto"/>
      </w:divBdr>
    </w:div>
    <w:div w:id="962881566">
      <w:bodyDiv w:val="1"/>
      <w:marLeft w:val="0"/>
      <w:marRight w:val="0"/>
      <w:marTop w:val="0"/>
      <w:marBottom w:val="0"/>
      <w:divBdr>
        <w:top w:val="none" w:sz="0" w:space="0" w:color="auto"/>
        <w:left w:val="none" w:sz="0" w:space="0" w:color="auto"/>
        <w:bottom w:val="none" w:sz="0" w:space="0" w:color="auto"/>
        <w:right w:val="none" w:sz="0" w:space="0" w:color="auto"/>
      </w:divBdr>
    </w:div>
    <w:div w:id="963123032">
      <w:bodyDiv w:val="1"/>
      <w:marLeft w:val="0"/>
      <w:marRight w:val="0"/>
      <w:marTop w:val="0"/>
      <w:marBottom w:val="0"/>
      <w:divBdr>
        <w:top w:val="none" w:sz="0" w:space="0" w:color="auto"/>
        <w:left w:val="none" w:sz="0" w:space="0" w:color="auto"/>
        <w:bottom w:val="none" w:sz="0" w:space="0" w:color="auto"/>
        <w:right w:val="none" w:sz="0" w:space="0" w:color="auto"/>
      </w:divBdr>
    </w:div>
    <w:div w:id="1319380217">
      <w:bodyDiv w:val="1"/>
      <w:marLeft w:val="0"/>
      <w:marRight w:val="0"/>
      <w:marTop w:val="0"/>
      <w:marBottom w:val="0"/>
      <w:divBdr>
        <w:top w:val="none" w:sz="0" w:space="0" w:color="auto"/>
        <w:left w:val="none" w:sz="0" w:space="0" w:color="auto"/>
        <w:bottom w:val="none" w:sz="0" w:space="0" w:color="auto"/>
        <w:right w:val="none" w:sz="0" w:space="0" w:color="auto"/>
      </w:divBdr>
    </w:div>
    <w:div w:id="1658996723">
      <w:bodyDiv w:val="1"/>
      <w:marLeft w:val="0"/>
      <w:marRight w:val="0"/>
      <w:marTop w:val="0"/>
      <w:marBottom w:val="0"/>
      <w:divBdr>
        <w:top w:val="none" w:sz="0" w:space="0" w:color="auto"/>
        <w:left w:val="none" w:sz="0" w:space="0" w:color="auto"/>
        <w:bottom w:val="none" w:sz="0" w:space="0" w:color="auto"/>
        <w:right w:val="none" w:sz="0" w:space="0" w:color="auto"/>
      </w:divBdr>
    </w:div>
    <w:div w:id="2093089477">
      <w:bodyDiv w:val="1"/>
      <w:marLeft w:val="0"/>
      <w:marRight w:val="0"/>
      <w:marTop w:val="0"/>
      <w:marBottom w:val="0"/>
      <w:divBdr>
        <w:top w:val="none" w:sz="0" w:space="0" w:color="auto"/>
        <w:left w:val="none" w:sz="0" w:space="0" w:color="auto"/>
        <w:bottom w:val="none" w:sz="0" w:space="0" w:color="auto"/>
        <w:right w:val="none" w:sz="0" w:space="0" w:color="auto"/>
      </w:divBdr>
      <w:divsChild>
        <w:div w:id="261186081">
          <w:marLeft w:val="0"/>
          <w:marRight w:val="0"/>
          <w:marTop w:val="0"/>
          <w:marBottom w:val="0"/>
          <w:divBdr>
            <w:top w:val="none" w:sz="0" w:space="0" w:color="auto"/>
            <w:left w:val="none" w:sz="0" w:space="0" w:color="auto"/>
            <w:bottom w:val="none" w:sz="0" w:space="0" w:color="auto"/>
            <w:right w:val="none" w:sz="0" w:space="0" w:color="auto"/>
          </w:divBdr>
        </w:div>
        <w:div w:id="7789917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wwf.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wf.pl/etyka-w-wwf-polska" TargetMode="External"/><Relationship Id="rId4" Type="http://schemas.openxmlformats.org/officeDocument/2006/relationships/settings" Target="settings.xml"/><Relationship Id="rId9" Type="http://schemas.openxmlformats.org/officeDocument/2006/relationships/hyperlink" Target="https://www.wwf.pl/etyka-w-wwf-polsk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A296-2301-4062-980A-09D0B5C0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4248</Words>
  <Characters>27023</Characters>
  <Application>Microsoft Office Word</Application>
  <DocSecurity>0</DocSecurity>
  <Lines>587</Lines>
  <Paragraphs>306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Zapytanie ofertowe_tablice_2020</vt:lpstr>
      <vt:lpstr>Microsoft Word - Zapytanie ofertowe_tablice_2020</vt:lpstr>
    </vt:vector>
  </TitlesOfParts>
  <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Zapytanie ofertowe_tablice_2020</dc:title>
  <dc:creator>md</dc:creator>
  <cp:lastModifiedBy>Małgorzata Dobrzyńska-Dąbska</cp:lastModifiedBy>
  <cp:revision>3</cp:revision>
  <cp:lastPrinted>2020-04-15T11:36:00Z</cp:lastPrinted>
  <dcterms:created xsi:type="dcterms:W3CDTF">2020-05-11T14:51:00Z</dcterms:created>
  <dcterms:modified xsi:type="dcterms:W3CDTF">2020-05-11T14:59:00Z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PScript5.dll Version 5.2.2</vt:lpwstr>
  </property>
  <property fmtid="{D5CDD505-2E9C-101B-9397-08002B2CF9AE}" pid="4" name="LastSaved">
    <vt:filetime>2020-03-02T00:00:00Z</vt:filetime>
  </property>
</Properties>
</file>