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DBA85" w14:textId="77777777" w:rsidR="004A6490" w:rsidRDefault="00F03B91">
      <w:pPr>
        <w:spacing w:after="0" w:line="259" w:lineRule="auto"/>
        <w:ind w:left="1721" w:firstLine="0"/>
        <w:jc w:val="left"/>
      </w:pPr>
      <w:r>
        <w:rPr>
          <w:sz w:val="22"/>
        </w:rPr>
        <w:t xml:space="preserve"> </w:t>
      </w:r>
    </w:p>
    <w:p w14:paraId="3F295237" w14:textId="77777777" w:rsidR="004A6490" w:rsidRDefault="00F03B91">
      <w:pPr>
        <w:spacing w:after="0" w:line="259" w:lineRule="auto"/>
        <w:ind w:left="1721" w:firstLine="0"/>
        <w:jc w:val="left"/>
      </w:pPr>
      <w:r>
        <w:rPr>
          <w:sz w:val="22"/>
        </w:rPr>
        <w:t xml:space="preserve"> </w:t>
      </w:r>
    </w:p>
    <w:p w14:paraId="2F43CFEA" w14:textId="77777777" w:rsidR="004A6490" w:rsidRDefault="00F03B91">
      <w:pPr>
        <w:spacing w:after="9" w:line="259" w:lineRule="auto"/>
        <w:ind w:left="1715" w:firstLine="0"/>
        <w:jc w:val="left"/>
      </w:pPr>
      <w:r>
        <w:rPr>
          <w:sz w:val="22"/>
        </w:rPr>
        <w:t xml:space="preserve"> </w:t>
      </w:r>
    </w:p>
    <w:p w14:paraId="578C05DE" w14:textId="77777777" w:rsidR="004A6490" w:rsidRDefault="00F03B91">
      <w:pPr>
        <w:spacing w:line="249" w:lineRule="auto"/>
        <w:ind w:left="83" w:right="1422"/>
      </w:pPr>
      <w:r>
        <w:rPr>
          <w:sz w:val="22"/>
        </w:rPr>
        <w:t xml:space="preserve">Fundacja WWF Polska 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Tel.: +48 22 849 84 69  ul. Usypiskowa 11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Fax: +48 22 646 36 72    </w:t>
      </w:r>
    </w:p>
    <w:p w14:paraId="31CA08E4" w14:textId="6631DB66" w:rsidR="004A6490" w:rsidRDefault="007B5651">
      <w:pPr>
        <w:tabs>
          <w:tab w:val="center" w:pos="2247"/>
          <w:tab w:val="center" w:pos="2969"/>
          <w:tab w:val="center" w:pos="3689"/>
          <w:tab w:val="center" w:pos="5645"/>
        </w:tabs>
        <w:spacing w:line="249" w:lineRule="auto"/>
        <w:ind w:left="0" w:firstLine="0"/>
        <w:jc w:val="left"/>
      </w:pPr>
      <w:r>
        <w:rPr>
          <w:sz w:val="22"/>
        </w:rPr>
        <w:t xml:space="preserve">  </w:t>
      </w:r>
      <w:r w:rsidR="00F03B91">
        <w:rPr>
          <w:sz w:val="22"/>
        </w:rPr>
        <w:t xml:space="preserve">02‐386 Warszawa    </w:t>
      </w:r>
      <w:r w:rsidR="00F03B91">
        <w:rPr>
          <w:sz w:val="22"/>
        </w:rPr>
        <w:tab/>
        <w:t xml:space="preserve">  </w:t>
      </w:r>
      <w:r w:rsidR="00F03B91">
        <w:rPr>
          <w:sz w:val="22"/>
        </w:rPr>
        <w:tab/>
        <w:t xml:space="preserve">  </w:t>
      </w:r>
      <w:r w:rsidR="00F03B91">
        <w:rPr>
          <w:sz w:val="22"/>
        </w:rPr>
        <w:tab/>
        <w:t xml:space="preserve">  </w:t>
      </w:r>
      <w:r w:rsidR="00F03B91">
        <w:rPr>
          <w:sz w:val="22"/>
        </w:rPr>
        <w:tab/>
        <w:t xml:space="preserve">                      </w:t>
      </w:r>
      <w:r>
        <w:rPr>
          <w:sz w:val="22"/>
        </w:rPr>
        <w:t xml:space="preserve">  </w:t>
      </w:r>
      <w:r w:rsidR="00F03B91">
        <w:rPr>
          <w:sz w:val="22"/>
        </w:rPr>
        <w:t xml:space="preserve">www.wwf.pl  </w:t>
      </w:r>
    </w:p>
    <w:p w14:paraId="2EC3D43E" w14:textId="77777777" w:rsidR="004A6490" w:rsidRDefault="00F03B91">
      <w:pPr>
        <w:spacing w:after="104" w:line="259" w:lineRule="auto"/>
        <w:ind w:left="88" w:firstLine="0"/>
        <w:jc w:val="left"/>
      </w:pPr>
      <w:r>
        <w:rPr>
          <w:sz w:val="22"/>
        </w:rPr>
        <w:t xml:space="preserve">  </w:t>
      </w:r>
    </w:p>
    <w:p w14:paraId="3268AFFA" w14:textId="77777777" w:rsidR="000B39BC" w:rsidRDefault="000B39BC" w:rsidP="000B39BC">
      <w:pPr>
        <w:widowControl w:val="0"/>
        <w:suppressAutoHyphens/>
        <w:spacing w:after="120"/>
        <w:textAlignment w:val="baseline"/>
        <w:rPr>
          <w:sz w:val="22"/>
          <w:szCs w:val="28"/>
        </w:rPr>
      </w:pPr>
    </w:p>
    <w:p w14:paraId="7099F8F3" w14:textId="5508170A" w:rsidR="000B39BC" w:rsidRPr="000B39BC" w:rsidRDefault="000B39BC" w:rsidP="000B39BC">
      <w:pPr>
        <w:widowControl w:val="0"/>
        <w:suppressAutoHyphens/>
        <w:spacing w:after="120"/>
        <w:textAlignment w:val="baseline"/>
        <w:rPr>
          <w:b/>
          <w:i/>
          <w:sz w:val="22"/>
          <w:szCs w:val="28"/>
          <w:lang w:eastAsia="x-none"/>
        </w:rPr>
      </w:pPr>
      <w:r w:rsidRPr="000B39BC">
        <w:rPr>
          <w:sz w:val="22"/>
          <w:szCs w:val="28"/>
        </w:rPr>
        <w:t xml:space="preserve">Nr referencyjny nadany sprawie przez Zamawiającego: </w:t>
      </w:r>
      <w:r w:rsidRPr="000B39BC">
        <w:rPr>
          <w:sz w:val="22"/>
          <w:szCs w:val="28"/>
          <w:lang w:eastAsia="x-none"/>
        </w:rPr>
        <w:t>01/04/20/ME z dn. 10.04.2020 r.</w:t>
      </w:r>
    </w:p>
    <w:p w14:paraId="310858EC" w14:textId="7533DF63" w:rsidR="007B5651" w:rsidRDefault="00F03B91" w:rsidP="000B39BC">
      <w:pPr>
        <w:spacing w:after="108" w:line="249" w:lineRule="auto"/>
        <w:ind w:left="83" w:right="40"/>
      </w:pPr>
      <w:r>
        <w:rPr>
          <w:sz w:val="22"/>
        </w:rPr>
        <w:t xml:space="preserve"> </w:t>
      </w:r>
    </w:p>
    <w:p w14:paraId="63AE390D" w14:textId="7E19FC28" w:rsidR="007B5651" w:rsidRDefault="007B5651" w:rsidP="00F86787">
      <w:pPr>
        <w:spacing w:after="110"/>
        <w:ind w:left="7" w:right="222"/>
        <w:jc w:val="center"/>
        <w:rPr>
          <w:rFonts w:asciiTheme="minorHAnsi" w:eastAsia="Arial" w:hAnsiTheme="minorHAnsi" w:cstheme="minorHAnsi"/>
          <w:b/>
          <w:sz w:val="32"/>
        </w:rPr>
      </w:pPr>
      <w:r w:rsidRPr="008C74F6">
        <w:rPr>
          <w:rFonts w:asciiTheme="minorHAnsi" w:eastAsia="Arial" w:hAnsiTheme="minorHAnsi" w:cstheme="minorHAnsi"/>
          <w:b/>
          <w:sz w:val="32"/>
        </w:rPr>
        <w:t xml:space="preserve">Informacja </w:t>
      </w:r>
      <w:r w:rsidR="0066079C">
        <w:rPr>
          <w:rFonts w:asciiTheme="minorHAnsi" w:eastAsia="Arial" w:hAnsiTheme="minorHAnsi" w:cstheme="minorHAnsi"/>
          <w:b/>
          <w:sz w:val="32"/>
        </w:rPr>
        <w:t>o wyborze</w:t>
      </w:r>
    </w:p>
    <w:p w14:paraId="1EC2E753" w14:textId="77777777" w:rsidR="000B39BC" w:rsidRDefault="000B39BC" w:rsidP="000B39BC">
      <w:pPr>
        <w:spacing w:after="101" w:line="259" w:lineRule="auto"/>
        <w:ind w:left="1416" w:right="223" w:hanging="1416"/>
        <w:rPr>
          <w:rFonts w:asciiTheme="minorHAnsi" w:hAnsiTheme="minorHAnsi" w:cstheme="minorHAnsi"/>
          <w:b/>
          <w:sz w:val="22"/>
        </w:rPr>
      </w:pPr>
    </w:p>
    <w:p w14:paraId="03FB3F14" w14:textId="36311F7D" w:rsidR="000B39BC" w:rsidRPr="000B39BC" w:rsidRDefault="007B5651" w:rsidP="000B39BC">
      <w:pPr>
        <w:spacing w:after="101" w:line="259" w:lineRule="auto"/>
        <w:ind w:left="1416" w:right="223" w:hanging="1416"/>
        <w:rPr>
          <w:b/>
        </w:rPr>
      </w:pPr>
      <w:r w:rsidRPr="007B5651">
        <w:rPr>
          <w:rFonts w:asciiTheme="minorHAnsi" w:hAnsiTheme="minorHAnsi" w:cstheme="minorHAnsi"/>
          <w:b/>
          <w:sz w:val="22"/>
        </w:rPr>
        <w:t xml:space="preserve">Dotyczy: </w:t>
      </w:r>
      <w:r w:rsidRPr="007B5651">
        <w:rPr>
          <w:rFonts w:asciiTheme="minorHAnsi" w:hAnsiTheme="minorHAnsi" w:cstheme="minorHAnsi"/>
          <w:b/>
          <w:sz w:val="22"/>
        </w:rPr>
        <w:tab/>
      </w:r>
      <w:r w:rsidRPr="000B39BC">
        <w:rPr>
          <w:b/>
          <w:sz w:val="22"/>
        </w:rPr>
        <w:t xml:space="preserve">Zapytania ofertowego na: </w:t>
      </w:r>
      <w:r w:rsidR="000B39BC" w:rsidRPr="000B39BC">
        <w:rPr>
          <w:b/>
          <w:sz w:val="22"/>
        </w:rPr>
        <w:t>WYKONIANIE ZESTAWIENIA PRAC UTRZYMANIOWYCH I REGULACYJNYCH DLA PROGRAMU „STRAŻNICY RZEK WWF”</w:t>
      </w:r>
    </w:p>
    <w:p w14:paraId="2AD3C249" w14:textId="77777777" w:rsidR="007B5651" w:rsidRPr="007B5651" w:rsidRDefault="007B5651" w:rsidP="007B5651">
      <w:pPr>
        <w:spacing w:after="110"/>
        <w:ind w:left="0" w:right="222" w:firstLine="0"/>
        <w:rPr>
          <w:sz w:val="22"/>
        </w:rPr>
      </w:pPr>
    </w:p>
    <w:p w14:paraId="7350559F" w14:textId="3935705A" w:rsidR="00002608" w:rsidRDefault="007B5651" w:rsidP="00002608">
      <w:pPr>
        <w:spacing w:after="98" w:line="259" w:lineRule="auto"/>
        <w:ind w:left="12" w:right="234" w:firstLine="0"/>
        <w:rPr>
          <w:sz w:val="22"/>
        </w:rPr>
      </w:pPr>
      <w:r w:rsidRPr="000B39BC">
        <w:rPr>
          <w:rFonts w:asciiTheme="minorHAnsi" w:hAnsiTheme="minorHAnsi" w:cstheme="minorHAnsi"/>
          <w:sz w:val="22"/>
        </w:rPr>
        <w:t xml:space="preserve">Zamawiający informuje, że w postępowaniu przeprowadzonym zgodnie z zasadą konkurencyjności, na </w:t>
      </w:r>
      <w:r w:rsidR="000B39BC" w:rsidRPr="000B39BC">
        <w:rPr>
          <w:sz w:val="22"/>
        </w:rPr>
        <w:t>wykonanie zestawienia prac utrzymaniowych i regulacyjnych dla programu „Strażnicy Rzek WWF”</w:t>
      </w:r>
      <w:r w:rsidR="000B39BC" w:rsidRPr="000B39BC">
        <w:rPr>
          <w:rFonts w:asciiTheme="minorHAnsi" w:hAnsiTheme="minorHAnsi" w:cstheme="minorHAnsi"/>
          <w:sz w:val="22"/>
        </w:rPr>
        <w:t xml:space="preserve"> </w:t>
      </w:r>
      <w:r w:rsidR="00002608" w:rsidRPr="00AA25C1">
        <w:rPr>
          <w:rFonts w:asciiTheme="minorHAnsi" w:hAnsiTheme="minorHAnsi" w:cstheme="minorHAnsi"/>
          <w:sz w:val="22"/>
        </w:rPr>
        <w:t xml:space="preserve">jako najkorzystniejsza została wybrana oferta </w:t>
      </w:r>
      <w:r w:rsidR="00002608">
        <w:rPr>
          <w:rFonts w:asciiTheme="minorHAnsi" w:hAnsiTheme="minorHAnsi" w:cstheme="minorHAnsi"/>
          <w:sz w:val="22"/>
        </w:rPr>
        <w:t>W</w:t>
      </w:r>
      <w:r w:rsidR="00002608" w:rsidRPr="00AA25C1">
        <w:rPr>
          <w:rFonts w:asciiTheme="minorHAnsi" w:hAnsiTheme="minorHAnsi" w:cstheme="minorHAnsi"/>
          <w:sz w:val="22"/>
        </w:rPr>
        <w:t>ykonawcy</w:t>
      </w:r>
      <w:r w:rsidR="00002608">
        <w:rPr>
          <w:sz w:val="22"/>
        </w:rPr>
        <w:t xml:space="preserve"> </w:t>
      </w:r>
      <w:r w:rsidR="00002608" w:rsidRPr="00002608">
        <w:rPr>
          <w:b/>
          <w:bCs/>
          <w:sz w:val="22"/>
        </w:rPr>
        <w:t>Jadwig</w:t>
      </w:r>
      <w:r w:rsidR="00002608">
        <w:rPr>
          <w:b/>
          <w:bCs/>
          <w:sz w:val="22"/>
        </w:rPr>
        <w:t xml:space="preserve">i </w:t>
      </w:r>
      <w:r w:rsidR="00002608" w:rsidRPr="00002608">
        <w:rPr>
          <w:b/>
          <w:bCs/>
          <w:sz w:val="22"/>
        </w:rPr>
        <w:t>Błażewsk</w:t>
      </w:r>
      <w:r w:rsidR="00002608">
        <w:rPr>
          <w:b/>
          <w:bCs/>
          <w:sz w:val="22"/>
        </w:rPr>
        <w:t>iej</w:t>
      </w:r>
      <w:r w:rsidR="00002608" w:rsidRPr="00002608">
        <w:rPr>
          <w:b/>
          <w:bCs/>
          <w:sz w:val="22"/>
        </w:rPr>
        <w:t>.</w:t>
      </w:r>
      <w:r w:rsidR="00002608">
        <w:rPr>
          <w:sz w:val="22"/>
        </w:rPr>
        <w:t xml:space="preserve"> </w:t>
      </w:r>
    </w:p>
    <w:p w14:paraId="2D1BE769" w14:textId="77777777" w:rsidR="007B5651" w:rsidRPr="007B5651" w:rsidRDefault="007B5651" w:rsidP="00002608">
      <w:pPr>
        <w:spacing w:after="98" w:line="259" w:lineRule="auto"/>
        <w:ind w:left="0" w:right="234" w:firstLine="0"/>
        <w:jc w:val="left"/>
        <w:rPr>
          <w:rFonts w:asciiTheme="minorHAnsi" w:hAnsiTheme="minorHAnsi" w:cstheme="minorHAnsi"/>
          <w:sz w:val="22"/>
        </w:rPr>
      </w:pPr>
    </w:p>
    <w:p w14:paraId="336B3A43" w14:textId="77777777" w:rsidR="00002608" w:rsidRPr="00AA25C1" w:rsidRDefault="00002608" w:rsidP="00002608">
      <w:pPr>
        <w:spacing w:after="98" w:line="259" w:lineRule="auto"/>
        <w:ind w:left="12" w:right="234" w:firstLine="0"/>
        <w:rPr>
          <w:rFonts w:asciiTheme="minorHAnsi" w:hAnsiTheme="minorHAnsi" w:cstheme="minorHAnsi"/>
          <w:sz w:val="22"/>
        </w:rPr>
      </w:pPr>
      <w:r w:rsidRPr="00AA25C1">
        <w:rPr>
          <w:rFonts w:asciiTheme="minorHAnsi" w:hAnsiTheme="minorHAnsi" w:cstheme="minorHAnsi"/>
          <w:sz w:val="22"/>
        </w:rPr>
        <w:t xml:space="preserve">Oferta uzyskała najwyższą liczbę punktów według kryteriów określonych w treści Zapytania ofertowego.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544"/>
        <w:gridCol w:w="4252"/>
      </w:tblGrid>
      <w:tr w:rsidR="00002608" w:rsidRPr="007B5651" w14:paraId="1F17A04B" w14:textId="77777777" w:rsidTr="0007268A">
        <w:tc>
          <w:tcPr>
            <w:tcW w:w="850" w:type="dxa"/>
          </w:tcPr>
          <w:p w14:paraId="0B748B48" w14:textId="77777777" w:rsidR="00002608" w:rsidRPr="007B5651" w:rsidRDefault="00002608" w:rsidP="00854577">
            <w:pPr>
              <w:spacing w:after="98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</w:tcPr>
          <w:p w14:paraId="110FF870" w14:textId="77777777" w:rsidR="00002608" w:rsidRPr="007B5651" w:rsidRDefault="00002608" w:rsidP="00854577">
            <w:pPr>
              <w:spacing w:after="98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7B5651">
              <w:rPr>
                <w:rFonts w:asciiTheme="minorHAnsi" w:eastAsiaTheme="minorHAnsi" w:hAnsiTheme="minorHAnsi" w:cstheme="minorBidi"/>
                <w:color w:val="auto"/>
                <w:sz w:val="22"/>
              </w:rPr>
              <w:t>Wykonawca</w:t>
            </w:r>
          </w:p>
        </w:tc>
        <w:tc>
          <w:tcPr>
            <w:tcW w:w="4252" w:type="dxa"/>
          </w:tcPr>
          <w:p w14:paraId="2CBAABC4" w14:textId="50F2B6B1" w:rsidR="00002608" w:rsidRPr="007B5651" w:rsidRDefault="0007268A" w:rsidP="00854577">
            <w:pPr>
              <w:spacing w:after="98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sz w:val="22"/>
              </w:rPr>
              <w:t>Suma punktów</w:t>
            </w:r>
          </w:p>
        </w:tc>
      </w:tr>
      <w:tr w:rsidR="00002608" w:rsidRPr="007B5651" w14:paraId="43F436F0" w14:textId="77777777" w:rsidTr="0007268A">
        <w:tc>
          <w:tcPr>
            <w:tcW w:w="850" w:type="dxa"/>
          </w:tcPr>
          <w:p w14:paraId="686D2C38" w14:textId="77777777" w:rsidR="00002608" w:rsidRPr="007B5651" w:rsidRDefault="00002608" w:rsidP="00854577">
            <w:pPr>
              <w:spacing w:after="98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7B5651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544" w:type="dxa"/>
          </w:tcPr>
          <w:p w14:paraId="7A7CAD72" w14:textId="5212B108" w:rsidR="00002608" w:rsidRDefault="00002608" w:rsidP="00885518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proofErr w:type="spellStart"/>
            <w:r w:rsidRPr="00F70304">
              <w:rPr>
                <w:rFonts w:asciiTheme="minorHAnsi" w:eastAsiaTheme="minorHAnsi" w:hAnsiTheme="minorHAnsi" w:cstheme="minorBidi"/>
                <w:color w:val="auto"/>
                <w:sz w:val="22"/>
              </w:rPr>
              <w:t>Archice</w:t>
            </w:r>
            <w:proofErr w:type="spellEnd"/>
          </w:p>
          <w:p w14:paraId="059EA701" w14:textId="77777777" w:rsidR="00002608" w:rsidRDefault="00002608" w:rsidP="00885518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Sp. z o.o. Sp. k.</w:t>
            </w:r>
          </w:p>
          <w:p w14:paraId="3F464B6B" w14:textId="2340BCFB" w:rsidR="00002608" w:rsidRPr="007B5651" w:rsidRDefault="00002608" w:rsidP="00885518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252" w:type="dxa"/>
          </w:tcPr>
          <w:p w14:paraId="06C81101" w14:textId="38B8B8D5" w:rsidR="00002608" w:rsidRPr="007B5651" w:rsidRDefault="0007268A" w:rsidP="00854577">
            <w:pPr>
              <w:spacing w:after="98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val="en-GB"/>
              </w:rPr>
              <w:t>56,67</w:t>
            </w:r>
          </w:p>
        </w:tc>
      </w:tr>
      <w:tr w:rsidR="00002608" w:rsidRPr="007B5651" w14:paraId="150E581E" w14:textId="77777777" w:rsidTr="0007268A">
        <w:tc>
          <w:tcPr>
            <w:tcW w:w="850" w:type="dxa"/>
          </w:tcPr>
          <w:p w14:paraId="0AEC7300" w14:textId="77777777" w:rsidR="00002608" w:rsidRPr="007B5651" w:rsidRDefault="00002608" w:rsidP="00854577">
            <w:pPr>
              <w:spacing w:after="98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7B5651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544" w:type="dxa"/>
          </w:tcPr>
          <w:p w14:paraId="5C6F2181" w14:textId="7DEAE049" w:rsidR="00002608" w:rsidRDefault="00002608" w:rsidP="00854577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GRUPA BIZNES POLSKA – </w:t>
            </w:r>
          </w:p>
          <w:p w14:paraId="6BE715B3" w14:textId="77777777" w:rsidR="00002608" w:rsidRDefault="00002608" w:rsidP="00854577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W</w:t>
            </w:r>
            <w:r w:rsidRPr="00854577">
              <w:rPr>
                <w:rFonts w:asciiTheme="minorHAnsi" w:eastAsiaTheme="minorHAnsi" w:hAnsiTheme="minorHAnsi" w:cstheme="minorBidi"/>
                <w:color w:val="auto"/>
                <w:sz w:val="22"/>
              </w:rPr>
              <w:t>norowski</w:t>
            </w:r>
            <w:proofErr w:type="spellEnd"/>
            <w:r w:rsidRPr="00854577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i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W</w:t>
            </w:r>
            <w:r w:rsidRPr="00854577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spólnicy </w:t>
            </w:r>
          </w:p>
          <w:p w14:paraId="7A126779" w14:textId="77777777" w:rsidR="00002608" w:rsidRDefault="00002608" w:rsidP="00854577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S</w:t>
            </w:r>
            <w:r w:rsidRPr="00854577">
              <w:rPr>
                <w:rFonts w:asciiTheme="minorHAnsi" w:eastAsiaTheme="minorHAnsi" w:hAnsiTheme="minorHAnsi" w:cstheme="minorBidi"/>
                <w:color w:val="auto"/>
                <w:sz w:val="22"/>
              </w:rPr>
              <w:t>półka jawna</w:t>
            </w:r>
          </w:p>
          <w:p w14:paraId="453CD093" w14:textId="32797F38" w:rsidR="00002608" w:rsidRPr="007B5651" w:rsidRDefault="00002608" w:rsidP="00854577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252" w:type="dxa"/>
          </w:tcPr>
          <w:p w14:paraId="491A797C" w14:textId="2D3BA46D" w:rsidR="00002608" w:rsidRPr="007B5651" w:rsidRDefault="0007268A" w:rsidP="00854577">
            <w:pPr>
              <w:spacing w:after="98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  <w:lang w:val="en-GB"/>
              </w:rPr>
              <w:t>65</w:t>
            </w:r>
          </w:p>
        </w:tc>
      </w:tr>
      <w:tr w:rsidR="00002608" w:rsidRPr="007B5651" w14:paraId="15E60BFD" w14:textId="77777777" w:rsidTr="00FD60D2">
        <w:tc>
          <w:tcPr>
            <w:tcW w:w="850" w:type="dxa"/>
            <w:shd w:val="clear" w:color="auto" w:fill="E2EFD9" w:themeFill="accent6" w:themeFillTint="33"/>
          </w:tcPr>
          <w:p w14:paraId="62573EE7" w14:textId="77777777" w:rsidR="00002608" w:rsidRPr="007B5651" w:rsidRDefault="00002608" w:rsidP="00854577">
            <w:pPr>
              <w:spacing w:after="98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7B5651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14:paraId="4815131D" w14:textId="6813516B" w:rsidR="00002608" w:rsidRPr="007B5651" w:rsidRDefault="00002608" w:rsidP="00885518">
            <w:pPr>
              <w:spacing w:after="98" w:line="259" w:lineRule="auto"/>
              <w:ind w:left="0" w:firstLine="0"/>
              <w:jc w:val="center"/>
              <w:rPr>
                <w:sz w:val="22"/>
              </w:rPr>
            </w:pPr>
            <w:r w:rsidRPr="00273E48">
              <w:rPr>
                <w:sz w:val="22"/>
              </w:rPr>
              <w:t>Jadwiga Błażewska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6B8B084A" w14:textId="70F6C573" w:rsidR="00002608" w:rsidRPr="007B5651" w:rsidRDefault="0007268A" w:rsidP="00854577">
            <w:pPr>
              <w:spacing w:after="98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  <w:lang w:val="en-GB"/>
              </w:rPr>
              <w:t>100</w:t>
            </w:r>
            <w:r w:rsidR="00002608">
              <w:rPr>
                <w:b/>
                <w:sz w:val="22"/>
                <w:lang w:val="en-GB"/>
              </w:rPr>
              <w:t xml:space="preserve"> </w:t>
            </w:r>
          </w:p>
        </w:tc>
      </w:tr>
    </w:tbl>
    <w:p w14:paraId="28D4DF79" w14:textId="47805FAF" w:rsidR="004A6490" w:rsidRDefault="004A6490" w:rsidP="007B5651">
      <w:pPr>
        <w:spacing w:after="105"/>
        <w:ind w:left="0" w:right="272" w:firstLine="0"/>
        <w:rPr>
          <w:sz w:val="22"/>
        </w:rPr>
      </w:pPr>
    </w:p>
    <w:p w14:paraId="0DBE0CD3" w14:textId="77777777" w:rsidR="00002608" w:rsidRPr="00AA25C1" w:rsidRDefault="00002608" w:rsidP="00002608">
      <w:pPr>
        <w:spacing w:after="98" w:line="259" w:lineRule="auto"/>
        <w:ind w:left="0" w:right="92" w:firstLine="0"/>
        <w:rPr>
          <w:rFonts w:asciiTheme="minorHAnsi" w:hAnsiTheme="minorHAnsi" w:cstheme="minorHAnsi"/>
          <w:sz w:val="22"/>
        </w:rPr>
      </w:pPr>
      <w:r w:rsidRPr="00AA25C1">
        <w:rPr>
          <w:rFonts w:asciiTheme="minorHAnsi" w:hAnsiTheme="minorHAnsi" w:cstheme="minorHAnsi"/>
          <w:sz w:val="22"/>
        </w:rPr>
        <w:t>O terminie podpisania umowy wybrany Wykonawca zostanie poinformowany w odrębnej wiadomości.</w:t>
      </w:r>
    </w:p>
    <w:p w14:paraId="22E386FB" w14:textId="77777777" w:rsidR="00002608" w:rsidRPr="007B5651" w:rsidRDefault="00002608" w:rsidP="007B5651">
      <w:pPr>
        <w:spacing w:after="105"/>
        <w:ind w:left="0" w:right="272" w:firstLine="0"/>
        <w:rPr>
          <w:sz w:val="22"/>
        </w:rPr>
      </w:pPr>
    </w:p>
    <w:sectPr w:rsidR="00002608" w:rsidRPr="007B5651">
      <w:headerReference w:type="even" r:id="rId7"/>
      <w:headerReference w:type="default" r:id="rId8"/>
      <w:headerReference w:type="first" r:id="rId9"/>
      <w:footnotePr>
        <w:numRestart w:val="eachPage"/>
      </w:footnotePr>
      <w:pgSz w:w="11904" w:h="16840"/>
      <w:pgMar w:top="1635" w:right="1128" w:bottom="891" w:left="1328" w:header="283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42C01" w14:textId="77777777" w:rsidR="00385A90" w:rsidRDefault="00385A90">
      <w:pPr>
        <w:spacing w:after="0" w:line="240" w:lineRule="auto"/>
      </w:pPr>
      <w:r>
        <w:separator/>
      </w:r>
    </w:p>
  </w:endnote>
  <w:endnote w:type="continuationSeparator" w:id="0">
    <w:p w14:paraId="21CBA3CC" w14:textId="77777777" w:rsidR="00385A90" w:rsidRDefault="0038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7AA37" w14:textId="77777777" w:rsidR="00385A90" w:rsidRDefault="00385A90">
      <w:pPr>
        <w:spacing w:after="0" w:line="243" w:lineRule="auto"/>
        <w:ind w:left="76" w:firstLine="0"/>
      </w:pPr>
      <w:r>
        <w:separator/>
      </w:r>
    </w:p>
  </w:footnote>
  <w:footnote w:type="continuationSeparator" w:id="0">
    <w:p w14:paraId="3A1A33A7" w14:textId="77777777" w:rsidR="00385A90" w:rsidRDefault="00385A90">
      <w:pPr>
        <w:spacing w:after="0" w:line="243" w:lineRule="auto"/>
        <w:ind w:left="76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B9A89" w14:textId="77777777" w:rsidR="004A6490" w:rsidRDefault="00F03B91">
    <w:pPr>
      <w:spacing w:after="35" w:line="259" w:lineRule="auto"/>
      <w:ind w:left="68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136FFD2" wp14:editId="7600FCB1">
          <wp:simplePos x="0" y="0"/>
          <wp:positionH relativeFrom="page">
            <wp:posOffset>886968</wp:posOffset>
          </wp:positionH>
          <wp:positionV relativeFrom="page">
            <wp:posOffset>179832</wp:posOffset>
          </wp:positionV>
          <wp:extent cx="957072" cy="1261872"/>
          <wp:effectExtent l="0" t="0" r="0" b="0"/>
          <wp:wrapSquare wrapText="bothSides"/>
          <wp:docPr id="795" name="Picture 7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" name="Picture 79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7072" cy="1261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</w:rPr>
      <w:t xml:space="preserve">Projekt współfinansowany przez Unię Europejską ze środków Funduszu Spójności </w:t>
    </w:r>
    <w:r>
      <w:rPr>
        <w:rFonts w:ascii="Arial" w:eastAsia="Arial" w:hAnsi="Arial" w:cs="Arial"/>
      </w:rPr>
      <w:t>w</w:t>
    </w:r>
    <w:r>
      <w:rPr>
        <w:rFonts w:ascii="Arial" w:eastAsia="Arial" w:hAnsi="Arial" w:cs="Arial"/>
        <w:i/>
      </w:rPr>
      <w:t xml:space="preserve"> ramach Programu Operacyjnego Infrastruktura i Środowisko.</w:t>
    </w:r>
    <w:r>
      <w:rPr>
        <w:rFonts w:ascii="Arial" w:eastAsia="Arial" w:hAnsi="Arial" w:cs="Arial"/>
      </w:rPr>
      <w:t xml:space="preserve">  </w:t>
    </w:r>
  </w:p>
  <w:p w14:paraId="14046512" w14:textId="77777777" w:rsidR="004A6490" w:rsidRDefault="00F03B91">
    <w:pPr>
      <w:spacing w:after="0" w:line="259" w:lineRule="auto"/>
      <w:ind w:left="68" w:firstLine="0"/>
      <w:jc w:val="left"/>
    </w:pPr>
    <w:r>
      <w:rPr>
        <w:rFonts w:ascii="Arial" w:eastAsia="Arial" w:hAnsi="Arial" w:cs="Arial"/>
        <w:i/>
      </w:rPr>
      <w:t>Projekt:</w:t>
    </w:r>
    <w:r>
      <w:rPr>
        <w:rFonts w:ascii="Arial" w:eastAsia="Arial" w:hAnsi="Arial" w:cs="Arial"/>
        <w:i/>
        <w:color w:val="FF0000"/>
      </w:rPr>
      <w:t xml:space="preserve"> </w:t>
    </w:r>
    <w:r>
      <w:rPr>
        <w:rFonts w:ascii="Arial" w:eastAsia="Arial" w:hAnsi="Arial" w:cs="Arial"/>
        <w:i/>
      </w:rPr>
      <w:t>„Ochrona ssaków i ptaków morskich i ich siedlisk”</w:t>
    </w:r>
    <w:r>
      <w:rPr>
        <w:sz w:val="22"/>
      </w:rPr>
      <w:t xml:space="preserve"> </w:t>
    </w:r>
  </w:p>
  <w:p w14:paraId="07A61B37" w14:textId="77777777" w:rsidR="004A6490" w:rsidRDefault="00F03B91">
    <w:pPr>
      <w:spacing w:after="0" w:line="259" w:lineRule="auto"/>
      <w:ind w:left="68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45A09" w14:textId="1EC872C2" w:rsidR="004A6490" w:rsidRDefault="00F03B91" w:rsidP="000B39BC">
    <w:pPr>
      <w:spacing w:after="35" w:line="259" w:lineRule="auto"/>
      <w:ind w:left="68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EEB179A" wp14:editId="3BF527D1">
          <wp:simplePos x="0" y="0"/>
          <wp:positionH relativeFrom="page">
            <wp:posOffset>886968</wp:posOffset>
          </wp:positionH>
          <wp:positionV relativeFrom="page">
            <wp:posOffset>179832</wp:posOffset>
          </wp:positionV>
          <wp:extent cx="957072" cy="1261872"/>
          <wp:effectExtent l="0" t="0" r="0" b="0"/>
          <wp:wrapSquare wrapText="bothSides"/>
          <wp:docPr id="1" name="Picture 7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" name="Picture 79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7072" cy="1261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</w:rPr>
      <w:t xml:space="preserve"> </w:t>
    </w:r>
  </w:p>
  <w:p w14:paraId="67DED1A0" w14:textId="7DB3F816" w:rsidR="004A6490" w:rsidRDefault="004A6490" w:rsidP="007B5651">
    <w:pPr>
      <w:spacing w:after="0" w:line="259" w:lineRule="auto"/>
      <w:ind w:left="68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C9049" w14:textId="5F9DE842" w:rsidR="000B39BC" w:rsidRDefault="00F03B91" w:rsidP="000B39BC">
    <w:pPr>
      <w:spacing w:after="35" w:line="259" w:lineRule="auto"/>
      <w:ind w:left="68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7055198" wp14:editId="321817CD">
          <wp:simplePos x="0" y="0"/>
          <wp:positionH relativeFrom="page">
            <wp:posOffset>886968</wp:posOffset>
          </wp:positionH>
          <wp:positionV relativeFrom="page">
            <wp:posOffset>179832</wp:posOffset>
          </wp:positionV>
          <wp:extent cx="957072" cy="1261872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7072" cy="1261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</w:rPr>
      <w:t xml:space="preserve"> </w:t>
    </w:r>
  </w:p>
  <w:p w14:paraId="4D18206D" w14:textId="58E15FDE" w:rsidR="004A6490" w:rsidRDefault="004A6490" w:rsidP="007B5651">
    <w:pPr>
      <w:spacing w:after="0" w:line="259" w:lineRule="auto"/>
      <w:ind w:left="68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C46"/>
    <w:multiLevelType w:val="hybridMultilevel"/>
    <w:tmpl w:val="F198E86E"/>
    <w:lvl w:ilvl="0" w:tplc="88CEEC66">
      <w:start w:val="1"/>
      <w:numFmt w:val="decimal"/>
      <w:lvlText w:val="%1)"/>
      <w:lvlJc w:val="left"/>
      <w:pPr>
        <w:ind w:left="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DAADEC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76662A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C65B6E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887528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6CF4F6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D6AA2C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C8A130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789C84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C3944"/>
    <w:multiLevelType w:val="hybridMultilevel"/>
    <w:tmpl w:val="56B01BF8"/>
    <w:lvl w:ilvl="0" w:tplc="3FE8F9FE">
      <w:start w:val="1"/>
      <w:numFmt w:val="lowerLetter"/>
      <w:lvlText w:val="%1."/>
      <w:lvlJc w:val="left"/>
      <w:pPr>
        <w:ind w:left="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4412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AD22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4675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72701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014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8691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1625C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E0A2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BD36D5"/>
    <w:multiLevelType w:val="hybridMultilevel"/>
    <w:tmpl w:val="73BC68B8"/>
    <w:lvl w:ilvl="0" w:tplc="D7FC83B4">
      <w:start w:val="1"/>
      <w:numFmt w:val="lowerLetter"/>
      <w:lvlText w:val="%1)"/>
      <w:lvlJc w:val="left"/>
      <w:pPr>
        <w:ind w:left="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094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72C1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300F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16F1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696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ECD0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E14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30B1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165996"/>
    <w:multiLevelType w:val="hybridMultilevel"/>
    <w:tmpl w:val="2D021078"/>
    <w:lvl w:ilvl="0" w:tplc="412A5C02">
      <w:start w:val="1"/>
      <w:numFmt w:val="decimal"/>
      <w:lvlText w:val="%1."/>
      <w:lvlJc w:val="left"/>
      <w:pPr>
        <w:ind w:left="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9AA580">
      <w:start w:val="1"/>
      <w:numFmt w:val="lowerLetter"/>
      <w:lvlText w:val="%2.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9E02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729C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2ED1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B270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E253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6C31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B8B9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DC0278"/>
    <w:multiLevelType w:val="hybridMultilevel"/>
    <w:tmpl w:val="C30E9C5E"/>
    <w:lvl w:ilvl="0" w:tplc="5E181D86">
      <w:start w:val="1"/>
      <w:numFmt w:val="lowerLetter"/>
      <w:lvlText w:val="%1)"/>
      <w:lvlJc w:val="left"/>
      <w:pPr>
        <w:ind w:left="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28D158">
      <w:start w:val="1"/>
      <w:numFmt w:val="lowerLetter"/>
      <w:lvlText w:val="%2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06712A">
      <w:start w:val="1"/>
      <w:numFmt w:val="lowerRoman"/>
      <w:lvlText w:val="%3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FAC1B8">
      <w:start w:val="1"/>
      <w:numFmt w:val="decimal"/>
      <w:lvlText w:val="%4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78E058">
      <w:start w:val="1"/>
      <w:numFmt w:val="lowerLetter"/>
      <w:lvlText w:val="%5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C8F628">
      <w:start w:val="1"/>
      <w:numFmt w:val="lowerRoman"/>
      <w:lvlText w:val="%6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C6EBD4">
      <w:start w:val="1"/>
      <w:numFmt w:val="decimal"/>
      <w:lvlText w:val="%7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BA950A">
      <w:start w:val="1"/>
      <w:numFmt w:val="lowerLetter"/>
      <w:lvlText w:val="%8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48A724">
      <w:start w:val="1"/>
      <w:numFmt w:val="lowerRoman"/>
      <w:lvlText w:val="%9"/>
      <w:lvlJc w:val="left"/>
      <w:pPr>
        <w:ind w:left="6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9D416B"/>
    <w:multiLevelType w:val="hybridMultilevel"/>
    <w:tmpl w:val="CD945038"/>
    <w:lvl w:ilvl="0" w:tplc="F4CE0536">
      <w:start w:val="1"/>
      <w:numFmt w:val="decimal"/>
      <w:lvlText w:val="%1.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606426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0EC260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8A71C2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148B46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CA7266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2462AE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12BBA0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B4597E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0E1235"/>
    <w:multiLevelType w:val="hybridMultilevel"/>
    <w:tmpl w:val="56405238"/>
    <w:lvl w:ilvl="0" w:tplc="7E6C539C">
      <w:start w:val="1"/>
      <w:numFmt w:val="decimal"/>
      <w:lvlText w:val="%1.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25FEC">
      <w:start w:val="1"/>
      <w:numFmt w:val="lowerLetter"/>
      <w:lvlText w:val="%2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C0F1CE">
      <w:start w:val="1"/>
      <w:numFmt w:val="lowerRoman"/>
      <w:lvlText w:val="%3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DC9634">
      <w:start w:val="1"/>
      <w:numFmt w:val="decimal"/>
      <w:lvlText w:val="%4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E06774">
      <w:start w:val="1"/>
      <w:numFmt w:val="lowerLetter"/>
      <w:lvlText w:val="%5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A2CD2E">
      <w:start w:val="1"/>
      <w:numFmt w:val="lowerRoman"/>
      <w:lvlText w:val="%6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D6134E">
      <w:start w:val="1"/>
      <w:numFmt w:val="decimal"/>
      <w:lvlText w:val="%7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78D9F6">
      <w:start w:val="1"/>
      <w:numFmt w:val="lowerLetter"/>
      <w:lvlText w:val="%8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E19DC">
      <w:start w:val="1"/>
      <w:numFmt w:val="lowerRoman"/>
      <w:lvlText w:val="%9"/>
      <w:lvlJc w:val="left"/>
      <w:pPr>
        <w:ind w:left="6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2050A5"/>
    <w:multiLevelType w:val="hybridMultilevel"/>
    <w:tmpl w:val="083A0EBC"/>
    <w:lvl w:ilvl="0" w:tplc="B6044FA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CA7B2E">
      <w:start w:val="1"/>
      <w:numFmt w:val="lowerLetter"/>
      <w:lvlText w:val="%2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7CB9B6">
      <w:start w:val="1"/>
      <w:numFmt w:val="lowerRoman"/>
      <w:lvlText w:val="%3"/>
      <w:lvlJc w:val="left"/>
      <w:pPr>
        <w:ind w:left="1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D6C5BA">
      <w:start w:val="1"/>
      <w:numFmt w:val="decimal"/>
      <w:lvlText w:val="%4"/>
      <w:lvlJc w:val="left"/>
      <w:pPr>
        <w:ind w:left="2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6A33D0">
      <w:start w:val="1"/>
      <w:numFmt w:val="lowerLetter"/>
      <w:lvlText w:val="%5"/>
      <w:lvlJc w:val="left"/>
      <w:pPr>
        <w:ind w:left="3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DED9F6">
      <w:start w:val="1"/>
      <w:numFmt w:val="lowerRoman"/>
      <w:lvlText w:val="%6"/>
      <w:lvlJc w:val="left"/>
      <w:pPr>
        <w:ind w:left="4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FC5F7C">
      <w:start w:val="1"/>
      <w:numFmt w:val="decimal"/>
      <w:lvlText w:val="%7"/>
      <w:lvlJc w:val="left"/>
      <w:pPr>
        <w:ind w:left="4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E6967A">
      <w:start w:val="1"/>
      <w:numFmt w:val="lowerLetter"/>
      <w:lvlText w:val="%8"/>
      <w:lvlJc w:val="left"/>
      <w:pPr>
        <w:ind w:left="5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72E07A">
      <w:start w:val="1"/>
      <w:numFmt w:val="lowerRoman"/>
      <w:lvlText w:val="%9"/>
      <w:lvlJc w:val="left"/>
      <w:pPr>
        <w:ind w:left="6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D717E6"/>
    <w:multiLevelType w:val="hybridMultilevel"/>
    <w:tmpl w:val="16843C44"/>
    <w:lvl w:ilvl="0" w:tplc="50901C9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BA3AF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4693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34D6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5A8A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D857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2CB6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1EA8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5E61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572431"/>
    <w:multiLevelType w:val="hybridMultilevel"/>
    <w:tmpl w:val="46AA3390"/>
    <w:lvl w:ilvl="0" w:tplc="65F4B7DA">
      <w:start w:val="1"/>
      <w:numFmt w:val="decimal"/>
      <w:lvlText w:val="%1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CCF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0F8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6459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FC78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4623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0AC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21A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88AC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F61542"/>
    <w:multiLevelType w:val="hybridMultilevel"/>
    <w:tmpl w:val="5A84F04C"/>
    <w:lvl w:ilvl="0" w:tplc="4DC620A6">
      <w:start w:val="1"/>
      <w:numFmt w:val="decimal"/>
      <w:lvlText w:val="%1.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AAA4C2">
      <w:start w:val="1"/>
      <w:numFmt w:val="upperRoman"/>
      <w:lvlText w:val="%2."/>
      <w:lvlJc w:val="left"/>
      <w:pPr>
        <w:ind w:left="1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BEF306">
      <w:start w:val="1"/>
      <w:numFmt w:val="lowerRoman"/>
      <w:lvlText w:val="%3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3EDF66">
      <w:start w:val="1"/>
      <w:numFmt w:val="decimal"/>
      <w:lvlText w:val="%4"/>
      <w:lvlJc w:val="left"/>
      <w:pPr>
        <w:ind w:left="2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6A3032">
      <w:start w:val="1"/>
      <w:numFmt w:val="lowerLetter"/>
      <w:lvlText w:val="%5"/>
      <w:lvlJc w:val="left"/>
      <w:pPr>
        <w:ind w:left="3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F2D1D4">
      <w:start w:val="1"/>
      <w:numFmt w:val="lowerRoman"/>
      <w:lvlText w:val="%6"/>
      <w:lvlJc w:val="left"/>
      <w:pPr>
        <w:ind w:left="4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4AECE8">
      <w:start w:val="1"/>
      <w:numFmt w:val="decimal"/>
      <w:lvlText w:val="%7"/>
      <w:lvlJc w:val="left"/>
      <w:pPr>
        <w:ind w:left="4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64D4F0">
      <w:start w:val="1"/>
      <w:numFmt w:val="lowerLetter"/>
      <w:lvlText w:val="%8"/>
      <w:lvlJc w:val="left"/>
      <w:pPr>
        <w:ind w:left="5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402852">
      <w:start w:val="1"/>
      <w:numFmt w:val="lowerRoman"/>
      <w:lvlText w:val="%9"/>
      <w:lvlJc w:val="left"/>
      <w:pPr>
        <w:ind w:left="6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045438"/>
    <w:multiLevelType w:val="hybridMultilevel"/>
    <w:tmpl w:val="6DA856C2"/>
    <w:lvl w:ilvl="0" w:tplc="DE529688">
      <w:start w:val="1"/>
      <w:numFmt w:val="decimal"/>
      <w:lvlText w:val="%1.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25628">
      <w:start w:val="1"/>
      <w:numFmt w:val="lowerLetter"/>
      <w:lvlText w:val="%2.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244690">
      <w:start w:val="1"/>
      <w:numFmt w:val="lowerRoman"/>
      <w:lvlText w:val="%3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5AC12E">
      <w:start w:val="1"/>
      <w:numFmt w:val="decimal"/>
      <w:lvlText w:val="%4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5A6FD8">
      <w:start w:val="1"/>
      <w:numFmt w:val="lowerLetter"/>
      <w:lvlText w:val="%5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AE6A4">
      <w:start w:val="1"/>
      <w:numFmt w:val="lowerRoman"/>
      <w:lvlText w:val="%6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8267D4">
      <w:start w:val="1"/>
      <w:numFmt w:val="decimal"/>
      <w:lvlText w:val="%7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80EADA">
      <w:start w:val="1"/>
      <w:numFmt w:val="lowerLetter"/>
      <w:lvlText w:val="%8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EC5A6E">
      <w:start w:val="1"/>
      <w:numFmt w:val="lowerRoman"/>
      <w:lvlText w:val="%9"/>
      <w:lvlJc w:val="left"/>
      <w:pPr>
        <w:ind w:left="7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EF1269"/>
    <w:multiLevelType w:val="hybridMultilevel"/>
    <w:tmpl w:val="E028EA02"/>
    <w:lvl w:ilvl="0" w:tplc="0D024542">
      <w:start w:val="1"/>
      <w:numFmt w:val="decimal"/>
      <w:lvlText w:val="%1.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2250EC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CAB0CA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E8D236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20807E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8A320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32DB4E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C306C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DC5F20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9E717C"/>
    <w:multiLevelType w:val="hybridMultilevel"/>
    <w:tmpl w:val="F7E6C5B6"/>
    <w:lvl w:ilvl="0" w:tplc="63E4BE3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909B46">
      <w:start w:val="1"/>
      <w:numFmt w:val="lowerRoman"/>
      <w:lvlText w:val="%2."/>
      <w:lvlJc w:val="left"/>
      <w:pPr>
        <w:ind w:left="2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769DE8">
      <w:start w:val="1"/>
      <w:numFmt w:val="lowerRoman"/>
      <w:lvlText w:val="%3"/>
      <w:lvlJc w:val="left"/>
      <w:pPr>
        <w:ind w:left="2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9253EC">
      <w:start w:val="1"/>
      <w:numFmt w:val="decimal"/>
      <w:lvlText w:val="%4"/>
      <w:lvlJc w:val="left"/>
      <w:pPr>
        <w:ind w:left="3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224228">
      <w:start w:val="1"/>
      <w:numFmt w:val="lowerLetter"/>
      <w:lvlText w:val="%5"/>
      <w:lvlJc w:val="left"/>
      <w:pPr>
        <w:ind w:left="4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905E70">
      <w:start w:val="1"/>
      <w:numFmt w:val="lowerRoman"/>
      <w:lvlText w:val="%6"/>
      <w:lvlJc w:val="left"/>
      <w:pPr>
        <w:ind w:left="4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60452A">
      <w:start w:val="1"/>
      <w:numFmt w:val="decimal"/>
      <w:lvlText w:val="%7"/>
      <w:lvlJc w:val="left"/>
      <w:pPr>
        <w:ind w:left="5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746F02">
      <w:start w:val="1"/>
      <w:numFmt w:val="lowerLetter"/>
      <w:lvlText w:val="%8"/>
      <w:lvlJc w:val="left"/>
      <w:pPr>
        <w:ind w:left="6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FC6DF2">
      <w:start w:val="1"/>
      <w:numFmt w:val="lowerRoman"/>
      <w:lvlText w:val="%9"/>
      <w:lvlJc w:val="left"/>
      <w:pPr>
        <w:ind w:left="7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5E0224"/>
    <w:multiLevelType w:val="hybridMultilevel"/>
    <w:tmpl w:val="A93CFAD6"/>
    <w:lvl w:ilvl="0" w:tplc="9B221794">
      <w:start w:val="1"/>
      <w:numFmt w:val="decimal"/>
      <w:lvlText w:val="%1."/>
      <w:lvlJc w:val="left"/>
      <w:pPr>
        <w:ind w:left="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2CFDFC">
      <w:start w:val="1"/>
      <w:numFmt w:val="lowerLetter"/>
      <w:lvlText w:val="%2."/>
      <w:lvlJc w:val="left"/>
      <w:pPr>
        <w:ind w:left="1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EC1B04">
      <w:start w:val="1"/>
      <w:numFmt w:val="lowerRoman"/>
      <w:lvlText w:val="%3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583A1A">
      <w:start w:val="1"/>
      <w:numFmt w:val="decimal"/>
      <w:lvlText w:val="%4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0C7D94">
      <w:start w:val="1"/>
      <w:numFmt w:val="lowerLetter"/>
      <w:lvlText w:val="%5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5C64A0">
      <w:start w:val="1"/>
      <w:numFmt w:val="lowerRoman"/>
      <w:lvlText w:val="%6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FE2718">
      <w:start w:val="1"/>
      <w:numFmt w:val="decimal"/>
      <w:lvlText w:val="%7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B6448A">
      <w:start w:val="1"/>
      <w:numFmt w:val="lowerLetter"/>
      <w:lvlText w:val="%8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ECCDE4">
      <w:start w:val="1"/>
      <w:numFmt w:val="lowerRoman"/>
      <w:lvlText w:val="%9"/>
      <w:lvlJc w:val="left"/>
      <w:pPr>
        <w:ind w:left="6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0F376E"/>
    <w:multiLevelType w:val="hybridMultilevel"/>
    <w:tmpl w:val="4AF057B6"/>
    <w:lvl w:ilvl="0" w:tplc="716E13FA">
      <w:start w:val="1"/>
      <w:numFmt w:val="decimal"/>
      <w:lvlText w:val="%1."/>
      <w:lvlJc w:val="left"/>
      <w:pPr>
        <w:ind w:left="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320D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9639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7A6E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D6F4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28F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70C0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DED4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B268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71292"/>
    <w:multiLevelType w:val="hybridMultilevel"/>
    <w:tmpl w:val="5F829568"/>
    <w:lvl w:ilvl="0" w:tplc="5D1C7DA2">
      <w:start w:val="2"/>
      <w:numFmt w:val="decimal"/>
      <w:lvlText w:val="%1."/>
      <w:lvlJc w:val="left"/>
      <w:pPr>
        <w:ind w:left="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BA930A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8D312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4563A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A81C30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3C2108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3871B4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8BBAA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A390E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3B7698"/>
    <w:multiLevelType w:val="hybridMultilevel"/>
    <w:tmpl w:val="CA3AC4AE"/>
    <w:lvl w:ilvl="0" w:tplc="DCF681F8">
      <w:start w:val="1"/>
      <w:numFmt w:val="decimal"/>
      <w:lvlText w:val="%1."/>
      <w:lvlJc w:val="left"/>
      <w:pPr>
        <w:ind w:left="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C668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44C5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022F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1ECB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3C8C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0236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EC42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DE5E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385819"/>
    <w:multiLevelType w:val="hybridMultilevel"/>
    <w:tmpl w:val="25C8D486"/>
    <w:lvl w:ilvl="0" w:tplc="B84CBDCC">
      <w:start w:val="1"/>
      <w:numFmt w:val="decimal"/>
      <w:lvlText w:val="%1."/>
      <w:lvlJc w:val="left"/>
      <w:pPr>
        <w:ind w:left="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1018E8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1CCE64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E0CDE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2C190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C47D1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5E6E9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E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D278AA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AF26DC"/>
    <w:multiLevelType w:val="hybridMultilevel"/>
    <w:tmpl w:val="16EA5398"/>
    <w:lvl w:ilvl="0" w:tplc="66706D14">
      <w:start w:val="1"/>
      <w:numFmt w:val="decimal"/>
      <w:lvlText w:val="%1."/>
      <w:lvlJc w:val="left"/>
      <w:pPr>
        <w:ind w:left="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446AB6">
      <w:start w:val="1"/>
      <w:numFmt w:val="lowerLetter"/>
      <w:lvlText w:val="%2."/>
      <w:lvlJc w:val="left"/>
      <w:pPr>
        <w:ind w:left="1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62907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3A6B3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50DE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48515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02850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68674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ACA1F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C630A2"/>
    <w:multiLevelType w:val="hybridMultilevel"/>
    <w:tmpl w:val="EFA2D2BA"/>
    <w:lvl w:ilvl="0" w:tplc="B8B2F826">
      <w:start w:val="1"/>
      <w:numFmt w:val="decimal"/>
      <w:lvlText w:val="%1.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CC01B0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68B4AE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E6B74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301E2E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3CB198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AB460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068C26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C4C30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9"/>
  </w:num>
  <w:num w:numId="5">
    <w:abstractNumId w:val="2"/>
  </w:num>
  <w:num w:numId="6">
    <w:abstractNumId w:val="20"/>
  </w:num>
  <w:num w:numId="7">
    <w:abstractNumId w:val="1"/>
  </w:num>
  <w:num w:numId="8">
    <w:abstractNumId w:val="8"/>
  </w:num>
  <w:num w:numId="9">
    <w:abstractNumId w:val="5"/>
  </w:num>
  <w:num w:numId="10">
    <w:abstractNumId w:val="15"/>
  </w:num>
  <w:num w:numId="11">
    <w:abstractNumId w:val="17"/>
  </w:num>
  <w:num w:numId="12">
    <w:abstractNumId w:val="18"/>
  </w:num>
  <w:num w:numId="13">
    <w:abstractNumId w:val="11"/>
  </w:num>
  <w:num w:numId="14">
    <w:abstractNumId w:val="13"/>
  </w:num>
  <w:num w:numId="15">
    <w:abstractNumId w:val="10"/>
  </w:num>
  <w:num w:numId="16">
    <w:abstractNumId w:val="7"/>
  </w:num>
  <w:num w:numId="17">
    <w:abstractNumId w:val="4"/>
  </w:num>
  <w:num w:numId="18">
    <w:abstractNumId w:val="14"/>
  </w:num>
  <w:num w:numId="19">
    <w:abstractNumId w:val="3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490"/>
    <w:rsid w:val="00002608"/>
    <w:rsid w:val="0007268A"/>
    <w:rsid w:val="000B39BC"/>
    <w:rsid w:val="000C76FE"/>
    <w:rsid w:val="000C7D66"/>
    <w:rsid w:val="0016577C"/>
    <w:rsid w:val="00273E48"/>
    <w:rsid w:val="00385A90"/>
    <w:rsid w:val="004A6490"/>
    <w:rsid w:val="0066079C"/>
    <w:rsid w:val="007B5651"/>
    <w:rsid w:val="00854577"/>
    <w:rsid w:val="00885518"/>
    <w:rsid w:val="00944B7C"/>
    <w:rsid w:val="00B34662"/>
    <w:rsid w:val="00B40E39"/>
    <w:rsid w:val="00C270F7"/>
    <w:rsid w:val="00CA5A00"/>
    <w:rsid w:val="00F03B91"/>
    <w:rsid w:val="00F076D4"/>
    <w:rsid w:val="00F70304"/>
    <w:rsid w:val="00F86787"/>
    <w:rsid w:val="00F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F6BB"/>
  <w15:docId w15:val="{38E17EE9-0E2A-4AA1-BF59-66AFFA0C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0" w:lineRule="auto"/>
      <w:ind w:left="86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" w:line="250" w:lineRule="auto"/>
      <w:ind w:left="10" w:right="202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202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86" w:right="179" w:hanging="10"/>
      <w:jc w:val="right"/>
      <w:outlineLvl w:val="2"/>
    </w:pPr>
    <w:rPr>
      <w:rFonts w:ascii="Calibri" w:eastAsia="Calibri" w:hAnsi="Calibri" w:cs="Calibri"/>
      <w:b/>
      <w:i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0"/>
      <w:ind w:left="83" w:right="1422" w:hanging="10"/>
      <w:jc w:val="right"/>
      <w:outlineLvl w:val="3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Calibri" w:eastAsia="Calibri" w:hAnsi="Calibri" w:cs="Calibri"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1" w:lineRule="auto"/>
      <w:ind w:left="76"/>
    </w:pPr>
    <w:rPr>
      <w:rFonts w:ascii="Calibri" w:eastAsia="Calibri" w:hAnsi="Calibri" w:cs="Calibri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8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i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B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651"/>
    <w:rPr>
      <w:rFonts w:ascii="Calibri" w:eastAsia="Calibri" w:hAnsi="Calibri" w:cs="Calibri"/>
      <w:color w:val="000000"/>
      <w:sz w:val="18"/>
    </w:rPr>
  </w:style>
  <w:style w:type="table" w:styleId="Tabela-Siatka">
    <w:name w:val="Table Grid"/>
    <w:basedOn w:val="Standardowy"/>
    <w:uiPriority w:val="39"/>
    <w:rsid w:val="007B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ofertowe (1)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ofertowe (1)</dc:title>
  <dc:subject/>
  <dc:creator>md</dc:creator>
  <cp:keywords/>
  <cp:lastModifiedBy>m.sidorska</cp:lastModifiedBy>
  <cp:revision>6</cp:revision>
  <dcterms:created xsi:type="dcterms:W3CDTF">2020-04-21T09:47:00Z</dcterms:created>
  <dcterms:modified xsi:type="dcterms:W3CDTF">2020-04-21T09:51:00Z</dcterms:modified>
</cp:coreProperties>
</file>