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2E677" w14:textId="77777777" w:rsidR="00F63281" w:rsidRPr="00164D37" w:rsidRDefault="00F63281">
      <w:pPr>
        <w:ind w:left="7"/>
        <w:rPr>
          <w:rFonts w:asciiTheme="minorHAnsi" w:hAnsiTheme="minorHAnsi" w:cstheme="minorHAnsi"/>
        </w:rPr>
      </w:pPr>
    </w:p>
    <w:p w14:paraId="5600FE22" w14:textId="16D4A9FE" w:rsidR="00970E66" w:rsidRPr="00164D37" w:rsidRDefault="00144A52" w:rsidP="00DC0C30">
      <w:pPr>
        <w:ind w:lef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Fundacja WWF Polska   </w:t>
      </w:r>
      <w:r w:rsidRPr="00164D37">
        <w:rPr>
          <w:rFonts w:asciiTheme="minorHAnsi" w:hAnsiTheme="minorHAnsi" w:cstheme="minorHAnsi"/>
        </w:rPr>
        <w:tab/>
        <w:t xml:space="preserve"> </w:t>
      </w:r>
      <w:r w:rsidRPr="00164D37">
        <w:rPr>
          <w:rFonts w:asciiTheme="minorHAnsi" w:hAnsiTheme="minorHAnsi" w:cstheme="minorHAnsi"/>
        </w:rPr>
        <w:tab/>
        <w:t xml:space="preserve"> </w:t>
      </w:r>
      <w:r w:rsidRPr="00164D37">
        <w:rPr>
          <w:rFonts w:asciiTheme="minorHAnsi" w:hAnsiTheme="minorHAnsi" w:cstheme="minorHAnsi"/>
        </w:rPr>
        <w:tab/>
        <w:t xml:space="preserve">  </w:t>
      </w:r>
      <w:r w:rsidRPr="00164D37">
        <w:rPr>
          <w:rFonts w:asciiTheme="minorHAnsi" w:hAnsiTheme="minorHAnsi" w:cstheme="minorHAnsi"/>
        </w:rPr>
        <w:tab/>
        <w:t xml:space="preserve"> </w:t>
      </w:r>
      <w:r w:rsidRPr="00164D37">
        <w:rPr>
          <w:rFonts w:asciiTheme="minorHAnsi" w:hAnsiTheme="minorHAnsi" w:cstheme="minorHAnsi"/>
        </w:rPr>
        <w:tab/>
      </w:r>
      <w:r w:rsidR="00480BD0" w:rsidRPr="00164D37">
        <w:rPr>
          <w:rFonts w:asciiTheme="minorHAnsi" w:hAnsiTheme="minorHAnsi" w:cstheme="minorHAnsi"/>
        </w:rPr>
        <w:tab/>
      </w:r>
    </w:p>
    <w:p w14:paraId="1D182784" w14:textId="77777777" w:rsidR="00970E66" w:rsidRPr="00164D37" w:rsidRDefault="00970E66">
      <w:pPr>
        <w:ind w:left="7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>ul. Usypiskowa 11</w:t>
      </w:r>
    </w:p>
    <w:p w14:paraId="5F5F5B22" w14:textId="42B0BA5C" w:rsidR="00970E66" w:rsidRPr="00164D37" w:rsidRDefault="00970E66">
      <w:pPr>
        <w:ind w:left="7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02-386 Warszawa   </w:t>
      </w:r>
    </w:p>
    <w:p w14:paraId="2BECBAA3" w14:textId="77777777" w:rsidR="00970E66" w:rsidRPr="00164D37" w:rsidRDefault="00144A52">
      <w:pPr>
        <w:ind w:left="7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Tel.: +48 22 849 84 69 </w:t>
      </w:r>
    </w:p>
    <w:p w14:paraId="07A19F0E" w14:textId="77777777" w:rsidR="00970E66" w:rsidRPr="00164D37" w:rsidRDefault="00970E66">
      <w:pPr>
        <w:ind w:left="7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Fax: +48 22 646 36 72 </w:t>
      </w:r>
    </w:p>
    <w:p w14:paraId="0A7CE4DF" w14:textId="1C820573" w:rsidR="00A65E03" w:rsidRPr="00164D37" w:rsidRDefault="00970E66" w:rsidP="00970E66">
      <w:pPr>
        <w:ind w:left="7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>www.wwf.pl</w:t>
      </w:r>
      <w:r w:rsidR="00144A52" w:rsidRPr="00164D37">
        <w:rPr>
          <w:rFonts w:asciiTheme="minorHAnsi" w:hAnsiTheme="minorHAnsi" w:cstheme="minorHAnsi"/>
        </w:rPr>
        <w:tab/>
        <w:t xml:space="preserve"> </w:t>
      </w:r>
      <w:r w:rsidR="00144A52" w:rsidRPr="00164D37">
        <w:rPr>
          <w:rFonts w:asciiTheme="minorHAnsi" w:hAnsiTheme="minorHAnsi" w:cstheme="minorHAnsi"/>
        </w:rPr>
        <w:tab/>
        <w:t xml:space="preserve"> </w:t>
      </w:r>
      <w:r w:rsidR="00144A52" w:rsidRPr="00164D37">
        <w:rPr>
          <w:rFonts w:asciiTheme="minorHAnsi" w:hAnsiTheme="minorHAnsi" w:cstheme="minorHAnsi"/>
        </w:rPr>
        <w:tab/>
        <w:t xml:space="preserve"> </w:t>
      </w:r>
      <w:r w:rsidR="00144A52" w:rsidRPr="00164D37">
        <w:rPr>
          <w:rFonts w:asciiTheme="minorHAnsi" w:hAnsiTheme="minorHAnsi" w:cstheme="minorHAnsi"/>
        </w:rPr>
        <w:tab/>
        <w:t xml:space="preserve"> </w:t>
      </w:r>
      <w:r w:rsidR="00144A52" w:rsidRPr="00164D37">
        <w:rPr>
          <w:rFonts w:asciiTheme="minorHAnsi" w:hAnsiTheme="minorHAnsi" w:cstheme="minorHAnsi"/>
        </w:rPr>
        <w:tab/>
        <w:t xml:space="preserve"> </w:t>
      </w:r>
      <w:r w:rsidR="00480BD0" w:rsidRPr="00164D37">
        <w:rPr>
          <w:rFonts w:asciiTheme="minorHAnsi" w:hAnsiTheme="minorHAnsi" w:cstheme="minorHAnsi"/>
        </w:rPr>
        <w:t xml:space="preserve">                         </w:t>
      </w:r>
    </w:p>
    <w:p w14:paraId="7464E885" w14:textId="77777777" w:rsidR="00A65E03" w:rsidRPr="00164D37" w:rsidRDefault="00144A52">
      <w:pPr>
        <w:spacing w:after="108" w:line="259" w:lineRule="auto"/>
        <w:ind w:left="12" w:right="0" w:firstLine="0"/>
        <w:jc w:val="left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 </w:t>
      </w:r>
    </w:p>
    <w:p w14:paraId="5E392848" w14:textId="1B25C607" w:rsidR="00A65E03" w:rsidRPr="00164D37" w:rsidRDefault="00144A52" w:rsidP="008278A8">
      <w:pPr>
        <w:spacing w:after="110"/>
        <w:ind w:left="0" w:right="222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Nr referencyjny nadany sprawie przez Zamawiającego: </w:t>
      </w:r>
      <w:r w:rsidR="00760DDC">
        <w:t xml:space="preserve">26/03/20/RJ z dnia 26.03.2020 r. </w:t>
      </w:r>
    </w:p>
    <w:p w14:paraId="7BFBD4F1" w14:textId="2A9EB3D5" w:rsidR="00A65E03" w:rsidRPr="00164D37" w:rsidRDefault="00144A52">
      <w:pPr>
        <w:spacing w:after="101" w:line="259" w:lineRule="auto"/>
        <w:ind w:left="0" w:right="223" w:firstLine="0"/>
        <w:jc w:val="center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b/>
        </w:rPr>
        <w:t>ZAPYTANIE OFERTOWE</w:t>
      </w:r>
      <w:r w:rsidR="005F17D3" w:rsidRPr="00164D37">
        <w:rPr>
          <w:rFonts w:asciiTheme="minorHAnsi" w:hAnsiTheme="minorHAnsi" w:cstheme="minorHAnsi"/>
          <w:b/>
        </w:rPr>
        <w:t xml:space="preserve"> NA</w:t>
      </w:r>
      <w:r w:rsidR="005F0168" w:rsidRPr="00164D37">
        <w:rPr>
          <w:rFonts w:asciiTheme="minorHAnsi" w:hAnsiTheme="minorHAnsi" w:cstheme="minorHAnsi"/>
        </w:rPr>
        <w:t>:</w:t>
      </w:r>
    </w:p>
    <w:p w14:paraId="6047B41E" w14:textId="7F66660C" w:rsidR="0068148B" w:rsidRDefault="00760DDC" w:rsidP="0068148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jc w:val="center"/>
        <w:textAlignment w:val="baseline"/>
        <w:rPr>
          <w:b/>
          <w:bCs/>
          <w:i/>
          <w:iCs/>
        </w:rPr>
      </w:pPr>
      <w:r w:rsidRPr="00760DDC">
        <w:rPr>
          <w:b/>
          <w:bCs/>
          <w:i/>
          <w:iCs/>
        </w:rPr>
        <w:t>Realizacja usług przez 4 merytorycznych koordynatorów lokalnych patrolu (lokalnych liderów wolontariuszy) w rejonie zachodniego wybrzeża, środkowo-zachodniego, środkowego,</w:t>
      </w:r>
      <w:r w:rsidR="00831FD1">
        <w:rPr>
          <w:b/>
          <w:bCs/>
          <w:i/>
          <w:iCs/>
        </w:rPr>
        <w:t xml:space="preserve"> </w:t>
      </w:r>
      <w:r w:rsidRPr="00760DDC">
        <w:rPr>
          <w:b/>
          <w:bCs/>
          <w:i/>
          <w:iCs/>
        </w:rPr>
        <w:t>Trójmiasta w projekcie „Ochrona ssaków i ptaków morskich i ich siedlisk - kontynuacja” nr POIS.02.04.00-00-0042/18, w ramach działania 2.4 osi priorytetowej II Programu Operacyjnego Infrastruktura i Środowisko 2014-2020</w:t>
      </w:r>
    </w:p>
    <w:p w14:paraId="3875C2A1" w14:textId="77777777" w:rsidR="00831FD1" w:rsidRPr="00831FD1" w:rsidRDefault="00831FD1" w:rsidP="0048525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i/>
          <w:iCs/>
        </w:rPr>
      </w:pPr>
    </w:p>
    <w:p w14:paraId="23009F19" w14:textId="77777777" w:rsidR="00760DDC" w:rsidRPr="00164D37" w:rsidRDefault="00760DDC" w:rsidP="0068148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jc w:val="center"/>
        <w:textAlignment w:val="baseline"/>
        <w:rPr>
          <w:rFonts w:asciiTheme="minorHAnsi" w:hAnsiTheme="minorHAnsi" w:cstheme="minorHAnsi"/>
        </w:rPr>
      </w:pPr>
    </w:p>
    <w:p w14:paraId="3A812926" w14:textId="3552C4DF" w:rsidR="005F0168" w:rsidRPr="00164D37" w:rsidRDefault="00E30970" w:rsidP="00E3097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I.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ab/>
      </w:r>
      <w:r w:rsidR="005F0168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Określenie przedmiotu zamówienia </w:t>
      </w:r>
    </w:p>
    <w:p w14:paraId="5B0C622F" w14:textId="77777777" w:rsidR="00E30970" w:rsidRPr="00164D37" w:rsidRDefault="00E30970" w:rsidP="00E3097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</w:p>
    <w:p w14:paraId="66147FBF" w14:textId="3F1AB402" w:rsidR="00164D37" w:rsidRPr="00164D37" w:rsidRDefault="00164D37" w:rsidP="00164D37">
      <w:pPr>
        <w:spacing w:line="264" w:lineRule="auto"/>
        <w:ind w:right="14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lang w:val="pl"/>
        </w:rPr>
        <w:t>Przedmiotem zamówienia jest</w:t>
      </w:r>
      <w:r w:rsidRPr="00164D37">
        <w:rPr>
          <w:rFonts w:asciiTheme="minorHAnsi" w:hAnsiTheme="minorHAnsi" w:cstheme="minorHAnsi"/>
          <w:b/>
          <w:bCs/>
          <w:i/>
          <w:iCs/>
          <w:lang w:val="pl"/>
        </w:rPr>
        <w:t xml:space="preserve"> </w:t>
      </w:r>
      <w:r w:rsidRPr="00164D37">
        <w:rPr>
          <w:rFonts w:asciiTheme="minorHAnsi" w:hAnsiTheme="minorHAnsi" w:cstheme="minorHAnsi"/>
          <w:lang w:val="pl"/>
        </w:rPr>
        <w:t>realizacja usług przez 4 merytorycznych koordynatorów lokalnych patrolu (lokalnych liderów wolontariuszy) w rejonie Trójmiasta, Płw. Helskiego, zachodniego, środkowo-zachodniego, środkowo-wschodniego i wschodniego wybrzeża w projekcie „Ochrona ssaków i ptaków morskich i ich siedlisk - kontynuacja” nr POIS.02.04.00-00-0042/18, w ramach działania 2.4 osi priorytetowej II Programu Operacyjnego Infrastruktura i Środowisko 2014-2020.</w:t>
      </w:r>
    </w:p>
    <w:p w14:paraId="3B75B4E1" w14:textId="77777777" w:rsidR="00164D37" w:rsidRPr="00164D37" w:rsidRDefault="00164D37" w:rsidP="00164D37">
      <w:pPr>
        <w:spacing w:line="264" w:lineRule="auto"/>
        <w:rPr>
          <w:rFonts w:asciiTheme="minorHAnsi" w:hAnsiTheme="minorHAnsi" w:cstheme="minorHAnsi"/>
          <w:lang w:val="pl"/>
        </w:rPr>
      </w:pPr>
      <w:r w:rsidRPr="00164D37">
        <w:rPr>
          <w:rFonts w:asciiTheme="minorHAnsi" w:hAnsiTheme="minorHAnsi" w:cstheme="minorHAnsi"/>
          <w:lang w:val="pl"/>
        </w:rPr>
        <w:t>Przedmiot zamówienia będzie podzielony na 4 zadania:</w:t>
      </w:r>
    </w:p>
    <w:p w14:paraId="2DA8E432" w14:textId="73CDC075" w:rsidR="00164D37" w:rsidRPr="00164D37" w:rsidRDefault="00164D37" w:rsidP="00164D37">
      <w:pPr>
        <w:spacing w:line="264" w:lineRule="auto"/>
        <w:ind w:right="14"/>
        <w:jc w:val="left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b/>
          <w:bCs/>
          <w:lang w:val="pl"/>
        </w:rPr>
        <w:t>Zadanie 1</w:t>
      </w:r>
      <w:r w:rsidRPr="00164D37">
        <w:rPr>
          <w:rFonts w:asciiTheme="minorHAnsi" w:hAnsiTheme="minorHAnsi" w:cstheme="minorHAnsi"/>
          <w:lang w:val="pl"/>
        </w:rPr>
        <w:t xml:space="preserve"> – Lokalny lider 1 – obszar: Świnoujście - Kołobrzeg (z wyłączeniem Kołobrzegu),</w:t>
      </w:r>
    </w:p>
    <w:p w14:paraId="43471E71" w14:textId="0E8D7298" w:rsidR="00164D37" w:rsidRPr="00164D37" w:rsidRDefault="00164D37" w:rsidP="00164D37">
      <w:pPr>
        <w:spacing w:line="264" w:lineRule="auto"/>
        <w:ind w:right="14"/>
        <w:jc w:val="left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b/>
          <w:bCs/>
          <w:lang w:val="pl"/>
        </w:rPr>
        <w:t>Zadanie 2</w:t>
      </w:r>
      <w:r w:rsidRPr="00164D37">
        <w:rPr>
          <w:rFonts w:asciiTheme="minorHAnsi" w:hAnsiTheme="minorHAnsi" w:cstheme="minorHAnsi"/>
          <w:lang w:val="pl"/>
        </w:rPr>
        <w:t xml:space="preserve"> – Lokalny lider 2 – obszar: Kołobrzeg - granica województw zachodniopomorskiego i pomorskiego (z Kołobrzegiem włącznie),</w:t>
      </w:r>
    </w:p>
    <w:p w14:paraId="1A67AB72" w14:textId="77777777" w:rsidR="00164D37" w:rsidRPr="00164D37" w:rsidRDefault="00164D37" w:rsidP="00164D37">
      <w:pPr>
        <w:spacing w:line="264" w:lineRule="auto"/>
        <w:ind w:right="14"/>
        <w:jc w:val="left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b/>
          <w:bCs/>
          <w:lang w:val="pl"/>
        </w:rPr>
        <w:t>Zadanie 3</w:t>
      </w:r>
      <w:r w:rsidRPr="00164D37">
        <w:rPr>
          <w:rFonts w:asciiTheme="minorHAnsi" w:hAnsiTheme="minorHAnsi" w:cstheme="minorHAnsi"/>
          <w:lang w:val="pl"/>
        </w:rPr>
        <w:t xml:space="preserve"> – Lokalny lider 3 – obszar: granica województw zachodniopomorskiego i pomorskiego  - Białogóra,</w:t>
      </w:r>
    </w:p>
    <w:p w14:paraId="1628F874" w14:textId="77777777" w:rsidR="00164D37" w:rsidRPr="00164D37" w:rsidRDefault="00164D37" w:rsidP="00164D37">
      <w:pPr>
        <w:spacing w:line="264" w:lineRule="auto"/>
        <w:ind w:right="14"/>
        <w:jc w:val="left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b/>
          <w:bCs/>
          <w:lang w:val="pl"/>
        </w:rPr>
        <w:t>Zadanie 4</w:t>
      </w:r>
      <w:r w:rsidRPr="00164D37">
        <w:rPr>
          <w:rFonts w:asciiTheme="minorHAnsi" w:hAnsiTheme="minorHAnsi" w:cstheme="minorHAnsi"/>
          <w:lang w:val="pl"/>
        </w:rPr>
        <w:t xml:space="preserve"> – Lokalny lider 5 – obszar: Rzucewo – Gdańsk-Świbno,</w:t>
      </w:r>
    </w:p>
    <w:p w14:paraId="4C69B65F" w14:textId="77777777" w:rsidR="00CC64D2" w:rsidRPr="00164D37" w:rsidRDefault="00CC64D2" w:rsidP="00CC64D2">
      <w:pPr>
        <w:ind w:right="14"/>
        <w:rPr>
          <w:rFonts w:asciiTheme="minorHAnsi" w:eastAsia="Times New Roman" w:hAnsiTheme="minorHAnsi" w:cstheme="minorHAnsi"/>
          <w:bCs/>
        </w:rPr>
      </w:pPr>
    </w:p>
    <w:p w14:paraId="0E8648F6" w14:textId="50A9AECD" w:rsidR="00CC64D2" w:rsidRPr="00164D37" w:rsidRDefault="00CC64D2" w:rsidP="00CC64D2">
      <w:pPr>
        <w:ind w:right="14"/>
        <w:rPr>
          <w:rFonts w:asciiTheme="minorHAnsi" w:eastAsia="Times New Roman" w:hAnsiTheme="minorHAnsi" w:cstheme="minorHAnsi"/>
          <w:bCs/>
        </w:rPr>
      </w:pPr>
      <w:r w:rsidRPr="00164D37">
        <w:rPr>
          <w:rFonts w:asciiTheme="minorHAnsi" w:eastAsia="Times New Roman" w:hAnsiTheme="minorHAnsi" w:cstheme="minorHAnsi"/>
          <w:bCs/>
        </w:rPr>
        <w:t xml:space="preserve">Szczegółowy opis przedmiotu zamówienia znajduje się w załączniku nr 1 do Zapytania ofertowego. </w:t>
      </w:r>
    </w:p>
    <w:p w14:paraId="55AF2B38" w14:textId="3C19E640" w:rsidR="000D4091" w:rsidRPr="00164D37" w:rsidRDefault="000D4091" w:rsidP="00CC64D2">
      <w:pPr>
        <w:ind w:right="14"/>
        <w:rPr>
          <w:rFonts w:asciiTheme="minorHAnsi" w:eastAsia="Times New Roman" w:hAnsiTheme="minorHAnsi" w:cstheme="minorHAnsi"/>
          <w:bCs/>
        </w:rPr>
      </w:pPr>
      <w:r w:rsidRPr="00164D37">
        <w:rPr>
          <w:rFonts w:asciiTheme="minorHAnsi" w:eastAsia="Times New Roman" w:hAnsiTheme="minorHAnsi" w:cstheme="minorHAnsi"/>
          <w:bCs/>
        </w:rPr>
        <w:t xml:space="preserve">Wykonawcy mogą składać ofertę tylko na jedną część jednocześnie. </w:t>
      </w:r>
    </w:p>
    <w:p w14:paraId="5D255EF0" w14:textId="77777777" w:rsidR="0044621B" w:rsidRPr="00164D37" w:rsidRDefault="0044621B" w:rsidP="00F63281">
      <w:pPr>
        <w:ind w:right="14"/>
        <w:rPr>
          <w:rFonts w:asciiTheme="minorHAnsi" w:eastAsia="Times New Roman" w:hAnsiTheme="minorHAnsi" w:cstheme="minorHAnsi"/>
          <w:bCs/>
        </w:rPr>
      </w:pPr>
    </w:p>
    <w:p w14:paraId="7DB801F6" w14:textId="17304656" w:rsidR="0044621B" w:rsidRPr="00164D37" w:rsidRDefault="0044621B" w:rsidP="00F63281">
      <w:pPr>
        <w:ind w:right="14"/>
        <w:rPr>
          <w:rFonts w:asciiTheme="minorHAnsi" w:eastAsia="Times New Roman" w:hAnsiTheme="minorHAnsi" w:cstheme="minorHAnsi"/>
          <w:b/>
          <w:bCs/>
        </w:rPr>
      </w:pPr>
      <w:r w:rsidRPr="00164D37">
        <w:rPr>
          <w:rFonts w:asciiTheme="minorHAnsi" w:eastAsia="Times New Roman" w:hAnsiTheme="minorHAnsi" w:cstheme="minorHAnsi"/>
          <w:b/>
          <w:bCs/>
        </w:rPr>
        <w:t>Kod CPV:</w:t>
      </w:r>
    </w:p>
    <w:p w14:paraId="2958908C" w14:textId="77777777" w:rsidR="00CC64D2" w:rsidRPr="00164D37" w:rsidRDefault="00CC64D2" w:rsidP="00CC64D2">
      <w:pPr>
        <w:ind w:right="14"/>
        <w:rPr>
          <w:rFonts w:asciiTheme="minorHAnsi" w:eastAsia="Times New Roman" w:hAnsiTheme="minorHAnsi" w:cstheme="minorHAnsi"/>
          <w:bCs/>
        </w:rPr>
      </w:pPr>
    </w:p>
    <w:p w14:paraId="32071068" w14:textId="5E90EABC" w:rsidR="0044621B" w:rsidRPr="00164D37" w:rsidRDefault="00CC64D2" w:rsidP="00CC64D2">
      <w:pPr>
        <w:ind w:right="14"/>
        <w:rPr>
          <w:rFonts w:asciiTheme="minorHAnsi" w:eastAsia="Times New Roman" w:hAnsiTheme="minorHAnsi" w:cstheme="minorHAnsi"/>
          <w:bCs/>
        </w:rPr>
      </w:pPr>
      <w:r w:rsidRPr="00164D37">
        <w:rPr>
          <w:rFonts w:asciiTheme="minorHAnsi" w:eastAsia="Times New Roman" w:hAnsiTheme="minorHAnsi" w:cstheme="minorHAnsi"/>
          <w:bCs/>
        </w:rPr>
        <w:t>79420000-4</w:t>
      </w:r>
      <w:r w:rsidR="0044621B" w:rsidRPr="00164D37">
        <w:rPr>
          <w:rFonts w:asciiTheme="minorHAnsi" w:eastAsia="Times New Roman" w:hAnsiTheme="minorHAnsi" w:cstheme="minorHAnsi"/>
          <w:bCs/>
        </w:rPr>
        <w:t xml:space="preserve">- usługi </w:t>
      </w:r>
      <w:r w:rsidRPr="00164D37">
        <w:rPr>
          <w:rFonts w:asciiTheme="minorHAnsi" w:eastAsia="Times New Roman" w:hAnsiTheme="minorHAnsi" w:cstheme="minorHAnsi"/>
          <w:bCs/>
        </w:rPr>
        <w:t>związane z zarządzaniem</w:t>
      </w:r>
    </w:p>
    <w:p w14:paraId="75507F62" w14:textId="06DBCC18" w:rsidR="0044621B" w:rsidRPr="00164D37" w:rsidRDefault="00CC64D2" w:rsidP="0044621B">
      <w:pPr>
        <w:ind w:right="14"/>
        <w:rPr>
          <w:rFonts w:asciiTheme="minorHAnsi" w:eastAsia="Times New Roman" w:hAnsiTheme="minorHAnsi" w:cstheme="minorHAnsi"/>
          <w:bCs/>
        </w:rPr>
      </w:pPr>
      <w:r w:rsidRPr="00164D37">
        <w:rPr>
          <w:rFonts w:asciiTheme="minorHAnsi" w:hAnsiTheme="minorHAnsi" w:cstheme="minorHAnsi"/>
        </w:rPr>
        <w:t xml:space="preserve">79600000-0 </w:t>
      </w:r>
      <w:r w:rsidR="0044621B" w:rsidRPr="00164D37">
        <w:rPr>
          <w:rFonts w:asciiTheme="minorHAnsi" w:eastAsia="Times New Roman" w:hAnsiTheme="minorHAnsi" w:cstheme="minorHAnsi"/>
          <w:bCs/>
        </w:rPr>
        <w:t xml:space="preserve">- </w:t>
      </w:r>
      <w:r w:rsidRPr="00164D37">
        <w:rPr>
          <w:rFonts w:asciiTheme="minorHAnsi" w:eastAsia="Times New Roman" w:hAnsiTheme="minorHAnsi" w:cstheme="minorHAnsi"/>
          <w:bCs/>
        </w:rPr>
        <w:t>usługi rekrutacyjne</w:t>
      </w:r>
    </w:p>
    <w:p w14:paraId="21DF25B2" w14:textId="77777777" w:rsidR="00C7470D" w:rsidRPr="00164D37" w:rsidRDefault="00C7470D" w:rsidP="00E6547A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</w:p>
    <w:p w14:paraId="662AD717" w14:textId="37E96A43" w:rsidR="00E43412" w:rsidRDefault="00E43412" w:rsidP="00660830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lastRenderedPageBreak/>
        <w:t>II.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ab/>
      </w:r>
      <w:r w:rsidR="000012C5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Termin i miejsce wykonania zamówienia</w:t>
      </w:r>
    </w:p>
    <w:p w14:paraId="109E564C" w14:textId="77777777" w:rsidR="00CD2805" w:rsidRPr="00164D37" w:rsidRDefault="00CD2805" w:rsidP="00660830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</w:p>
    <w:p w14:paraId="0C8B4A2F" w14:textId="77777777" w:rsidR="00164D37" w:rsidRPr="00164D37" w:rsidRDefault="00164D37" w:rsidP="00164D37">
      <w:pPr>
        <w:pStyle w:val="Akapitzlist"/>
        <w:numPr>
          <w:ilvl w:val="0"/>
          <w:numId w:val="12"/>
        </w:numPr>
        <w:spacing w:after="160" w:line="259" w:lineRule="auto"/>
        <w:jc w:val="both"/>
        <w:rPr>
          <w:rFonts w:asciiTheme="minorHAnsi" w:eastAsiaTheme="minorEastAsia" w:hAnsiTheme="minorHAnsi" w:cstheme="minorHAnsi"/>
          <w:lang w:val="pl"/>
        </w:rPr>
      </w:pPr>
      <w:r w:rsidRPr="00164D37">
        <w:rPr>
          <w:rFonts w:asciiTheme="minorHAnsi" w:eastAsia="Calibri" w:hAnsiTheme="minorHAnsi" w:cstheme="minorHAnsi"/>
          <w:lang w:val="pl"/>
        </w:rPr>
        <w:t>Czas realizacji zadania będzie trwać od 01.06.2020 do 31.08.2023 (39 miesięcy).</w:t>
      </w:r>
    </w:p>
    <w:p w14:paraId="2E20C683" w14:textId="446307E2" w:rsidR="00164D37" w:rsidRPr="008661C3" w:rsidRDefault="00164D37" w:rsidP="00164D37">
      <w:pPr>
        <w:pStyle w:val="Akapitzlist"/>
        <w:numPr>
          <w:ilvl w:val="0"/>
          <w:numId w:val="12"/>
        </w:numPr>
        <w:spacing w:after="160" w:line="259" w:lineRule="auto"/>
        <w:jc w:val="both"/>
        <w:rPr>
          <w:rFonts w:asciiTheme="minorHAnsi" w:eastAsiaTheme="minorEastAsia" w:hAnsiTheme="minorHAnsi" w:cstheme="minorHAnsi"/>
          <w:lang w:val="pl-PL"/>
        </w:rPr>
      </w:pPr>
      <w:r w:rsidRPr="00164D37">
        <w:rPr>
          <w:rFonts w:asciiTheme="minorHAnsi" w:eastAsia="Calibri" w:hAnsiTheme="minorHAnsi" w:cstheme="minorHAnsi"/>
          <w:lang w:val="pl"/>
        </w:rPr>
        <w:t xml:space="preserve">Wykonawca części 1-4 na każde żądanie Zamawiającego </w:t>
      </w:r>
      <w:r w:rsidRPr="00164D37">
        <w:rPr>
          <w:rFonts w:asciiTheme="minorHAnsi" w:eastAsia="Calibri" w:hAnsiTheme="minorHAnsi" w:cstheme="minorHAnsi"/>
          <w:b/>
          <w:bCs/>
          <w:lang w:val="pl"/>
        </w:rPr>
        <w:t xml:space="preserve">w wyjątkowych sytuacjach </w:t>
      </w:r>
      <w:r w:rsidRPr="00164D37">
        <w:rPr>
          <w:rFonts w:asciiTheme="minorHAnsi" w:eastAsia="Calibri" w:hAnsiTheme="minorHAnsi" w:cstheme="minorHAnsi"/>
          <w:lang w:val="pl"/>
        </w:rPr>
        <w:t>jest zobowiązany stawić się w miejscu wymaganym do realizacji zadań terenowych związanych z Projektem, w obrębie obszaru działalności lokalnej grupy wolontariuszy. Czas reakcji i stawiennictwa się w miejscu wskazanym przez Zamawiającego nie może być dłuższy niż 2 godz.;</w:t>
      </w:r>
    </w:p>
    <w:p w14:paraId="263235C1" w14:textId="7E3F9F17" w:rsidR="00CD2805" w:rsidRDefault="00CD2805" w:rsidP="00CD2805">
      <w:pPr>
        <w:spacing w:after="160" w:line="259" w:lineRule="auto"/>
        <w:rPr>
          <w:rFonts w:asciiTheme="minorHAnsi" w:eastAsiaTheme="minorEastAsia" w:hAnsiTheme="minorHAnsi" w:cstheme="minorHAnsi"/>
          <w:b/>
          <w:bCs/>
        </w:rPr>
      </w:pPr>
      <w:r w:rsidRPr="00CD2805">
        <w:rPr>
          <w:rFonts w:asciiTheme="minorHAnsi" w:eastAsiaTheme="minorEastAsia" w:hAnsiTheme="minorHAnsi" w:cstheme="minorHAnsi"/>
          <w:b/>
          <w:bCs/>
        </w:rPr>
        <w:t xml:space="preserve">III. </w:t>
      </w:r>
      <w:r w:rsidRPr="00CD2805">
        <w:rPr>
          <w:rFonts w:asciiTheme="minorHAnsi" w:eastAsiaTheme="minorEastAsia" w:hAnsiTheme="minorHAnsi" w:cstheme="minorHAnsi"/>
          <w:b/>
          <w:bCs/>
        </w:rPr>
        <w:tab/>
        <w:t xml:space="preserve">Szacunkowa wartość zamówienia </w:t>
      </w:r>
    </w:p>
    <w:p w14:paraId="3E55D77E" w14:textId="56F9025B" w:rsidR="00CD2805" w:rsidRPr="00CD2805" w:rsidRDefault="00CD2805" w:rsidP="00BD4FA7">
      <w:pPr>
        <w:widowControl w:val="0"/>
        <w:autoSpaceDE w:val="0"/>
        <w:autoSpaceDN w:val="0"/>
        <w:adjustRightInd w:val="0"/>
        <w:spacing w:line="240" w:lineRule="auto"/>
        <w:ind w:right="14"/>
        <w:textAlignment w:val="baseline"/>
        <w:rPr>
          <w:rFonts w:asciiTheme="minorHAnsi" w:eastAsia="Times New Roman" w:hAnsiTheme="minorHAnsi" w:cstheme="minorHAnsi"/>
          <w:bCs/>
        </w:rPr>
      </w:pPr>
      <w:r>
        <w:rPr>
          <w:rFonts w:asciiTheme="minorHAnsi" w:eastAsiaTheme="minorEastAsia" w:hAnsiTheme="minorHAnsi" w:cstheme="minorHAnsi"/>
          <w:b/>
          <w:bCs/>
        </w:rPr>
        <w:tab/>
      </w:r>
      <w:r w:rsidRPr="00164D37">
        <w:rPr>
          <w:rFonts w:asciiTheme="minorHAnsi" w:eastAsia="Times New Roman" w:hAnsiTheme="minorHAnsi" w:cstheme="minorHAnsi"/>
          <w:bCs/>
        </w:rPr>
        <w:t xml:space="preserve">Zamawiający </w:t>
      </w:r>
      <w:r w:rsidR="00BD4FA7">
        <w:rPr>
          <w:rFonts w:asciiTheme="minorHAnsi" w:eastAsia="Times New Roman" w:hAnsiTheme="minorHAnsi" w:cstheme="minorHAnsi"/>
          <w:bCs/>
        </w:rPr>
        <w:t xml:space="preserve">określił szacunkową wartość zamówienia na kwotę </w:t>
      </w:r>
      <w:r w:rsidR="00BD4FA7">
        <w:t xml:space="preserve">109 200 zł za całość zamówienia. </w:t>
      </w:r>
    </w:p>
    <w:p w14:paraId="64FA95B4" w14:textId="77777777" w:rsidR="00E6547A" w:rsidRPr="00164D37" w:rsidRDefault="00E6547A" w:rsidP="00070E84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</w:p>
    <w:p w14:paraId="1D3F34E4" w14:textId="3F130172" w:rsidR="005561A8" w:rsidRPr="00164D37" w:rsidRDefault="00E43412" w:rsidP="00E43412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I</w:t>
      </w:r>
      <w:r w:rsidR="00CD2805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V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.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ab/>
      </w:r>
      <w:r w:rsidR="005561A8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Warunki udziału w postępowaniu </w:t>
      </w:r>
    </w:p>
    <w:p w14:paraId="4C5A10DA" w14:textId="77777777" w:rsidR="00D61CAB" w:rsidRPr="00164D37" w:rsidRDefault="00D61CAB" w:rsidP="00E43412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</w:p>
    <w:p w14:paraId="07343D57" w14:textId="3648AADD" w:rsidR="005377E8" w:rsidRPr="00164D37" w:rsidRDefault="005F064C" w:rsidP="005F064C">
      <w:pPr>
        <w:widowControl w:val="0"/>
        <w:autoSpaceDE w:val="0"/>
        <w:autoSpaceDN w:val="0"/>
        <w:adjustRightInd w:val="0"/>
        <w:spacing w:line="240" w:lineRule="auto"/>
        <w:textAlignment w:val="baseline"/>
        <w:rPr>
          <w:rFonts w:asciiTheme="minorHAnsi" w:eastAsia="Times New Roman" w:hAnsiTheme="minorHAnsi" w:cstheme="minorHAnsi"/>
          <w:bCs/>
        </w:rPr>
      </w:pPr>
      <w:r w:rsidRPr="00164D37">
        <w:rPr>
          <w:rFonts w:asciiTheme="minorHAnsi" w:eastAsia="Times New Roman" w:hAnsiTheme="minorHAnsi" w:cstheme="minorHAnsi"/>
          <w:bCs/>
        </w:rPr>
        <w:t xml:space="preserve">Zamawiający nie stawia specjalnych warunków w tym zakresie. </w:t>
      </w:r>
    </w:p>
    <w:p w14:paraId="6D1F03EC" w14:textId="77777777" w:rsidR="00D61CAB" w:rsidRPr="00164D37" w:rsidRDefault="00D61CAB" w:rsidP="00D61CAB">
      <w:pPr>
        <w:pStyle w:val="Akapitzlist"/>
        <w:widowControl w:val="0"/>
        <w:autoSpaceDE w:val="0"/>
        <w:autoSpaceDN w:val="0"/>
        <w:adjustRightInd w:val="0"/>
        <w:spacing w:line="240" w:lineRule="auto"/>
        <w:ind w:left="773"/>
        <w:jc w:val="both"/>
        <w:textAlignment w:val="baseline"/>
        <w:rPr>
          <w:rFonts w:asciiTheme="minorHAnsi" w:eastAsia="Times New Roman" w:hAnsiTheme="minorHAnsi" w:cstheme="minorHAnsi"/>
          <w:bCs/>
          <w:lang w:val="pl-PL"/>
        </w:rPr>
      </w:pPr>
    </w:p>
    <w:p w14:paraId="39FE3D2D" w14:textId="572B564B" w:rsidR="00071D8E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8" w:right="0" w:hanging="708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lang w:eastAsia="x-none"/>
        </w:rPr>
        <w:t>V.</w:t>
      </w:r>
      <w:r w:rsidRPr="00164D37">
        <w:rPr>
          <w:rFonts w:asciiTheme="minorHAnsi" w:eastAsia="Times New Roman" w:hAnsiTheme="minorHAnsi" w:cstheme="minorHAnsi"/>
          <w:bCs/>
          <w:color w:val="auto"/>
          <w:lang w:eastAsia="x-none"/>
        </w:rPr>
        <w:tab/>
      </w:r>
      <w:r w:rsidR="00071D8E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Dokumenty wymagane do złożenia oferty oraz w celu potwierdzenia spełnienia warunków</w:t>
      </w:r>
    </w:p>
    <w:p w14:paraId="7F892B96" w14:textId="77777777" w:rsidR="00D61CAB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8" w:right="0" w:hanging="708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</w:p>
    <w:p w14:paraId="32791EA3" w14:textId="77777777" w:rsidR="005F064C" w:rsidRPr="00164D37" w:rsidRDefault="0016475B" w:rsidP="000A0FB2">
      <w:pPr>
        <w:widowControl w:val="0"/>
        <w:numPr>
          <w:ilvl w:val="3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709"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>Oferta</w:t>
      </w:r>
      <w:r w:rsidR="00071D8E" w:rsidRPr="00164D37">
        <w:rPr>
          <w:rFonts w:asciiTheme="minorHAnsi" w:eastAsia="Times New Roman" w:hAnsiTheme="minorHAnsi" w:cstheme="minorHAnsi"/>
          <w:bCs/>
          <w:color w:val="auto"/>
        </w:rPr>
        <w:t xml:space="preserve"> Wykonawcy</w:t>
      </w:r>
      <w:r w:rsidR="005F064C" w:rsidRPr="00164D37">
        <w:rPr>
          <w:rFonts w:asciiTheme="minorHAnsi" w:eastAsia="Times New Roman" w:hAnsiTheme="minorHAnsi" w:cstheme="minorHAnsi"/>
          <w:bCs/>
          <w:color w:val="auto"/>
        </w:rPr>
        <w:t xml:space="preserve"> (Zał. nr 2</w:t>
      </w:r>
      <w:r w:rsidR="00A72A74" w:rsidRPr="00164D37">
        <w:rPr>
          <w:rFonts w:asciiTheme="minorHAnsi" w:eastAsia="Times New Roman" w:hAnsiTheme="minorHAnsi" w:cstheme="minorHAnsi"/>
          <w:bCs/>
          <w:color w:val="auto"/>
        </w:rPr>
        <w:t>);</w:t>
      </w:r>
    </w:p>
    <w:p w14:paraId="189BC98F" w14:textId="16177E24" w:rsidR="005878A5" w:rsidRPr="00164D37" w:rsidRDefault="005878A5" w:rsidP="000A0FB2">
      <w:pPr>
        <w:widowControl w:val="0"/>
        <w:numPr>
          <w:ilvl w:val="3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709"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>CV osoby dedykowanej do realizacji umowy, potwierdzające spełnienie warunków zamówienia;</w:t>
      </w:r>
    </w:p>
    <w:p w14:paraId="5C53DAF4" w14:textId="77777777" w:rsidR="005878A5" w:rsidRPr="00164D37" w:rsidRDefault="005878A5" w:rsidP="005878A5">
      <w:pPr>
        <w:widowControl w:val="0"/>
        <w:numPr>
          <w:ilvl w:val="3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709"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>Kopia dokumentów potwierdzających wykształcenie oraz doświadczenie osoby dedykowanej do realizacji zamówienia w tym np.  dyplomu ukończenia studiów wyższych oraz referencji;</w:t>
      </w:r>
    </w:p>
    <w:p w14:paraId="2B3B8B33" w14:textId="5563D03E" w:rsidR="00071D8E" w:rsidRPr="00164D37" w:rsidRDefault="00071D8E" w:rsidP="005878A5">
      <w:pPr>
        <w:widowControl w:val="0"/>
        <w:numPr>
          <w:ilvl w:val="3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709"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</w:rPr>
        <w:t xml:space="preserve">Oświadczenie o spełnieniu warunków udziału w postępowaniu (Zał. nr </w:t>
      </w:r>
      <w:r w:rsidR="00D61CAB" w:rsidRPr="00164D37">
        <w:rPr>
          <w:rFonts w:asciiTheme="minorHAnsi" w:eastAsia="Times New Roman" w:hAnsiTheme="minorHAnsi" w:cstheme="minorHAnsi"/>
          <w:bCs/>
        </w:rPr>
        <w:t>3</w:t>
      </w:r>
      <w:r w:rsidRPr="00164D37">
        <w:rPr>
          <w:rFonts w:asciiTheme="minorHAnsi" w:eastAsia="Times New Roman" w:hAnsiTheme="minorHAnsi" w:cstheme="minorHAnsi"/>
          <w:bCs/>
        </w:rPr>
        <w:t>)</w:t>
      </w:r>
      <w:r w:rsidR="00A72A74" w:rsidRPr="00164D37">
        <w:rPr>
          <w:rFonts w:asciiTheme="minorHAnsi" w:eastAsia="Times New Roman" w:hAnsiTheme="minorHAnsi" w:cstheme="minorHAnsi"/>
          <w:bCs/>
        </w:rPr>
        <w:t>;</w:t>
      </w:r>
    </w:p>
    <w:p w14:paraId="7138CC7D" w14:textId="7D970E6A" w:rsidR="00164D37" w:rsidRPr="00164D37" w:rsidRDefault="00164D37" w:rsidP="005878A5">
      <w:pPr>
        <w:widowControl w:val="0"/>
        <w:numPr>
          <w:ilvl w:val="3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709"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>
        <w:rPr>
          <w:rFonts w:asciiTheme="minorHAnsi" w:eastAsia="Times New Roman" w:hAnsiTheme="minorHAnsi" w:cstheme="minorHAnsi"/>
          <w:bCs/>
        </w:rPr>
        <w:t>Oświadczenie o braku powiązań kapitałowych lub osobowych (Zał. nr 4);</w:t>
      </w:r>
    </w:p>
    <w:p w14:paraId="5ED8E955" w14:textId="218F64D5" w:rsidR="005878A5" w:rsidRPr="00164D37" w:rsidRDefault="005878A5" w:rsidP="005878A5">
      <w:pPr>
        <w:widowControl w:val="0"/>
        <w:numPr>
          <w:ilvl w:val="3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709"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</w:rPr>
        <w:t>Klauzula informacyjna RODO (Zał. nr 5).</w:t>
      </w:r>
    </w:p>
    <w:p w14:paraId="14390385" w14:textId="7EA9B830" w:rsidR="0016475B" w:rsidRPr="00164D37" w:rsidRDefault="0016475B" w:rsidP="005878A5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</w:p>
    <w:p w14:paraId="57C9A07F" w14:textId="77777777" w:rsidR="00D61CAB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right="0" w:firstLine="0"/>
        <w:textAlignment w:val="baseline"/>
        <w:rPr>
          <w:rFonts w:asciiTheme="minorHAnsi" w:eastAsia="Times New Roman" w:hAnsiTheme="minorHAnsi" w:cstheme="minorHAnsi"/>
          <w:bCs/>
          <w:color w:val="auto"/>
        </w:rPr>
      </w:pPr>
    </w:p>
    <w:p w14:paraId="599131CB" w14:textId="349A59F5" w:rsidR="00C648DB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</w:rPr>
        <w:t>V</w:t>
      </w:r>
      <w:r w:rsidR="00CD2805">
        <w:rPr>
          <w:rFonts w:asciiTheme="minorHAnsi" w:eastAsia="Times New Roman" w:hAnsiTheme="minorHAnsi" w:cstheme="minorHAnsi"/>
          <w:b/>
          <w:bCs/>
          <w:color w:val="auto"/>
        </w:rPr>
        <w:t>I</w:t>
      </w:r>
      <w:r w:rsidRPr="00164D37">
        <w:rPr>
          <w:rFonts w:asciiTheme="minorHAnsi" w:eastAsia="Times New Roman" w:hAnsiTheme="minorHAnsi" w:cstheme="minorHAnsi"/>
          <w:b/>
          <w:bCs/>
          <w:color w:val="auto"/>
        </w:rPr>
        <w:t xml:space="preserve">. </w:t>
      </w:r>
      <w:r w:rsidRPr="00164D37">
        <w:rPr>
          <w:rFonts w:asciiTheme="minorHAnsi" w:eastAsia="Times New Roman" w:hAnsiTheme="minorHAnsi" w:cstheme="minorHAnsi"/>
          <w:b/>
          <w:bCs/>
          <w:color w:val="auto"/>
        </w:rPr>
        <w:tab/>
      </w:r>
      <w:r w:rsidR="00C648DB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Kryteria oceny ofert i wyboru Wykonawcy </w:t>
      </w:r>
    </w:p>
    <w:p w14:paraId="0C117A7A" w14:textId="77777777" w:rsidR="00CC64D2" w:rsidRPr="00164D37" w:rsidRDefault="00CC64D2" w:rsidP="00CC64D2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0"/>
        <w:contextualSpacing/>
        <w:jc w:val="left"/>
        <w:textAlignment w:val="baseline"/>
        <w:rPr>
          <w:rFonts w:asciiTheme="minorHAnsi" w:eastAsia="Times New Roman" w:hAnsiTheme="minorHAnsi" w:cstheme="minorHAnsi"/>
          <w:color w:val="auto"/>
        </w:rPr>
      </w:pPr>
      <w:r w:rsidRPr="00164D37">
        <w:rPr>
          <w:rFonts w:asciiTheme="minorHAnsi" w:eastAsia="Times New Roman" w:hAnsiTheme="minorHAnsi" w:cstheme="minorHAnsi"/>
          <w:color w:val="auto"/>
        </w:rPr>
        <w:t xml:space="preserve">Zamawiający dokona oceny ważnych ofert na podstawie kryterium wyboru: </w:t>
      </w:r>
    </w:p>
    <w:p w14:paraId="15945BBC" w14:textId="5650C4EC" w:rsidR="00CC64D2" w:rsidRPr="00164D37" w:rsidRDefault="00CC64D2" w:rsidP="00CC64D2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 xml:space="preserve">cena [C] – </w:t>
      </w:r>
      <w:r w:rsidR="004066CB" w:rsidRPr="00164D37">
        <w:rPr>
          <w:rFonts w:asciiTheme="minorHAnsi" w:eastAsia="Times New Roman" w:hAnsiTheme="minorHAnsi" w:cstheme="minorHAnsi"/>
          <w:bCs/>
          <w:color w:val="auto"/>
        </w:rPr>
        <w:t>4</w:t>
      </w:r>
      <w:r w:rsidR="00D75073" w:rsidRPr="00164D37">
        <w:rPr>
          <w:rFonts w:asciiTheme="minorHAnsi" w:eastAsia="Times New Roman" w:hAnsiTheme="minorHAnsi" w:cstheme="minorHAnsi"/>
          <w:bCs/>
          <w:color w:val="auto"/>
        </w:rPr>
        <w:t>0</w:t>
      </w:r>
      <w:r w:rsidRPr="00164D37">
        <w:rPr>
          <w:rFonts w:asciiTheme="minorHAnsi" w:eastAsia="Times New Roman" w:hAnsiTheme="minorHAnsi" w:cstheme="minorHAnsi"/>
          <w:bCs/>
          <w:color w:val="auto"/>
        </w:rPr>
        <w:t xml:space="preserve">%, </w:t>
      </w:r>
    </w:p>
    <w:p w14:paraId="779004B9" w14:textId="77777777" w:rsidR="00CC64D2" w:rsidRPr="00164D37" w:rsidRDefault="00CC64D2" w:rsidP="00CC64D2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 xml:space="preserve">wykształcenie [W] – 5%, </w:t>
      </w:r>
    </w:p>
    <w:p w14:paraId="6B122DB5" w14:textId="5C09B25A" w:rsidR="00CC64D2" w:rsidRPr="00164D37" w:rsidRDefault="00CC64D2" w:rsidP="00CC64D2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 xml:space="preserve">doświadczenie zawodowe [D] – </w:t>
      </w:r>
      <w:r w:rsidR="003032ED" w:rsidRPr="00164D37">
        <w:rPr>
          <w:rFonts w:asciiTheme="minorHAnsi" w:eastAsia="Times New Roman" w:hAnsiTheme="minorHAnsi" w:cstheme="minorHAnsi"/>
          <w:bCs/>
          <w:color w:val="auto"/>
        </w:rPr>
        <w:t>10</w:t>
      </w:r>
      <w:r w:rsidRPr="00164D37">
        <w:rPr>
          <w:rFonts w:asciiTheme="minorHAnsi" w:eastAsia="Times New Roman" w:hAnsiTheme="minorHAnsi" w:cstheme="minorHAnsi"/>
          <w:bCs/>
          <w:color w:val="auto"/>
        </w:rPr>
        <w:t xml:space="preserve">%, </w:t>
      </w:r>
    </w:p>
    <w:p w14:paraId="7B0BFFC8" w14:textId="3DDC60CE" w:rsidR="003032ED" w:rsidRPr="00164D37" w:rsidRDefault="003032ED" w:rsidP="00CC64D2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>doświadczenie w wolontariacie [V] – 5%</w:t>
      </w:r>
    </w:p>
    <w:p w14:paraId="33706660" w14:textId="48B79800" w:rsidR="00CC64D2" w:rsidRPr="00164D37" w:rsidRDefault="00CC64D2" w:rsidP="00CC64D2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textAlignment w:val="baseline"/>
        <w:rPr>
          <w:rFonts w:asciiTheme="minorHAnsi" w:eastAsia="Times New Roman" w:hAnsiTheme="minorHAnsi" w:cstheme="minorHAnsi"/>
          <w:bCs/>
          <w:color w:val="auto"/>
        </w:rPr>
      </w:pPr>
      <w:r w:rsidRPr="00164D37">
        <w:rPr>
          <w:rFonts w:asciiTheme="minorHAnsi" w:eastAsia="Times New Roman" w:hAnsiTheme="minorHAnsi" w:cstheme="minorHAnsi"/>
          <w:bCs/>
          <w:color w:val="auto"/>
        </w:rPr>
        <w:t xml:space="preserve">rozmowa kwalifikacyjna [R] – </w:t>
      </w:r>
      <w:r w:rsidR="004066CB" w:rsidRPr="00164D37">
        <w:rPr>
          <w:rFonts w:asciiTheme="minorHAnsi" w:eastAsia="Times New Roman" w:hAnsiTheme="minorHAnsi" w:cstheme="minorHAnsi"/>
          <w:bCs/>
          <w:color w:val="auto"/>
        </w:rPr>
        <w:t>4</w:t>
      </w:r>
      <w:r w:rsidR="00D75073" w:rsidRPr="00164D37">
        <w:rPr>
          <w:rFonts w:asciiTheme="minorHAnsi" w:eastAsia="Times New Roman" w:hAnsiTheme="minorHAnsi" w:cstheme="minorHAnsi"/>
          <w:bCs/>
          <w:color w:val="auto"/>
        </w:rPr>
        <w:t>0</w:t>
      </w:r>
      <w:r w:rsidRPr="00164D37">
        <w:rPr>
          <w:rFonts w:asciiTheme="minorHAnsi" w:eastAsia="Times New Roman" w:hAnsiTheme="minorHAnsi" w:cstheme="minorHAnsi"/>
          <w:bCs/>
          <w:color w:val="auto"/>
        </w:rPr>
        <w:t>%.</w:t>
      </w:r>
    </w:p>
    <w:p w14:paraId="7A1440D2" w14:textId="097AFD3F" w:rsidR="00CC64D2" w:rsidRDefault="00CC64D2" w:rsidP="00CC64D2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40" w:lineRule="auto"/>
        <w:ind w:right="0"/>
        <w:contextualSpacing/>
        <w:textAlignment w:val="baseline"/>
        <w:rPr>
          <w:rFonts w:asciiTheme="minorHAnsi" w:eastAsia="Times New Roman" w:hAnsiTheme="minorHAnsi" w:cstheme="minorHAnsi"/>
          <w:color w:val="auto"/>
        </w:rPr>
      </w:pPr>
      <w:r w:rsidRPr="00164D37">
        <w:rPr>
          <w:rFonts w:asciiTheme="minorHAnsi" w:eastAsia="Times New Roman" w:hAnsiTheme="minorHAnsi" w:cstheme="minorHAnsi"/>
          <w:color w:val="auto"/>
        </w:rPr>
        <w:t>Sposób przyznawania punktacji za spełnienie kryterium „cena”: zostaną obliczone na podstawie wzoru:</w:t>
      </w:r>
    </w:p>
    <w:p w14:paraId="4E52099E" w14:textId="77777777" w:rsidR="00CD7255" w:rsidRPr="00164D37" w:rsidRDefault="00CD7255" w:rsidP="00CD725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right="0" w:firstLine="0"/>
        <w:contextualSpacing/>
        <w:textAlignment w:val="baseline"/>
        <w:rPr>
          <w:rFonts w:asciiTheme="minorHAnsi" w:eastAsia="Times New Roman" w:hAnsiTheme="minorHAnsi" w:cstheme="minorHAnsi"/>
          <w:color w:val="auto"/>
        </w:rPr>
      </w:pPr>
    </w:p>
    <w:p w14:paraId="7607B138" w14:textId="5C868B5C" w:rsidR="00CC64D2" w:rsidRPr="008661C3" w:rsidRDefault="00CC64D2" w:rsidP="00CD7255">
      <w:pPr>
        <w:pStyle w:val="Akapitzlist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lang w:val="pl-PL"/>
        </w:rPr>
      </w:pPr>
      <w:r w:rsidRPr="008661C3">
        <w:rPr>
          <w:rFonts w:asciiTheme="minorHAnsi" w:eastAsia="Times New Roman" w:hAnsiTheme="minorHAnsi" w:cstheme="minorHAnsi"/>
          <w:b/>
          <w:bCs/>
          <w:lang w:val="pl-PL"/>
        </w:rPr>
        <w:t>kryterium – cena brutto za</w:t>
      </w:r>
      <w:r w:rsidR="008827C6" w:rsidRPr="008661C3">
        <w:rPr>
          <w:rFonts w:asciiTheme="minorHAnsi" w:eastAsia="Times New Roman" w:hAnsiTheme="minorHAnsi" w:cstheme="minorHAnsi"/>
          <w:b/>
          <w:bCs/>
          <w:lang w:val="pl-PL"/>
        </w:rPr>
        <w:t xml:space="preserve"> cały okres</w:t>
      </w:r>
      <w:r w:rsidRPr="008661C3">
        <w:rPr>
          <w:rFonts w:asciiTheme="minorHAnsi" w:eastAsia="Times New Roman" w:hAnsiTheme="minorHAnsi" w:cstheme="minorHAnsi"/>
          <w:b/>
          <w:bCs/>
          <w:lang w:val="pl-PL"/>
        </w:rPr>
        <w:t xml:space="preserve"> </w:t>
      </w:r>
      <w:r w:rsidR="008827C6" w:rsidRPr="008661C3">
        <w:rPr>
          <w:rFonts w:asciiTheme="minorHAnsi" w:eastAsia="Times New Roman" w:hAnsiTheme="minorHAnsi" w:cstheme="minorHAnsi"/>
          <w:b/>
          <w:bCs/>
          <w:lang w:val="pl-PL"/>
        </w:rPr>
        <w:t>świadczenia</w:t>
      </w:r>
      <w:r w:rsidRPr="008661C3">
        <w:rPr>
          <w:rFonts w:asciiTheme="minorHAnsi" w:eastAsia="Times New Roman" w:hAnsiTheme="minorHAnsi" w:cstheme="minorHAnsi"/>
          <w:b/>
          <w:bCs/>
          <w:lang w:val="pl-PL"/>
        </w:rPr>
        <w:t xml:space="preserve"> usługi, oceniane według poniższego wzoru</w:t>
      </w:r>
      <w:r w:rsidRPr="00164D37">
        <w:rPr>
          <w:vertAlign w:val="superscript"/>
        </w:rPr>
        <w:footnoteReference w:id="1"/>
      </w:r>
      <w:r w:rsidRPr="008661C3">
        <w:rPr>
          <w:rFonts w:asciiTheme="minorHAnsi" w:eastAsia="Times New Roman" w:hAnsiTheme="minorHAnsi" w:cstheme="minorHAnsi"/>
          <w:b/>
          <w:bCs/>
          <w:lang w:val="pl-PL"/>
        </w:rPr>
        <w:t>:</w:t>
      </w:r>
    </w:p>
    <w:p w14:paraId="35633565" w14:textId="77777777" w:rsidR="000D6713" w:rsidRPr="00164D37" w:rsidRDefault="000D6713" w:rsidP="00CC64D2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</w:p>
    <w:p w14:paraId="08730E3B" w14:textId="3E8CBDC1" w:rsidR="00CC64D2" w:rsidRPr="00164D37" w:rsidRDefault="000D6713" w:rsidP="000D671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</w:rPr>
      </w:pPr>
      <m:oMath>
        <m:r>
          <m:rPr>
            <m:sty m:val="b"/>
          </m:rPr>
          <w:rPr>
            <w:rFonts w:ascii="Cambria Math" w:hAnsi="Cambria Math" w:cstheme="minorHAnsi"/>
          </w:rPr>
          <w:lastRenderedPageBreak/>
          <m:t>X</m:t>
        </m:r>
        <m:r>
          <m:rPr>
            <m:sty m:val="b"/>
          </m:rPr>
          <w:rPr>
            <w:rFonts w:ascii="Cambria Math" w:hAnsi="Cambria Math" w:cstheme="minorHAnsi"/>
            <w:vertAlign w:val="subscript"/>
          </w:rPr>
          <m:t>1</m:t>
        </m:r>
        <m:r>
          <m:rPr>
            <m:sty m:val="b"/>
          </m:rPr>
          <w:rPr>
            <w:rFonts w:ascii="Cambria Math" w:hAnsi="Cambria Math" w:cstheme="minorHAnsi"/>
          </w:rPr>
          <m:t xml:space="preserve"> =</m:t>
        </m:r>
        <m:f>
          <m:fPr>
            <m:ctrlPr>
              <w:rPr>
                <w:rFonts w:ascii="Cambria Math" w:hAnsi="Cambria Math" w:cstheme="minorHAnsi"/>
                <w:b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o</m:t>
                </m:r>
              </m:sub>
            </m:sSub>
          </m:den>
        </m:f>
      </m:oMath>
      <w:r w:rsidR="00CC64D2" w:rsidRPr="00164D37">
        <w:rPr>
          <w:rFonts w:asciiTheme="minorHAnsi" w:hAnsiTheme="minorHAnsi" w:cstheme="minorHAnsi"/>
          <w:b/>
        </w:rPr>
        <w:t xml:space="preserve"> * </w:t>
      </w:r>
      <w:r w:rsidR="003032ED" w:rsidRPr="00164D37">
        <w:rPr>
          <w:rFonts w:asciiTheme="minorHAnsi" w:hAnsiTheme="minorHAnsi" w:cstheme="minorHAnsi"/>
          <w:b/>
        </w:rPr>
        <w:t>4</w:t>
      </w:r>
      <w:r w:rsidR="00D75073" w:rsidRPr="00164D37">
        <w:rPr>
          <w:rFonts w:asciiTheme="minorHAnsi" w:hAnsiTheme="minorHAnsi" w:cstheme="minorHAnsi"/>
          <w:b/>
        </w:rPr>
        <w:t>0</w:t>
      </w:r>
      <w:r w:rsidR="00CC64D2" w:rsidRPr="00164D37">
        <w:rPr>
          <w:rFonts w:asciiTheme="minorHAnsi" w:hAnsiTheme="minorHAnsi" w:cstheme="minorHAnsi"/>
          <w:b/>
        </w:rPr>
        <w:t xml:space="preserve"> pkt.</w:t>
      </w:r>
    </w:p>
    <w:p w14:paraId="38586942" w14:textId="57EBB091" w:rsidR="000D6713" w:rsidRDefault="000D6713" w:rsidP="000D671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</w:rPr>
      </w:pPr>
    </w:p>
    <w:p w14:paraId="07E185A4" w14:textId="77777777" w:rsidR="00CD7255" w:rsidRPr="00164D37" w:rsidRDefault="00CD7255" w:rsidP="000D671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</w:rPr>
      </w:pPr>
    </w:p>
    <w:p w14:paraId="288A0F12" w14:textId="77777777" w:rsidR="00CC64D2" w:rsidRPr="00CD7255" w:rsidRDefault="00CC64D2" w:rsidP="00CD7255">
      <w:pPr>
        <w:pStyle w:val="Akapitzlist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Theme="minorHAnsi" w:eastAsia="Times New Roman" w:hAnsiTheme="minorHAnsi" w:cstheme="minorHAnsi"/>
          <w:b/>
          <w:bCs/>
        </w:rPr>
      </w:pPr>
      <w:proofErr w:type="spellStart"/>
      <w:r w:rsidRPr="00CD7255">
        <w:rPr>
          <w:rFonts w:asciiTheme="minorHAnsi" w:eastAsia="Times New Roman" w:hAnsiTheme="minorHAnsi" w:cstheme="minorHAnsi"/>
          <w:b/>
          <w:bCs/>
        </w:rPr>
        <w:t>kryterium</w:t>
      </w:r>
      <w:proofErr w:type="spellEnd"/>
      <w:r w:rsidRPr="00CD7255">
        <w:rPr>
          <w:rFonts w:asciiTheme="minorHAnsi" w:eastAsia="Times New Roman" w:hAnsiTheme="minorHAnsi" w:cstheme="minorHAnsi"/>
          <w:b/>
          <w:bCs/>
        </w:rPr>
        <w:t xml:space="preserve"> – </w:t>
      </w:r>
      <w:proofErr w:type="spellStart"/>
      <w:r w:rsidRPr="00CD7255">
        <w:rPr>
          <w:rFonts w:asciiTheme="minorHAnsi" w:eastAsia="Times New Roman" w:hAnsiTheme="minorHAnsi" w:cstheme="minorHAnsi"/>
          <w:b/>
          <w:bCs/>
        </w:rPr>
        <w:t>wykształcenie</w:t>
      </w:r>
      <w:proofErr w:type="spellEnd"/>
    </w:p>
    <w:p w14:paraId="5370EEAB" w14:textId="71D0ABAF" w:rsidR="00CC64D2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  <w:r w:rsidRPr="00164D37">
        <w:rPr>
          <w:rFonts w:asciiTheme="minorHAnsi" w:eastAsia="Times New Roman" w:hAnsiTheme="minorHAnsi" w:cstheme="minorHAnsi"/>
        </w:rPr>
        <w:t xml:space="preserve">Oferta wykonawcy, który do realizacji zamówienia dedykuje osobę posiadającą wykształcenie wyższe kierunkowe to jest </w:t>
      </w:r>
      <w:r w:rsidR="003032ED" w:rsidRPr="00164D37">
        <w:rPr>
          <w:rFonts w:asciiTheme="minorHAnsi" w:eastAsia="Times New Roman" w:hAnsiTheme="minorHAnsi" w:cstheme="minorHAnsi"/>
        </w:rPr>
        <w:t>(</w:t>
      </w:r>
      <w:r w:rsidRPr="00164D37">
        <w:rPr>
          <w:rFonts w:asciiTheme="minorHAnsi" w:eastAsia="Times New Roman" w:hAnsiTheme="minorHAnsi" w:cstheme="minorHAnsi"/>
        </w:rPr>
        <w:t>związane z ochroną środowiska</w:t>
      </w:r>
      <w:r w:rsidR="003032ED" w:rsidRPr="00164D37">
        <w:rPr>
          <w:rFonts w:asciiTheme="minorHAnsi" w:eastAsia="Times New Roman" w:hAnsiTheme="minorHAnsi" w:cstheme="minorHAnsi"/>
        </w:rPr>
        <w:t>, zarządzaniem, gospodarką morską, biologią, rybołówstwem i pokrewne)</w:t>
      </w:r>
      <w:r w:rsidRPr="00164D37">
        <w:rPr>
          <w:rFonts w:asciiTheme="minorHAnsi" w:eastAsia="Times New Roman" w:hAnsiTheme="minorHAnsi" w:cstheme="minorHAnsi"/>
        </w:rPr>
        <w:t xml:space="preserve"> – otrzyma dodatkowe 5 pkt. (w odniesieniu do tego kryterium waga 5 pkt = 5%).</w:t>
      </w:r>
    </w:p>
    <w:p w14:paraId="6D5740DF" w14:textId="77777777" w:rsidR="00CD7255" w:rsidRPr="00164D37" w:rsidRDefault="00CD7255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</w:p>
    <w:p w14:paraId="2E80FAC0" w14:textId="6F69854C" w:rsidR="00CC64D2" w:rsidRPr="00164D37" w:rsidRDefault="00CC64D2" w:rsidP="00CC64D2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</w:rPr>
        <w:t xml:space="preserve">kryterium – doświadczenie zawodowe </w:t>
      </w:r>
      <w:r w:rsidRPr="00164D37">
        <w:rPr>
          <w:rFonts w:asciiTheme="minorHAnsi" w:hAnsiTheme="minorHAnsi" w:cstheme="minorHAnsi"/>
          <w:b/>
          <w:bCs/>
        </w:rPr>
        <w:t>w zakresie świadczenia usług odpowiadających przedmiotowi niniejszego zamówienia</w:t>
      </w:r>
    </w:p>
    <w:p w14:paraId="25206F6B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</w:p>
    <w:tbl>
      <w:tblPr>
        <w:tblStyle w:val="Tabela-Siatka1"/>
        <w:tblW w:w="0" w:type="auto"/>
        <w:tblInd w:w="22" w:type="dxa"/>
        <w:tblLook w:val="04A0" w:firstRow="1" w:lastRow="0" w:firstColumn="1" w:lastColumn="0" w:noHBand="0" w:noVBand="1"/>
      </w:tblPr>
      <w:tblGrid>
        <w:gridCol w:w="6130"/>
        <w:gridCol w:w="3066"/>
      </w:tblGrid>
      <w:tr w:rsidR="00CC64D2" w:rsidRPr="00164D37" w14:paraId="3C5D55AB" w14:textId="77777777" w:rsidTr="003032ED">
        <w:tc>
          <w:tcPr>
            <w:tcW w:w="6130" w:type="dxa"/>
          </w:tcPr>
          <w:p w14:paraId="685F2347" w14:textId="77777777" w:rsidR="00CC64D2" w:rsidRPr="00164D37" w:rsidRDefault="00CC64D2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Liczba lat doświadczenia zawodowego [</w:t>
            </w:r>
            <w:proofErr w:type="spellStart"/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P</w:t>
            </w: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  <w:vertAlign w:val="subscript"/>
              </w:rPr>
              <w:t>l</w:t>
            </w:r>
            <w:proofErr w:type="spellEnd"/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]</w:t>
            </w:r>
          </w:p>
        </w:tc>
        <w:tc>
          <w:tcPr>
            <w:tcW w:w="3066" w:type="dxa"/>
          </w:tcPr>
          <w:p w14:paraId="24D9389B" w14:textId="77777777" w:rsidR="00CC64D2" w:rsidRPr="00164D37" w:rsidRDefault="00CC64D2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Liczba punktów</w:t>
            </w:r>
          </w:p>
        </w:tc>
      </w:tr>
      <w:tr w:rsidR="003032ED" w:rsidRPr="00164D37" w14:paraId="0FBBE632" w14:textId="77777777" w:rsidTr="003032ED">
        <w:tc>
          <w:tcPr>
            <w:tcW w:w="6130" w:type="dxa"/>
          </w:tcPr>
          <w:p w14:paraId="3D5A72A6" w14:textId="138D2151" w:rsidR="003032ED" w:rsidRPr="00164D37" w:rsidRDefault="003032ED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 xml:space="preserve">do 1 roku </w:t>
            </w:r>
          </w:p>
        </w:tc>
        <w:tc>
          <w:tcPr>
            <w:tcW w:w="3066" w:type="dxa"/>
          </w:tcPr>
          <w:p w14:paraId="51ED17EE" w14:textId="0BD7177D" w:rsidR="003032ED" w:rsidRPr="00164D37" w:rsidRDefault="003032ED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2</w:t>
            </w:r>
          </w:p>
        </w:tc>
      </w:tr>
      <w:tr w:rsidR="003032ED" w:rsidRPr="00164D37" w14:paraId="6F83AB27" w14:textId="77777777" w:rsidTr="003032ED">
        <w:tc>
          <w:tcPr>
            <w:tcW w:w="6130" w:type="dxa"/>
          </w:tcPr>
          <w:p w14:paraId="6F641051" w14:textId="5D577513" w:rsidR="003032ED" w:rsidRPr="00164D37" w:rsidRDefault="003032ED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1-3 lata</w:t>
            </w:r>
          </w:p>
        </w:tc>
        <w:tc>
          <w:tcPr>
            <w:tcW w:w="3066" w:type="dxa"/>
          </w:tcPr>
          <w:p w14:paraId="6CD2D6B4" w14:textId="6236EAB6" w:rsidR="003032ED" w:rsidRPr="00164D37" w:rsidRDefault="003032ED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5</w:t>
            </w:r>
          </w:p>
        </w:tc>
      </w:tr>
      <w:tr w:rsidR="00CC64D2" w:rsidRPr="00164D37" w14:paraId="0E620B84" w14:textId="77777777" w:rsidTr="003032ED">
        <w:tc>
          <w:tcPr>
            <w:tcW w:w="6130" w:type="dxa"/>
          </w:tcPr>
          <w:p w14:paraId="63AC6646" w14:textId="429F5F87" w:rsidR="00CC64D2" w:rsidRPr="00164D37" w:rsidRDefault="003032ED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Powyżej 3 lat</w:t>
            </w:r>
            <w:r w:rsidR="00CC64D2" w:rsidRPr="00164D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66" w:type="dxa"/>
          </w:tcPr>
          <w:p w14:paraId="67DC6D82" w14:textId="2EE418B5" w:rsidR="00CC64D2" w:rsidRPr="00164D37" w:rsidRDefault="00CC64D2" w:rsidP="00CC64D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</w:tr>
    </w:tbl>
    <w:p w14:paraId="549B2197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</w:p>
    <w:p w14:paraId="5E648CF9" w14:textId="2E205D2C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  <w:r w:rsidRPr="00164D37">
        <w:rPr>
          <w:rFonts w:asciiTheme="minorHAnsi" w:eastAsia="Times New Roman" w:hAnsiTheme="minorHAnsi" w:cstheme="minorHAnsi"/>
        </w:rPr>
        <w:t>W ramach tego kryterium wykonawca może uzyskać max 1</w:t>
      </w:r>
      <w:r w:rsidR="003032ED" w:rsidRPr="00164D37">
        <w:rPr>
          <w:rFonts w:asciiTheme="minorHAnsi" w:eastAsia="Times New Roman" w:hAnsiTheme="minorHAnsi" w:cstheme="minorHAnsi"/>
        </w:rPr>
        <w:t>0</w:t>
      </w:r>
      <w:r w:rsidRPr="00164D37">
        <w:rPr>
          <w:rFonts w:asciiTheme="minorHAnsi" w:eastAsia="Times New Roman" w:hAnsiTheme="minorHAnsi" w:cstheme="minorHAnsi"/>
        </w:rPr>
        <w:t xml:space="preserve"> pkt (=15% w kryterium oceny ofert).</w:t>
      </w:r>
    </w:p>
    <w:p w14:paraId="5281149B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</w:p>
    <w:p w14:paraId="4D644DF1" w14:textId="33DDAB6E" w:rsidR="003032ED" w:rsidRPr="00164D37" w:rsidRDefault="003032ED" w:rsidP="003032E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left"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</w:rPr>
        <w:t xml:space="preserve">kryterium – doświadczenie </w:t>
      </w:r>
      <w:r w:rsidR="000D6713" w:rsidRPr="00164D37">
        <w:rPr>
          <w:rFonts w:asciiTheme="minorHAnsi" w:eastAsia="Times New Roman" w:hAnsiTheme="minorHAnsi" w:cstheme="minorHAnsi"/>
          <w:b/>
          <w:bCs/>
          <w:color w:val="auto"/>
        </w:rPr>
        <w:t>w wolontariacie</w:t>
      </w:r>
    </w:p>
    <w:p w14:paraId="239BDC94" w14:textId="0C7ECFBE" w:rsidR="003032ED" w:rsidRPr="00164D37" w:rsidRDefault="003032ED" w:rsidP="003032E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0"/>
        <w:contextualSpacing/>
        <w:jc w:val="left"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</w:p>
    <w:tbl>
      <w:tblPr>
        <w:tblStyle w:val="Tabela-Siatka1"/>
        <w:tblW w:w="0" w:type="auto"/>
        <w:tblInd w:w="22" w:type="dxa"/>
        <w:tblLook w:val="04A0" w:firstRow="1" w:lastRow="0" w:firstColumn="1" w:lastColumn="0" w:noHBand="0" w:noVBand="1"/>
      </w:tblPr>
      <w:tblGrid>
        <w:gridCol w:w="6130"/>
        <w:gridCol w:w="3066"/>
      </w:tblGrid>
      <w:tr w:rsidR="003032ED" w:rsidRPr="00164D37" w14:paraId="3878F2CA" w14:textId="77777777" w:rsidTr="00A86FDC">
        <w:tc>
          <w:tcPr>
            <w:tcW w:w="6130" w:type="dxa"/>
          </w:tcPr>
          <w:p w14:paraId="7DDE93CA" w14:textId="73303B1E" w:rsidR="003032ED" w:rsidRPr="00164D37" w:rsidRDefault="000D6713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 xml:space="preserve">Przynależność do grupy wolontariuszy </w:t>
            </w:r>
          </w:p>
        </w:tc>
        <w:tc>
          <w:tcPr>
            <w:tcW w:w="3066" w:type="dxa"/>
          </w:tcPr>
          <w:p w14:paraId="5ED8A684" w14:textId="77777777" w:rsidR="003032ED" w:rsidRPr="00164D37" w:rsidRDefault="003032ED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Liczba punktów</w:t>
            </w:r>
          </w:p>
        </w:tc>
      </w:tr>
      <w:tr w:rsidR="003032ED" w:rsidRPr="00164D37" w14:paraId="181E0AAE" w14:textId="77777777" w:rsidTr="00A86FDC">
        <w:tc>
          <w:tcPr>
            <w:tcW w:w="6130" w:type="dxa"/>
          </w:tcPr>
          <w:p w14:paraId="13070B3F" w14:textId="77777777" w:rsidR="003032ED" w:rsidRPr="00164D37" w:rsidRDefault="003032ED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 xml:space="preserve">do 1 roku </w:t>
            </w:r>
          </w:p>
        </w:tc>
        <w:tc>
          <w:tcPr>
            <w:tcW w:w="3066" w:type="dxa"/>
          </w:tcPr>
          <w:p w14:paraId="10473DE4" w14:textId="448AD058" w:rsidR="003032ED" w:rsidRPr="00164D37" w:rsidRDefault="000D6713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1</w:t>
            </w:r>
          </w:p>
        </w:tc>
      </w:tr>
      <w:tr w:rsidR="003032ED" w:rsidRPr="00164D37" w14:paraId="062C6940" w14:textId="77777777" w:rsidTr="00A86FDC">
        <w:tc>
          <w:tcPr>
            <w:tcW w:w="6130" w:type="dxa"/>
          </w:tcPr>
          <w:p w14:paraId="538C6730" w14:textId="3215D32D" w:rsidR="003032ED" w:rsidRPr="00164D37" w:rsidRDefault="000D6713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Do 2 lat</w:t>
            </w:r>
          </w:p>
        </w:tc>
        <w:tc>
          <w:tcPr>
            <w:tcW w:w="3066" w:type="dxa"/>
          </w:tcPr>
          <w:p w14:paraId="4C5F7C32" w14:textId="339B296B" w:rsidR="003032ED" w:rsidRPr="00164D37" w:rsidRDefault="000D6713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3</w:t>
            </w:r>
          </w:p>
        </w:tc>
      </w:tr>
      <w:tr w:rsidR="003032ED" w:rsidRPr="00164D37" w14:paraId="02DCE5E4" w14:textId="77777777" w:rsidTr="00A86FDC">
        <w:tc>
          <w:tcPr>
            <w:tcW w:w="6130" w:type="dxa"/>
          </w:tcPr>
          <w:p w14:paraId="70CE82FB" w14:textId="2C525EC3" w:rsidR="003032ED" w:rsidRPr="00164D37" w:rsidRDefault="000D6713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Powyżej 2 lat</w:t>
            </w:r>
            <w:r w:rsidR="003032ED" w:rsidRPr="00164D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66" w:type="dxa"/>
          </w:tcPr>
          <w:p w14:paraId="3D83C302" w14:textId="0F1A88B6" w:rsidR="003032ED" w:rsidRPr="00164D37" w:rsidRDefault="000D6713" w:rsidP="00A86F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 w:righ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164D3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5</w:t>
            </w:r>
          </w:p>
        </w:tc>
      </w:tr>
    </w:tbl>
    <w:p w14:paraId="77F46378" w14:textId="7598DC51" w:rsidR="003032ED" w:rsidRPr="00164D37" w:rsidRDefault="003032ED" w:rsidP="003032E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0"/>
        <w:contextualSpacing/>
        <w:jc w:val="left"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</w:p>
    <w:p w14:paraId="0448F4A8" w14:textId="77777777" w:rsidR="003032ED" w:rsidRPr="00164D37" w:rsidRDefault="003032ED" w:rsidP="003032E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0"/>
        <w:contextualSpacing/>
        <w:jc w:val="left"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</w:p>
    <w:p w14:paraId="518AB40B" w14:textId="58E8E840" w:rsidR="003032ED" w:rsidRPr="00164D37" w:rsidRDefault="003032ED" w:rsidP="003032E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left"/>
        <w:textAlignment w:val="baseline"/>
        <w:rPr>
          <w:rFonts w:asciiTheme="minorHAnsi" w:eastAsia="Times New Roman" w:hAnsiTheme="minorHAnsi" w:cstheme="minorHAnsi"/>
          <w:b/>
          <w:bCs/>
          <w:color w:val="auto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</w:rPr>
        <w:t>kryterium – rozmowa kwalifikacyjna</w:t>
      </w:r>
    </w:p>
    <w:p w14:paraId="54059BA9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  <w:r w:rsidRPr="00164D37">
        <w:rPr>
          <w:rFonts w:asciiTheme="minorHAnsi" w:eastAsia="Times New Roman" w:hAnsiTheme="minorHAnsi" w:cstheme="minorHAnsi"/>
        </w:rPr>
        <w:t>W ramach tego kryterium Komisja kwalifikacyjna powołana przez Zamawiającego dokona oceny predyspozycji oraz minimalnych kwalifikacji i kompetencji niezbędnych do rozpoczęcia świadczenia usług przez osobę dedykowaną do realizacji zamówienia, zgodnie z załączoną tabelą.</w:t>
      </w:r>
    </w:p>
    <w:p w14:paraId="763191CF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</w:p>
    <w:p w14:paraId="66B3B639" w14:textId="4203DF2E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  <w:r w:rsidRPr="00164D37">
        <w:rPr>
          <w:rFonts w:asciiTheme="minorHAnsi" w:eastAsia="Times New Roman" w:hAnsiTheme="minorHAnsi" w:cstheme="minorHAnsi"/>
        </w:rPr>
        <w:t xml:space="preserve">Rozmowa kwalifikacyjna odbędzie się po wstępnej selekcji kandydatów na podstawie kryterium cena, wykształcenie i doświadczenie zawodowe. Do rozmowy kwalifikacyjnej Zamawiający zaprosi do </w:t>
      </w:r>
      <w:r w:rsidR="00AE5507" w:rsidRPr="00164D37">
        <w:rPr>
          <w:rFonts w:asciiTheme="minorHAnsi" w:eastAsia="Times New Roman" w:hAnsiTheme="minorHAnsi" w:cstheme="minorHAnsi"/>
        </w:rPr>
        <w:t>3</w:t>
      </w:r>
      <w:r w:rsidRPr="00164D37">
        <w:rPr>
          <w:rFonts w:asciiTheme="minorHAnsi" w:eastAsia="Times New Roman" w:hAnsiTheme="minorHAnsi" w:cstheme="minorHAnsi"/>
        </w:rPr>
        <w:t xml:space="preserve"> osób, które uzyskają najwyższą liczbę punktów na podstawie kryteriów: cena, wykształcenie i doświadczenie zawodowe. W trakcie przeprowadzonej rozmowy kwalifikacyjnej </w:t>
      </w:r>
      <w:r w:rsidR="00AE5507" w:rsidRPr="00164D37">
        <w:rPr>
          <w:rFonts w:asciiTheme="minorHAnsi" w:eastAsia="Times New Roman" w:hAnsiTheme="minorHAnsi" w:cstheme="minorHAnsi"/>
        </w:rPr>
        <w:t>trzech</w:t>
      </w:r>
      <w:r w:rsidRPr="00164D37">
        <w:rPr>
          <w:rFonts w:asciiTheme="minorHAnsi" w:eastAsia="Times New Roman" w:hAnsiTheme="minorHAnsi" w:cstheme="minorHAnsi"/>
        </w:rPr>
        <w:t xml:space="preserve"> członków Komisji kwalifikacyjnej odrębnie przyzna osobie dedykowanej </w:t>
      </w:r>
      <w:r w:rsidR="00684DB4" w:rsidRPr="00164D37">
        <w:rPr>
          <w:rFonts w:asciiTheme="minorHAnsi" w:eastAsia="Times New Roman" w:hAnsiTheme="minorHAnsi" w:cstheme="minorHAnsi"/>
        </w:rPr>
        <w:t>punkty w zakresach wskazanych w tabeli poniżej. Punkty w kategorii predyspozycje przyznawane są osobno przez każdego członka komisji</w:t>
      </w:r>
      <w:r w:rsidR="00AE5507" w:rsidRPr="00164D37">
        <w:rPr>
          <w:rFonts w:asciiTheme="minorHAnsi" w:eastAsia="Times New Roman" w:hAnsiTheme="minorHAnsi" w:cstheme="minorHAnsi"/>
        </w:rPr>
        <w:t>. Maksymalna liczba punktów, którą może przyznać jeden członek wynosi 30 pkt. Następnie zostanie wyciągnięta średnia wszystkich ocen członków komisji i dodana suma punktów premiowanych, które zostaną przyznane wspólnie przez wszystkich członków komisji.</w:t>
      </w:r>
    </w:p>
    <w:p w14:paraId="176284A6" w14:textId="28513ECD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  <w:r w:rsidRPr="00164D37">
        <w:rPr>
          <w:rFonts w:asciiTheme="minorHAnsi" w:eastAsia="Times New Roman" w:hAnsiTheme="minorHAnsi" w:cstheme="minorHAnsi"/>
        </w:rPr>
        <w:t xml:space="preserve">W ramach niniejszego kryterium wykonawca może uzyskać max. </w:t>
      </w:r>
      <w:r w:rsidR="004066CB" w:rsidRPr="00164D37">
        <w:rPr>
          <w:rFonts w:asciiTheme="minorHAnsi" w:eastAsia="Times New Roman" w:hAnsiTheme="minorHAnsi" w:cstheme="minorHAnsi"/>
        </w:rPr>
        <w:t>40</w:t>
      </w:r>
      <w:r w:rsidRPr="00164D37">
        <w:rPr>
          <w:rFonts w:asciiTheme="minorHAnsi" w:eastAsia="Times New Roman" w:hAnsiTheme="minorHAnsi" w:cstheme="minorHAnsi"/>
        </w:rPr>
        <w:t xml:space="preserve"> punktów (=</w:t>
      </w:r>
      <w:r w:rsidR="004066CB" w:rsidRPr="00164D37">
        <w:rPr>
          <w:rFonts w:asciiTheme="minorHAnsi" w:eastAsia="Times New Roman" w:hAnsiTheme="minorHAnsi" w:cstheme="minorHAnsi"/>
        </w:rPr>
        <w:t>4</w:t>
      </w:r>
      <w:r w:rsidRPr="00164D37">
        <w:rPr>
          <w:rFonts w:asciiTheme="minorHAnsi" w:eastAsia="Times New Roman" w:hAnsiTheme="minorHAnsi" w:cstheme="minorHAnsi"/>
        </w:rPr>
        <w:t xml:space="preserve">0% w kryterium oceny ofert). </w:t>
      </w:r>
    </w:p>
    <w:p w14:paraId="398782E9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</w:rPr>
      </w:pPr>
    </w:p>
    <w:tbl>
      <w:tblPr>
        <w:tblStyle w:val="Tabelasiatki5ciemnaakcent31"/>
        <w:tblW w:w="0" w:type="auto"/>
        <w:tblLook w:val="04A0" w:firstRow="1" w:lastRow="0" w:firstColumn="1" w:lastColumn="0" w:noHBand="0" w:noVBand="1"/>
      </w:tblPr>
      <w:tblGrid>
        <w:gridCol w:w="8149"/>
        <w:gridCol w:w="1069"/>
      </w:tblGrid>
      <w:tr w:rsidR="00CC64D2" w:rsidRPr="00164D37" w14:paraId="4B5EC554" w14:textId="77777777" w:rsidTr="00406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</w:tcPr>
          <w:p w14:paraId="1EB5FDBD" w14:textId="77777777" w:rsidR="00CC64D2" w:rsidRPr="00164D37" w:rsidRDefault="00CC64D2" w:rsidP="00CC64D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 w:val="0"/>
                <w:bCs w:val="0"/>
              </w:rPr>
            </w:pPr>
            <w:r w:rsidRPr="00164D37">
              <w:rPr>
                <w:rFonts w:asciiTheme="minorHAnsi" w:hAnsiTheme="minorHAnsi" w:cstheme="minorHAnsi"/>
              </w:rPr>
              <w:lastRenderedPageBreak/>
              <w:t>Predyspozycje</w:t>
            </w:r>
            <w:r w:rsidRPr="00164D37">
              <w:rPr>
                <w:rFonts w:asciiTheme="minorHAnsi" w:hAnsiTheme="minorHAnsi" w:cstheme="minorHAnsi"/>
                <w:b w:val="0"/>
                <w:bCs w:val="0"/>
              </w:rPr>
              <w:t xml:space="preserve">: </w:t>
            </w:r>
          </w:p>
        </w:tc>
        <w:tc>
          <w:tcPr>
            <w:tcW w:w="1069" w:type="dxa"/>
          </w:tcPr>
          <w:p w14:paraId="46D3EE03" w14:textId="77777777" w:rsidR="00CC64D2" w:rsidRPr="00164D37" w:rsidRDefault="00CC64D2" w:rsidP="00CC64D2">
            <w:pPr>
              <w:spacing w:after="0" w:line="240" w:lineRule="auto"/>
              <w:ind w:left="0" w:righ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 xml:space="preserve">Liczba punktów </w:t>
            </w:r>
          </w:p>
        </w:tc>
      </w:tr>
      <w:tr w:rsidR="004066CB" w:rsidRPr="00164D37" w14:paraId="00DA0887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1C0C7E82" w14:textId="3A8AF330" w:rsidR="004066CB" w:rsidRPr="00164D37" w:rsidRDefault="004066CB" w:rsidP="004066CB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komunikatywność i zdolności interpersonalne w tym skuteczne komunikowanie i przekazywanie informacji w zrozumiały sposób, a także uważne i aktywne słuchanie i przekazywanie wypowiedzi innych, zarówno w formie ustnej jak i pisemnej,</w:t>
            </w:r>
          </w:p>
        </w:tc>
        <w:tc>
          <w:tcPr>
            <w:tcW w:w="1069" w:type="dxa"/>
          </w:tcPr>
          <w:p w14:paraId="265E0B08" w14:textId="36CE6781" w:rsidR="004066CB" w:rsidRPr="00164D37" w:rsidRDefault="00437FBA" w:rsidP="004066CB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70F33" w:rsidRPr="00164D37" w14:paraId="1A1019E1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38594F49" w14:textId="60D3826F" w:rsidR="00A70F33" w:rsidRPr="00164D37" w:rsidRDefault="00A70F33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umiejętność budowania wiarygodności własnej i organizacji poprzez podejmowane działań zgodnych z wyznawanymi normami etycznymi i wartości organizacji oraz przyjętych standardów pracy.</w:t>
            </w: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ab/>
            </w:r>
          </w:p>
        </w:tc>
        <w:tc>
          <w:tcPr>
            <w:tcW w:w="1069" w:type="dxa"/>
          </w:tcPr>
          <w:p w14:paraId="55438347" w14:textId="596CF4F7" w:rsidR="00A70F33" w:rsidRPr="00164D37" w:rsidRDefault="00A70F33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70F33" w:rsidRPr="00164D37" w14:paraId="7EC57DCD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7EC6D249" w14:textId="04276DCD" w:rsidR="00A70F33" w:rsidRPr="00164D37" w:rsidRDefault="00A70F33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dbanie o szczegóły i wysoką jakość efektów pracy (produktów, usług),</w:t>
            </w:r>
          </w:p>
        </w:tc>
        <w:tc>
          <w:tcPr>
            <w:tcW w:w="1069" w:type="dxa"/>
          </w:tcPr>
          <w:p w14:paraId="2C7E27B1" w14:textId="194CC6B8" w:rsidR="00A70F33" w:rsidRPr="00164D37" w:rsidRDefault="00A70F33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70F33" w:rsidRPr="00164D37" w14:paraId="25A7F092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36032BB1" w14:textId="1A63F130" w:rsidR="00A70F33" w:rsidRPr="00164D37" w:rsidRDefault="00A70F33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znajomość specyfiki i realiów środowisk związanych z Bałtykiem, w tym Urzędów Morskich, sektora rybackiego, parków narodowych i krajobrazowych</w:t>
            </w:r>
          </w:p>
        </w:tc>
        <w:tc>
          <w:tcPr>
            <w:tcW w:w="1069" w:type="dxa"/>
          </w:tcPr>
          <w:p w14:paraId="32B00476" w14:textId="2B8A762A" w:rsidR="00A70F33" w:rsidRPr="00164D37" w:rsidRDefault="00A70F33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70F33" w:rsidRPr="00164D37" w14:paraId="7664C1D7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1DFC86BA" w14:textId="68E4DCDC" w:rsidR="00A70F33" w:rsidRPr="00164D37" w:rsidRDefault="00A70F33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proofErr w:type="spellStart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dyspozycyjność</w:t>
            </w:r>
            <w:proofErr w:type="spellEnd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ab/>
            </w:r>
          </w:p>
        </w:tc>
        <w:tc>
          <w:tcPr>
            <w:tcW w:w="1069" w:type="dxa"/>
          </w:tcPr>
          <w:p w14:paraId="7BC958E8" w14:textId="00FDFA84" w:rsidR="00A70F33" w:rsidRPr="00164D37" w:rsidRDefault="00A70F33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70F33" w:rsidRPr="00164D37" w14:paraId="12BD3C03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600C2337" w14:textId="3250E727" w:rsidR="00A70F33" w:rsidRPr="00164D37" w:rsidRDefault="00684DB4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d</w:t>
            </w:r>
            <w:r w:rsidR="00A70F33"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obra organizacja pracy własnej oraz pracy zespołu</w:t>
            </w:r>
          </w:p>
        </w:tc>
        <w:tc>
          <w:tcPr>
            <w:tcW w:w="1069" w:type="dxa"/>
          </w:tcPr>
          <w:p w14:paraId="4CAFE3A6" w14:textId="1535FD03" w:rsidR="00A70F33" w:rsidRPr="00164D37" w:rsidRDefault="00A70F33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70F33" w:rsidRPr="00164D37" w14:paraId="75BADCC9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4984DDDB" w14:textId="6711D617" w:rsidR="00A70F33" w:rsidRPr="00164D37" w:rsidRDefault="00A70F33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proofErr w:type="spellStart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umiejętność</w:t>
            </w:r>
            <w:proofErr w:type="spellEnd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pracy</w:t>
            </w:r>
            <w:proofErr w:type="spellEnd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 xml:space="preserve"> w </w:t>
            </w:r>
            <w:proofErr w:type="spellStart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grupie</w:t>
            </w:r>
            <w:proofErr w:type="spellEnd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,</w:t>
            </w: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ab/>
            </w:r>
          </w:p>
        </w:tc>
        <w:tc>
          <w:tcPr>
            <w:tcW w:w="1069" w:type="dxa"/>
          </w:tcPr>
          <w:p w14:paraId="093FF586" w14:textId="27FDB7D2" w:rsidR="00A70F33" w:rsidRPr="00164D37" w:rsidRDefault="00A70F33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684DB4" w:rsidRPr="00164D37" w14:paraId="5B2A5613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18A63556" w14:textId="73457C59" w:rsidR="00684DB4" w:rsidRPr="00164D37" w:rsidRDefault="00684DB4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wysokie umiejętności terminowej i konsekwentnej realizacji powierzonych zadań, także trudnych i monotonnych,</w:t>
            </w: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ab/>
            </w:r>
          </w:p>
        </w:tc>
        <w:tc>
          <w:tcPr>
            <w:tcW w:w="1069" w:type="dxa"/>
          </w:tcPr>
          <w:p w14:paraId="3B58DD30" w14:textId="4AECBC16" w:rsidR="00684DB4" w:rsidRPr="00164D37" w:rsidRDefault="00684DB4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684DB4" w:rsidRPr="00164D37" w14:paraId="5A55AD91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59968124" w14:textId="52C2D47D" w:rsidR="00684DB4" w:rsidRPr="00164D37" w:rsidRDefault="00684DB4" w:rsidP="00A70F33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umiejętność jasnego i zrozumiałego formułowania informacji i ich przekazywania,</w:t>
            </w:r>
          </w:p>
        </w:tc>
        <w:tc>
          <w:tcPr>
            <w:tcW w:w="1069" w:type="dxa"/>
          </w:tcPr>
          <w:p w14:paraId="7DE521FC" w14:textId="34BAE3F9" w:rsidR="00684DB4" w:rsidRPr="00164D37" w:rsidRDefault="00684DB4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AE5507" w:rsidRPr="00164D3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684DB4" w:rsidRPr="00164D37" w14:paraId="67CCE567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24FA32C9" w14:textId="77819ABA" w:rsidR="00684DB4" w:rsidRPr="00164D37" w:rsidRDefault="00684DB4" w:rsidP="00684DB4">
            <w:pPr>
              <w:pStyle w:val="Akapitzlist"/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Premiowane punkty stałe (przyznane przez wszystkich członków komisji rekrutacyjnej)</w:t>
            </w:r>
          </w:p>
        </w:tc>
        <w:tc>
          <w:tcPr>
            <w:tcW w:w="1069" w:type="dxa"/>
          </w:tcPr>
          <w:p w14:paraId="2D7B21D0" w14:textId="6554B6AF" w:rsidR="00684DB4" w:rsidRPr="00164D37" w:rsidRDefault="00684DB4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84DB4" w:rsidRPr="00164D37" w14:paraId="56B3766E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41FA20D0" w14:textId="2E4E4424" w:rsidR="00684DB4" w:rsidRPr="00164D37" w:rsidRDefault="00684DB4" w:rsidP="00684DB4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znajomość języka angielskiego</w:t>
            </w:r>
          </w:p>
        </w:tc>
        <w:tc>
          <w:tcPr>
            <w:tcW w:w="1069" w:type="dxa"/>
          </w:tcPr>
          <w:p w14:paraId="33C99059" w14:textId="0B98D7A6" w:rsidR="00684DB4" w:rsidRPr="00164D37" w:rsidRDefault="00684DB4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0-2</w:t>
            </w:r>
          </w:p>
        </w:tc>
      </w:tr>
      <w:tr w:rsidR="00684DB4" w:rsidRPr="00164D37" w14:paraId="4B546219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3DD33A78" w14:textId="6479362F" w:rsidR="00684DB4" w:rsidRPr="00164D37" w:rsidRDefault="00684DB4" w:rsidP="00684DB4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 xml:space="preserve">posługiwanie się komputerem, znajomość podstawowych programów, </w:t>
            </w: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ab/>
            </w:r>
          </w:p>
        </w:tc>
        <w:tc>
          <w:tcPr>
            <w:tcW w:w="1069" w:type="dxa"/>
          </w:tcPr>
          <w:p w14:paraId="6B76E5A2" w14:textId="101CFEB5" w:rsidR="00684DB4" w:rsidRPr="00164D37" w:rsidRDefault="00684DB4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0-2</w:t>
            </w:r>
          </w:p>
        </w:tc>
      </w:tr>
      <w:tr w:rsidR="00684DB4" w:rsidRPr="00164D37" w14:paraId="308FD438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73AD9A83" w14:textId="71CCC23E" w:rsidR="00684DB4" w:rsidRPr="00164D37" w:rsidRDefault="00684DB4" w:rsidP="00684DB4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posiadanie prawa jazdy (samochód osobowy)</w:t>
            </w:r>
          </w:p>
        </w:tc>
        <w:tc>
          <w:tcPr>
            <w:tcW w:w="1069" w:type="dxa"/>
          </w:tcPr>
          <w:p w14:paraId="660D8AB9" w14:textId="00EECB58" w:rsidR="00684DB4" w:rsidRPr="00164D37" w:rsidRDefault="00684DB4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0-2</w:t>
            </w:r>
          </w:p>
        </w:tc>
      </w:tr>
      <w:tr w:rsidR="00684DB4" w:rsidRPr="00164D37" w14:paraId="7E5D8C64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7F4448CC" w14:textId="4626B183" w:rsidR="00684DB4" w:rsidRPr="00164D37" w:rsidRDefault="00684DB4" w:rsidP="00684DB4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znajomość działalności organizacji WWF,</w:t>
            </w:r>
          </w:p>
        </w:tc>
        <w:tc>
          <w:tcPr>
            <w:tcW w:w="1069" w:type="dxa"/>
          </w:tcPr>
          <w:p w14:paraId="79A9B3A4" w14:textId="0D9FE2E2" w:rsidR="00684DB4" w:rsidRPr="00164D37" w:rsidRDefault="00684DB4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</w:t>
            </w:r>
            <w:r w:rsidR="001D31A8" w:rsidRPr="00164D3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684DB4" w:rsidRPr="00164D37" w14:paraId="56D2A456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65DFD53B" w14:textId="21F9CE87" w:rsidR="00684DB4" w:rsidRPr="00164D37" w:rsidRDefault="00684DB4" w:rsidP="00684DB4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pl-PL"/>
              </w:rPr>
              <w:t>wysokie umiejętności organizacyjne, umiejętność zbierania porządkowania danych,</w:t>
            </w:r>
          </w:p>
        </w:tc>
        <w:tc>
          <w:tcPr>
            <w:tcW w:w="1069" w:type="dxa"/>
          </w:tcPr>
          <w:p w14:paraId="570430D8" w14:textId="26534C1A" w:rsidR="00684DB4" w:rsidRPr="00164D37" w:rsidRDefault="00684DB4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0-1</w:t>
            </w:r>
          </w:p>
        </w:tc>
      </w:tr>
      <w:tr w:rsidR="00684DB4" w:rsidRPr="00164D37" w14:paraId="5A18A265" w14:textId="77777777" w:rsidTr="000D67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E7E6E6" w:themeFill="background2"/>
          </w:tcPr>
          <w:p w14:paraId="69F75739" w14:textId="33CB1691" w:rsidR="00684DB4" w:rsidRPr="00164D37" w:rsidRDefault="00684DB4" w:rsidP="00684DB4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umiejętność pracy zespołowej</w:t>
            </w:r>
          </w:p>
        </w:tc>
        <w:tc>
          <w:tcPr>
            <w:tcW w:w="1069" w:type="dxa"/>
          </w:tcPr>
          <w:p w14:paraId="50DA19B2" w14:textId="1C8B816E" w:rsidR="00684DB4" w:rsidRPr="00164D37" w:rsidRDefault="00684DB4" w:rsidP="00A70F33">
            <w:pPr>
              <w:spacing w:after="0" w:line="240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64D37">
              <w:rPr>
                <w:rFonts w:asciiTheme="minorHAnsi" w:hAnsiTheme="minorHAnsi" w:cstheme="minorHAnsi"/>
                <w:sz w:val="18"/>
                <w:szCs w:val="18"/>
              </w:rPr>
              <w:t>0-1</w:t>
            </w:r>
          </w:p>
        </w:tc>
      </w:tr>
      <w:tr w:rsidR="000D6713" w:rsidRPr="00164D37" w14:paraId="4E86CEA5" w14:textId="77777777" w:rsidTr="000D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9" w:type="dxa"/>
            <w:shd w:val="clear" w:color="auto" w:fill="A6A6A6" w:themeFill="background1" w:themeFillShade="A6"/>
          </w:tcPr>
          <w:p w14:paraId="7600BE00" w14:textId="19934530" w:rsidR="000D6713" w:rsidRPr="00164D37" w:rsidRDefault="000D6713" w:rsidP="00684DB4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proofErr w:type="spellStart"/>
            <w:r w:rsidRPr="00164D3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Razem</w:t>
            </w:r>
            <w:proofErr w:type="spellEnd"/>
          </w:p>
        </w:tc>
        <w:tc>
          <w:tcPr>
            <w:tcW w:w="1069" w:type="dxa"/>
          </w:tcPr>
          <w:p w14:paraId="1585F14D" w14:textId="41D207AC" w:rsidR="000D6713" w:rsidRPr="00164D37" w:rsidRDefault="000D6713" w:rsidP="00A70F33">
            <w:pPr>
              <w:spacing w:after="0" w:line="240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40B16A51" w14:textId="77777777" w:rsidR="00CC64D2" w:rsidRPr="00164D37" w:rsidRDefault="00CC64D2" w:rsidP="00CC64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hAnsiTheme="minorHAnsi" w:cstheme="minorHAnsi"/>
          <w:bCs/>
          <w:szCs w:val="24"/>
        </w:rPr>
      </w:pPr>
      <w:r w:rsidRPr="00164D37">
        <w:rPr>
          <w:rFonts w:asciiTheme="minorHAnsi" w:hAnsiTheme="minorHAnsi" w:cstheme="minorHAnsi"/>
        </w:rPr>
        <w:t xml:space="preserve">Jeżeli nie będzie można wybrać najkorzystniejszej oferty ze względu na to, że dwie lub więcej ofert przedstawią taką samą punktację, </w:t>
      </w:r>
      <w:r w:rsidRPr="00164D37">
        <w:rPr>
          <w:rFonts w:asciiTheme="minorHAnsi" w:hAnsiTheme="minorHAnsi" w:cstheme="minorHAnsi"/>
          <w:bCs/>
          <w:szCs w:val="24"/>
        </w:rPr>
        <w:t>Zamawiający zastrzega sobie możliwość niedokonania wyboru oraz możliwość negocjowania przedstawionej ceny wybranej oferty. Zamawiający może zaprosić Wykonawców, do złożenia ofert dodatkowych. Oferty dodatkowe powinny zawierać cenę nie wyższą od pierwotnej.</w:t>
      </w:r>
    </w:p>
    <w:p w14:paraId="1EA92A96" w14:textId="77777777" w:rsidR="00D61CAB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</w:p>
    <w:p w14:paraId="12D12B53" w14:textId="2079D643" w:rsidR="00A65E03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VI</w:t>
      </w:r>
      <w:r w:rsidR="00CD2805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I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. 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ab/>
      </w:r>
      <w:r w:rsidR="00144A52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Termin i miejsce składania oferty </w:t>
      </w:r>
    </w:p>
    <w:p w14:paraId="5AD38459" w14:textId="77777777" w:rsidR="00D61CAB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</w:p>
    <w:p w14:paraId="2D9B0DD7" w14:textId="01DD2ABB" w:rsidR="007F3CBA" w:rsidRPr="00164D37" w:rsidRDefault="004C2ECB" w:rsidP="00760DDC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>Ofertę należy przesłać</w:t>
      </w:r>
      <w:r w:rsidR="00122F37" w:rsidRPr="00164D37">
        <w:rPr>
          <w:rFonts w:asciiTheme="minorHAnsi" w:hAnsiTheme="minorHAnsi" w:cstheme="minorHAnsi"/>
        </w:rPr>
        <w:t xml:space="preserve"> drogą</w:t>
      </w:r>
      <w:r w:rsidRPr="00164D37">
        <w:rPr>
          <w:rFonts w:asciiTheme="minorHAnsi" w:hAnsiTheme="minorHAnsi" w:cstheme="minorHAnsi"/>
        </w:rPr>
        <w:t xml:space="preserve"> elektroniczną na adres mailowy</w:t>
      </w:r>
      <w:r w:rsidR="00122F37" w:rsidRPr="00164D37">
        <w:rPr>
          <w:rFonts w:asciiTheme="minorHAnsi" w:hAnsiTheme="minorHAnsi" w:cstheme="minorHAnsi"/>
        </w:rPr>
        <w:t xml:space="preserve"> </w:t>
      </w:r>
      <w:hyperlink r:id="rId11" w:history="1">
        <w:r w:rsidR="00FA6E46" w:rsidRPr="00164D37">
          <w:rPr>
            <w:rStyle w:val="Hipercze"/>
            <w:rFonts w:asciiTheme="minorHAnsi" w:hAnsiTheme="minorHAnsi" w:cstheme="minorHAnsi"/>
          </w:rPr>
          <w:t>jmoczarska@wwf.pl</w:t>
        </w:r>
      </w:hyperlink>
      <w:r w:rsidR="00FA6E46" w:rsidRPr="00164D37">
        <w:rPr>
          <w:rFonts w:asciiTheme="minorHAnsi" w:hAnsiTheme="minorHAnsi" w:cstheme="minorHAnsi"/>
        </w:rPr>
        <w:t xml:space="preserve"> </w:t>
      </w:r>
      <w:r w:rsidRPr="00164D37">
        <w:rPr>
          <w:rFonts w:asciiTheme="minorHAnsi" w:hAnsiTheme="minorHAnsi" w:cstheme="minorHAnsi"/>
        </w:rPr>
        <w:t xml:space="preserve">w terminie do </w:t>
      </w:r>
      <w:r w:rsidR="00970E66" w:rsidRPr="00164D37">
        <w:rPr>
          <w:rFonts w:asciiTheme="minorHAnsi" w:hAnsiTheme="minorHAnsi" w:cstheme="minorHAnsi"/>
        </w:rPr>
        <w:br/>
      </w:r>
      <w:bookmarkStart w:id="0" w:name="_Toc212001128"/>
      <w:bookmarkStart w:id="1" w:name="_Toc260815261"/>
      <w:r w:rsidR="00760DDC" w:rsidRPr="00760DDC">
        <w:rPr>
          <w:b/>
          <w:bCs/>
        </w:rPr>
        <w:t>2</w:t>
      </w:r>
      <w:r w:rsidR="008661C3">
        <w:rPr>
          <w:b/>
          <w:bCs/>
        </w:rPr>
        <w:t>8</w:t>
      </w:r>
      <w:r w:rsidR="00760DDC" w:rsidRPr="00760DDC">
        <w:rPr>
          <w:b/>
          <w:bCs/>
        </w:rPr>
        <w:t xml:space="preserve"> kwietnia </w:t>
      </w:r>
      <w:r w:rsidR="00760DDC">
        <w:rPr>
          <w:b/>
          <w:bCs/>
        </w:rPr>
        <w:t xml:space="preserve">2020 r. </w:t>
      </w:r>
      <w:r w:rsidR="00760DDC" w:rsidRPr="00760DDC">
        <w:rPr>
          <w:b/>
          <w:bCs/>
        </w:rPr>
        <w:t>do godziny 12:00</w:t>
      </w:r>
      <w:r w:rsidR="00760DDC">
        <w:t xml:space="preserve">. </w:t>
      </w:r>
      <w:r w:rsidR="007F3CBA" w:rsidRPr="00164D37">
        <w:rPr>
          <w:rFonts w:asciiTheme="minorHAnsi" w:hAnsiTheme="minorHAnsi" w:cstheme="minorHAnsi"/>
        </w:rPr>
        <w:t xml:space="preserve">Oferty złożone po terminie nie będą rozpatrywane. </w:t>
      </w:r>
    </w:p>
    <w:p w14:paraId="6011F6CA" w14:textId="65DA8C5F" w:rsidR="004C2ECB" w:rsidRPr="00164D37" w:rsidRDefault="004C2ECB" w:rsidP="00760DDC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W temacie wiadomości </w:t>
      </w:r>
      <w:r w:rsidR="00EB1D9E" w:rsidRPr="00164D37">
        <w:rPr>
          <w:rFonts w:asciiTheme="minorHAnsi" w:hAnsiTheme="minorHAnsi" w:cstheme="minorHAnsi"/>
        </w:rPr>
        <w:t xml:space="preserve">e – mail </w:t>
      </w:r>
      <w:r w:rsidRPr="00164D37">
        <w:rPr>
          <w:rFonts w:asciiTheme="minorHAnsi" w:hAnsiTheme="minorHAnsi" w:cstheme="minorHAnsi"/>
        </w:rPr>
        <w:t xml:space="preserve">należy wpisać: </w:t>
      </w:r>
    </w:p>
    <w:p w14:paraId="6E3AAD9B" w14:textId="77777777" w:rsidR="00D90C85" w:rsidRPr="00164D37" w:rsidRDefault="00D90C85" w:rsidP="00070E84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</w:p>
    <w:p w14:paraId="28986804" w14:textId="6B2486F7" w:rsidR="00794A4E" w:rsidRPr="00760DDC" w:rsidRDefault="004C2ECB" w:rsidP="00760DDC">
      <w:pPr>
        <w:spacing w:line="264" w:lineRule="auto"/>
        <w:ind w:right="14"/>
        <w:jc w:val="center"/>
        <w:rPr>
          <w:b/>
          <w:bCs/>
          <w:i/>
          <w:iCs/>
          <w:lang w:val="pl"/>
        </w:rPr>
      </w:pPr>
      <w:r w:rsidRPr="00794A4E">
        <w:rPr>
          <w:rFonts w:asciiTheme="minorHAnsi" w:hAnsiTheme="minorHAnsi" w:cstheme="minorHAnsi"/>
          <w:b/>
          <w:bCs/>
          <w:i/>
        </w:rPr>
        <w:t>„Zapytanie ofertowe</w:t>
      </w:r>
      <w:r w:rsidR="006901F9" w:rsidRPr="00794A4E">
        <w:rPr>
          <w:rFonts w:asciiTheme="minorHAnsi" w:hAnsiTheme="minorHAnsi" w:cstheme="minorHAnsi"/>
          <w:b/>
          <w:bCs/>
          <w:i/>
        </w:rPr>
        <w:t xml:space="preserve">: </w:t>
      </w:r>
      <w:r w:rsidR="005B2210" w:rsidRPr="00794A4E">
        <w:rPr>
          <w:rFonts w:asciiTheme="minorHAnsi" w:hAnsiTheme="minorHAnsi" w:cstheme="minorHAnsi"/>
          <w:b/>
          <w:bCs/>
          <w:i/>
        </w:rPr>
        <w:t>„</w:t>
      </w:r>
      <w:bookmarkStart w:id="2" w:name="_Toc212001125"/>
      <w:bookmarkStart w:id="3" w:name="_Toc260815258"/>
      <w:bookmarkEnd w:id="0"/>
      <w:bookmarkEnd w:id="1"/>
      <w:r w:rsidR="00760DDC" w:rsidRPr="00760DDC">
        <w:rPr>
          <w:b/>
          <w:bCs/>
          <w:i/>
          <w:iCs/>
        </w:rPr>
        <w:t>Realizacja usług przez 4 merytorycznych koordynatorów lokalnych patrolu (lokalnych liderów wolontariuszy) w rejonie zachodniego wybrzeża, środkowo-zachodniego, środkowego, Trójmiasta w projekcie „Ochrona ssaków i ptaków morskich i ich siedlisk - kontynuacja” nr POIS.02.04.00-00-0042/18, w ramach działania 2.4 osi priorytetowej II Programu Operacyjnego Infrastruktura i Środowisko 2014-2020</w:t>
      </w:r>
      <w:r w:rsidR="00760DDC">
        <w:rPr>
          <w:b/>
          <w:bCs/>
          <w:i/>
          <w:iCs/>
          <w:lang w:val="pl"/>
        </w:rPr>
        <w:t>”.</w:t>
      </w:r>
    </w:p>
    <w:p w14:paraId="7142C723" w14:textId="77777777" w:rsidR="00D61CAB" w:rsidRPr="00164D37" w:rsidRDefault="00D61CAB" w:rsidP="00760DDC">
      <w:pPr>
        <w:spacing w:after="0" w:line="240" w:lineRule="auto"/>
        <w:ind w:left="0" w:right="0" w:firstLine="0"/>
        <w:rPr>
          <w:rFonts w:asciiTheme="minorHAnsi" w:hAnsiTheme="minorHAnsi" w:cstheme="minorHAnsi"/>
          <w:i/>
        </w:rPr>
      </w:pPr>
    </w:p>
    <w:p w14:paraId="055758D5" w14:textId="7D1D7C09" w:rsidR="004C2ECB" w:rsidRPr="00164D37" w:rsidRDefault="00D61CAB" w:rsidP="00D61CAB">
      <w:pPr>
        <w:spacing w:after="0" w:line="240" w:lineRule="auto"/>
        <w:ind w:left="0" w:right="0" w:firstLine="0"/>
        <w:rPr>
          <w:rFonts w:asciiTheme="minorHAnsi" w:hAnsiTheme="minorHAnsi" w:cstheme="minorHAnsi"/>
          <w:i/>
        </w:rPr>
      </w:pPr>
      <w:r w:rsidRPr="00164D37">
        <w:rPr>
          <w:rFonts w:asciiTheme="minorHAnsi" w:hAnsiTheme="minorHAnsi" w:cstheme="minorHAnsi"/>
          <w:b/>
        </w:rPr>
        <w:t>VII</w:t>
      </w:r>
      <w:r w:rsidR="00CD2805">
        <w:rPr>
          <w:rFonts w:asciiTheme="minorHAnsi" w:hAnsiTheme="minorHAnsi" w:cstheme="minorHAnsi"/>
          <w:b/>
        </w:rPr>
        <w:t>I</w:t>
      </w:r>
      <w:r w:rsidRPr="00164D37">
        <w:rPr>
          <w:rFonts w:asciiTheme="minorHAnsi" w:hAnsiTheme="minorHAnsi" w:cstheme="minorHAnsi"/>
          <w:b/>
        </w:rPr>
        <w:t xml:space="preserve">. </w:t>
      </w:r>
      <w:r w:rsidRPr="00164D37">
        <w:rPr>
          <w:rFonts w:asciiTheme="minorHAnsi" w:hAnsiTheme="minorHAnsi" w:cstheme="minorHAnsi"/>
          <w:b/>
        </w:rPr>
        <w:tab/>
      </w:r>
      <w:r w:rsidR="004C2ECB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Osoby uprawnione do porozumiewania się z Wykonawcami.</w:t>
      </w:r>
      <w:bookmarkStart w:id="4" w:name="_GoBack"/>
      <w:bookmarkEnd w:id="2"/>
      <w:bookmarkEnd w:id="3"/>
      <w:bookmarkEnd w:id="4"/>
    </w:p>
    <w:p w14:paraId="5BD5620A" w14:textId="77777777" w:rsidR="004C7660" w:rsidRPr="00164D37" w:rsidRDefault="004C7660" w:rsidP="00070E84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</w:p>
    <w:p w14:paraId="02F78A58" w14:textId="2F6FB329" w:rsidR="004C2ECB" w:rsidRPr="00164D37" w:rsidRDefault="004C2ECB" w:rsidP="00070E84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>Osobami upoważnionymi przez Zamawiającego do kontaktowania się z Wykonawcami są:</w:t>
      </w:r>
    </w:p>
    <w:p w14:paraId="6467B3AF" w14:textId="77777777" w:rsidR="00775797" w:rsidRPr="00164D37" w:rsidRDefault="00775797" w:rsidP="00070E84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>Jadwiga Moczarska</w:t>
      </w:r>
    </w:p>
    <w:p w14:paraId="4F41A4CB" w14:textId="77777777" w:rsidR="00775797" w:rsidRPr="00164D37" w:rsidRDefault="00775797" w:rsidP="00070E84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e-mail: </w:t>
      </w:r>
      <w:hyperlink r:id="rId12" w:history="1">
        <w:r w:rsidRPr="00164D37">
          <w:rPr>
            <w:rStyle w:val="Hipercze"/>
            <w:rFonts w:asciiTheme="minorHAnsi" w:hAnsiTheme="minorHAnsi" w:cstheme="minorHAnsi"/>
          </w:rPr>
          <w:t>jmoczarska@wwf.pl</w:t>
        </w:r>
      </w:hyperlink>
      <w:r w:rsidRPr="00164D37">
        <w:rPr>
          <w:rFonts w:asciiTheme="minorHAnsi" w:hAnsiTheme="minorHAnsi" w:cstheme="minorHAnsi"/>
        </w:rPr>
        <w:t xml:space="preserve"> </w:t>
      </w:r>
    </w:p>
    <w:p w14:paraId="6BD3178F" w14:textId="0A05A870" w:rsidR="00CB3AFE" w:rsidRPr="00164D37" w:rsidRDefault="00775797" w:rsidP="00070E84">
      <w:pPr>
        <w:spacing w:after="0" w:line="240" w:lineRule="auto"/>
        <w:ind w:left="0" w:right="0" w:firstLine="0"/>
        <w:rPr>
          <w:rFonts w:asciiTheme="minorHAnsi" w:hAnsiTheme="minorHAnsi" w:cstheme="minorHAnsi"/>
          <w:lang w:val="en-GB"/>
        </w:rPr>
      </w:pPr>
      <w:r w:rsidRPr="00164D37">
        <w:rPr>
          <w:rFonts w:asciiTheme="minorHAnsi" w:hAnsiTheme="minorHAnsi" w:cstheme="minorHAnsi"/>
          <w:lang w:val="en-GB"/>
        </w:rPr>
        <w:t>tel. 609 708 184</w:t>
      </w:r>
    </w:p>
    <w:p w14:paraId="76157A5D" w14:textId="77777777" w:rsidR="00775797" w:rsidRPr="00164D37" w:rsidRDefault="00775797" w:rsidP="00070E84">
      <w:pPr>
        <w:spacing w:after="0" w:line="240" w:lineRule="auto"/>
        <w:ind w:left="0" w:right="0" w:firstLine="0"/>
        <w:rPr>
          <w:rFonts w:asciiTheme="minorHAnsi" w:hAnsiTheme="minorHAnsi" w:cstheme="minorHAnsi"/>
          <w:color w:val="auto"/>
          <w:lang w:val="en-GB"/>
        </w:rPr>
      </w:pPr>
    </w:p>
    <w:p w14:paraId="053732B4" w14:textId="330E57B1" w:rsidR="00A65E03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val="en-GB" w:eastAsia="x-none"/>
        </w:rPr>
        <w:t xml:space="preserve"> </w:t>
      </w:r>
      <w:r w:rsidR="00CD2805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>IX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. 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ab/>
      </w:r>
      <w:r w:rsidR="00144A52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Uwagi końcowe  </w:t>
      </w:r>
    </w:p>
    <w:p w14:paraId="31A0D84B" w14:textId="1C3BCCD3" w:rsidR="004C2ECB" w:rsidRPr="00164D37" w:rsidRDefault="004C2ECB" w:rsidP="000A0FB2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  <w:lang w:val="pl-PL"/>
        </w:rPr>
      </w:pPr>
      <w:r w:rsidRPr="00164D37">
        <w:rPr>
          <w:rFonts w:asciiTheme="minorHAnsi" w:hAnsiTheme="minorHAnsi" w:cstheme="minorHAnsi"/>
          <w:lang w:val="pl-PL"/>
        </w:rPr>
        <w:t xml:space="preserve">Zamawiający poinformuje na życzenie Oferenta o wynikach postepowania, natomiast </w:t>
      </w:r>
      <w:r w:rsidR="00CB3AFE" w:rsidRPr="00164D37">
        <w:rPr>
          <w:rFonts w:asciiTheme="minorHAnsi" w:hAnsiTheme="minorHAnsi" w:cstheme="minorHAnsi"/>
          <w:lang w:val="pl-PL"/>
        </w:rPr>
        <w:br/>
      </w:r>
      <w:r w:rsidRPr="00164D37">
        <w:rPr>
          <w:rFonts w:asciiTheme="minorHAnsi" w:hAnsiTheme="minorHAnsi" w:cstheme="minorHAnsi"/>
          <w:lang w:val="pl-PL"/>
        </w:rPr>
        <w:t>z wybranym Wykonawcą zostanie ustalony termin podpisania Umowy</w:t>
      </w:r>
      <w:r w:rsidR="00144A52" w:rsidRPr="00164D37">
        <w:rPr>
          <w:rFonts w:asciiTheme="minorHAnsi" w:hAnsiTheme="minorHAnsi" w:cstheme="minorHAnsi"/>
          <w:lang w:val="pl-PL"/>
        </w:rPr>
        <w:t>.</w:t>
      </w:r>
    </w:p>
    <w:p w14:paraId="029671DE" w14:textId="77777777" w:rsidR="004C2ECB" w:rsidRPr="00164D37" w:rsidRDefault="004C2ECB" w:rsidP="000A0FB2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  <w:lang w:val="pl-PL"/>
        </w:rPr>
      </w:pPr>
      <w:r w:rsidRPr="00164D37">
        <w:rPr>
          <w:rFonts w:asciiTheme="minorHAnsi" w:hAnsiTheme="minorHAnsi" w:cstheme="minorHAnsi"/>
          <w:lang w:val="pl-PL"/>
        </w:rPr>
        <w:t>Termin związania ofertą to 30 dni kalendarzowych od dnia upływu terminu składania ofert.</w:t>
      </w:r>
    </w:p>
    <w:p w14:paraId="609B0319" w14:textId="77777777" w:rsidR="00A65E03" w:rsidRPr="00164D37" w:rsidRDefault="006C4352" w:rsidP="000A0FB2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  <w:lang w:val="pl-PL"/>
        </w:rPr>
      </w:pPr>
      <w:r w:rsidRPr="00164D37">
        <w:rPr>
          <w:rFonts w:asciiTheme="minorHAnsi" w:hAnsiTheme="minorHAnsi" w:cstheme="minorHAnsi"/>
          <w:lang w:val="pl-PL"/>
        </w:rPr>
        <w:t>Zapytanie jest wysłane do co najmniej trzech potencjalnych Wykonawców oraz upublicznione na stronie internetowej Zamawiającego.</w:t>
      </w:r>
    </w:p>
    <w:p w14:paraId="35D2D1CB" w14:textId="3075DEC0" w:rsidR="006C4352" w:rsidRPr="00164D37" w:rsidRDefault="006C4352" w:rsidP="000A0FB2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  <w:lang w:val="pl-PL"/>
        </w:rPr>
        <w:t>Zamawiający zastrzega sobie możliwość unieważnienia postęp</w:t>
      </w:r>
      <w:r w:rsidR="004C7660" w:rsidRPr="00164D37">
        <w:rPr>
          <w:rFonts w:asciiTheme="minorHAnsi" w:hAnsiTheme="minorHAnsi" w:cstheme="minorHAnsi"/>
          <w:lang w:val="pl-PL"/>
        </w:rPr>
        <w:t xml:space="preserve">owania bez podania przyczyny. </w:t>
      </w:r>
      <w:r w:rsidR="00D61CAB" w:rsidRPr="00164D37">
        <w:rPr>
          <w:rFonts w:asciiTheme="minorHAnsi" w:hAnsiTheme="minorHAnsi" w:cstheme="minorHAnsi"/>
          <w:lang w:val="pl-PL"/>
        </w:rPr>
        <w:br/>
      </w:r>
      <w:r w:rsidRPr="00164D37">
        <w:rPr>
          <w:rFonts w:asciiTheme="minorHAnsi" w:hAnsiTheme="minorHAnsi" w:cstheme="minorHAnsi"/>
        </w:rPr>
        <w:t xml:space="preserve">W </w:t>
      </w:r>
      <w:r w:rsidRPr="00164D37">
        <w:rPr>
          <w:rFonts w:asciiTheme="minorHAnsi" w:hAnsiTheme="minorHAnsi" w:cstheme="minorHAnsi"/>
          <w:lang w:val="pl-PL"/>
        </w:rPr>
        <w:t>przypadku unieważnienia postępowania, Zamawiający nie ponosi kosztów postępowania</w:t>
      </w:r>
      <w:r w:rsidRPr="00164D37">
        <w:rPr>
          <w:rFonts w:asciiTheme="minorHAnsi" w:hAnsiTheme="minorHAnsi" w:cstheme="minorHAnsi"/>
        </w:rPr>
        <w:t>.</w:t>
      </w:r>
    </w:p>
    <w:p w14:paraId="60D80BA6" w14:textId="6EF501F5" w:rsidR="00B31218" w:rsidRPr="00164D37" w:rsidRDefault="00B31218" w:rsidP="000A0FB2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  <w:lang w:val="pl-PL"/>
        </w:rPr>
      </w:pPr>
      <w:r w:rsidRPr="00164D37">
        <w:rPr>
          <w:rFonts w:asciiTheme="minorHAnsi" w:hAnsiTheme="minorHAnsi" w:cstheme="minorHAnsi"/>
          <w:lang w:val="pl-PL"/>
        </w:rPr>
        <w:t>Zamawiający nie zwraca kosztów przygotowania ofe</w:t>
      </w:r>
      <w:r w:rsidR="004C7660" w:rsidRPr="00164D37">
        <w:rPr>
          <w:rFonts w:asciiTheme="minorHAnsi" w:hAnsiTheme="minorHAnsi" w:cstheme="minorHAnsi"/>
          <w:lang w:val="pl-PL"/>
        </w:rPr>
        <w:t>rty ani udziału w postępowaniu.</w:t>
      </w:r>
    </w:p>
    <w:p w14:paraId="4CE357CE" w14:textId="48A2F619" w:rsidR="00CC64D2" w:rsidRPr="00164D37" w:rsidRDefault="000D4091" w:rsidP="000A0FB2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  <w:lang w:val="pl-PL"/>
        </w:rPr>
      </w:pPr>
      <w:r w:rsidRPr="00164D37">
        <w:rPr>
          <w:rFonts w:asciiTheme="minorHAnsi" w:hAnsiTheme="minorHAnsi" w:cstheme="minorHAnsi"/>
          <w:lang w:val="pl-PL"/>
        </w:rPr>
        <w:t>Zamawiający nie przewiduje udzielenia zamówień wariantowych lub uzupełniających.</w:t>
      </w:r>
    </w:p>
    <w:p w14:paraId="34EF34CE" w14:textId="77777777" w:rsidR="00D61CAB" w:rsidRPr="00164D37" w:rsidRDefault="00D61CAB" w:rsidP="00D61CAB">
      <w:pPr>
        <w:pStyle w:val="Akapitzlist"/>
        <w:widowControl w:val="0"/>
        <w:suppressAutoHyphens/>
        <w:autoSpaceDE w:val="0"/>
        <w:autoSpaceDN w:val="0"/>
        <w:adjustRightInd w:val="0"/>
        <w:spacing w:line="240" w:lineRule="auto"/>
        <w:ind w:left="709"/>
        <w:jc w:val="both"/>
        <w:textAlignment w:val="baseline"/>
        <w:rPr>
          <w:rFonts w:asciiTheme="minorHAnsi" w:hAnsiTheme="minorHAnsi" w:cstheme="minorHAnsi"/>
          <w:lang w:val="pl-PL"/>
        </w:rPr>
      </w:pPr>
    </w:p>
    <w:p w14:paraId="1D6DA34C" w14:textId="4846F598" w:rsidR="00A65E03" w:rsidRPr="00164D37" w:rsidRDefault="00D61CAB" w:rsidP="00D61CA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</w:pP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X. </w:t>
      </w:r>
      <w:r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ab/>
      </w:r>
      <w:r w:rsidR="00144A52" w:rsidRPr="00164D37">
        <w:rPr>
          <w:rFonts w:asciiTheme="minorHAnsi" w:eastAsia="Times New Roman" w:hAnsiTheme="minorHAnsi" w:cstheme="minorHAnsi"/>
          <w:b/>
          <w:bCs/>
          <w:color w:val="auto"/>
          <w:spacing w:val="-2"/>
          <w:lang w:eastAsia="x-none"/>
        </w:rPr>
        <w:t xml:space="preserve">Załączniki do zapytania ofertowego  </w:t>
      </w:r>
    </w:p>
    <w:p w14:paraId="121E5368" w14:textId="77777777" w:rsidR="00A65E03" w:rsidRPr="00164D37" w:rsidRDefault="00144A52" w:rsidP="00070E84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Załącznikami do niniejszego zapytania ofertowego są następujące wzory: </w:t>
      </w:r>
    </w:p>
    <w:p w14:paraId="30728A7C" w14:textId="77777777" w:rsidR="00A65E03" w:rsidRPr="00164D37" w:rsidRDefault="00144A52" w:rsidP="00070E84">
      <w:pPr>
        <w:spacing w:after="0" w:line="240" w:lineRule="auto"/>
        <w:ind w:left="0" w:right="0" w:firstLine="0"/>
        <w:jc w:val="left"/>
        <w:rPr>
          <w:rFonts w:asciiTheme="minorHAnsi" w:hAnsiTheme="minorHAnsi" w:cstheme="minorHAnsi"/>
        </w:rPr>
      </w:pPr>
      <w:r w:rsidRPr="00164D37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143" w:type="dxa"/>
        <w:tblInd w:w="-53" w:type="dxa"/>
        <w:tblCellMar>
          <w:top w:w="46" w:type="dxa"/>
          <w:left w:w="73" w:type="dxa"/>
          <w:right w:w="39" w:type="dxa"/>
        </w:tblCellMar>
        <w:tblLook w:val="04A0" w:firstRow="1" w:lastRow="0" w:firstColumn="1" w:lastColumn="0" w:noHBand="0" w:noVBand="1"/>
      </w:tblPr>
      <w:tblGrid>
        <w:gridCol w:w="2196"/>
        <w:gridCol w:w="6947"/>
      </w:tblGrid>
      <w:tr w:rsidR="00A65E03" w:rsidRPr="00164D37" w14:paraId="50D8A3DB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7863" w14:textId="77777777" w:rsidR="00A65E03" w:rsidRPr="00164D37" w:rsidRDefault="00144A52" w:rsidP="007F3CBA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  <w:b/>
              </w:rPr>
              <w:t>Oznaczenie załącznika</w:t>
            </w:r>
            <w:r w:rsidRPr="00164D3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306E" w14:textId="77777777" w:rsidR="00A65E03" w:rsidRPr="00164D37" w:rsidRDefault="00144A52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  <w:b/>
              </w:rPr>
              <w:t>Nazwa Załącznika</w:t>
            </w:r>
            <w:r w:rsidRPr="00164D3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F0A94" w:rsidRPr="00164D37" w14:paraId="511C68E2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ABF2" w14:textId="082FDA9A" w:rsidR="00DF0A94" w:rsidRPr="00164D37" w:rsidRDefault="00DF0A94" w:rsidP="007F3CBA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i/>
              </w:rPr>
            </w:pPr>
            <w:r w:rsidRPr="00164D37">
              <w:rPr>
                <w:rFonts w:asciiTheme="minorHAnsi" w:hAnsiTheme="minorHAnsi" w:cstheme="minorHAnsi"/>
                <w:i/>
              </w:rPr>
              <w:t>Załącznik nr 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B6271" w14:textId="072DE40A" w:rsidR="00DF0A94" w:rsidRPr="00164D37" w:rsidRDefault="00DF0A94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>Opis przedmiotu zamówienia</w:t>
            </w:r>
          </w:p>
        </w:tc>
      </w:tr>
      <w:tr w:rsidR="008E71B8" w:rsidRPr="00164D37" w14:paraId="376E33EA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82E4" w14:textId="2D88F36E" w:rsidR="008E71B8" w:rsidRPr="00164D37" w:rsidRDefault="008E71B8" w:rsidP="007F3CBA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i/>
              </w:rPr>
            </w:pPr>
            <w:r w:rsidRPr="00164D37">
              <w:rPr>
                <w:rFonts w:asciiTheme="minorHAnsi" w:hAnsiTheme="minorHAnsi" w:cstheme="minorHAnsi"/>
                <w:i/>
              </w:rPr>
              <w:t xml:space="preserve">Załącznik nr </w:t>
            </w:r>
            <w:r w:rsidR="00DF0A94" w:rsidRPr="00164D37">
              <w:rPr>
                <w:rFonts w:asciiTheme="minorHAnsi" w:hAnsiTheme="minorHAnsi" w:cstheme="minorHAnsi"/>
                <w:i/>
              </w:rPr>
              <w:t>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40EB" w14:textId="4C5B9E8A" w:rsidR="008E71B8" w:rsidRPr="00164D37" w:rsidRDefault="008E71B8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>Wzór formularza ofertowego</w:t>
            </w:r>
          </w:p>
        </w:tc>
      </w:tr>
      <w:tr w:rsidR="00A65E03" w:rsidRPr="00164D37" w14:paraId="12DE54C1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5BB" w14:textId="1F938BFB" w:rsidR="00A65E03" w:rsidRPr="00164D37" w:rsidRDefault="00144A52" w:rsidP="007F3CBA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bookmarkStart w:id="5" w:name="_Hlk23269589"/>
            <w:r w:rsidRPr="00164D37">
              <w:rPr>
                <w:rFonts w:asciiTheme="minorHAnsi" w:hAnsiTheme="minorHAnsi" w:cstheme="minorHAnsi"/>
                <w:i/>
              </w:rPr>
              <w:t xml:space="preserve">Załącznik nr </w:t>
            </w:r>
            <w:r w:rsidR="00F60D87" w:rsidRPr="00164D37">
              <w:rPr>
                <w:rFonts w:asciiTheme="minorHAnsi" w:hAnsiTheme="minorHAnsi" w:cstheme="minorHAnsi"/>
                <w:i/>
              </w:rPr>
              <w:t>3</w:t>
            </w:r>
            <w:r w:rsidRPr="00164D3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D35C" w14:textId="77777777" w:rsidR="00A65E03" w:rsidRPr="00164D37" w:rsidRDefault="006C4352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>Oświadczenie o spełnieniu warunków udziału w postępowaniu</w:t>
            </w:r>
          </w:p>
        </w:tc>
      </w:tr>
      <w:tr w:rsidR="00A65E03" w:rsidRPr="00164D37" w14:paraId="057DE360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2BE7" w14:textId="0BF4B78C" w:rsidR="00A65E03" w:rsidRPr="00164D37" w:rsidRDefault="006C4352" w:rsidP="007F3CBA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  <w:i/>
              </w:rPr>
              <w:t xml:space="preserve">Załącznik nr </w:t>
            </w:r>
            <w:r w:rsidR="00F60D87" w:rsidRPr="00164D37">
              <w:rPr>
                <w:rFonts w:asciiTheme="minorHAnsi" w:hAnsiTheme="minorHAnsi" w:cstheme="minorHAnsi"/>
                <w:i/>
              </w:rPr>
              <w:t>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3B2C" w14:textId="77777777" w:rsidR="00A65E03" w:rsidRPr="00164D37" w:rsidRDefault="00144A52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 xml:space="preserve">Oświadczenie o braku powiązań kapitałowych lub osobowych </w:t>
            </w:r>
          </w:p>
        </w:tc>
      </w:tr>
      <w:tr w:rsidR="000422BF" w:rsidRPr="00164D37" w14:paraId="2149B091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33B8" w14:textId="77A0DFB1" w:rsidR="000422BF" w:rsidRPr="00164D37" w:rsidRDefault="000422BF" w:rsidP="007F3CBA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i/>
              </w:rPr>
            </w:pPr>
            <w:r w:rsidRPr="00164D37">
              <w:rPr>
                <w:rFonts w:asciiTheme="minorHAnsi" w:hAnsiTheme="minorHAnsi" w:cstheme="minorHAnsi"/>
                <w:i/>
              </w:rPr>
              <w:t>Załącznik nr 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F4A8" w14:textId="29A69B4F" w:rsidR="000422BF" w:rsidRPr="00164D37" w:rsidRDefault="000422BF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>Klauzula informacyjna RODO</w:t>
            </w:r>
          </w:p>
        </w:tc>
      </w:tr>
      <w:tr w:rsidR="00B31218" w:rsidRPr="00164D37" w14:paraId="2E0F1CA5" w14:textId="77777777">
        <w:trPr>
          <w:trHeight w:val="278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5A45" w14:textId="708BD17C" w:rsidR="00B31218" w:rsidRPr="00164D37" w:rsidRDefault="00B31218" w:rsidP="007F3CBA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i/>
              </w:rPr>
            </w:pPr>
            <w:r w:rsidRPr="00164D37">
              <w:rPr>
                <w:rFonts w:asciiTheme="minorHAnsi" w:hAnsiTheme="minorHAnsi" w:cstheme="minorHAnsi"/>
                <w:i/>
              </w:rPr>
              <w:t xml:space="preserve">Załącznik nr </w:t>
            </w:r>
            <w:r w:rsidR="000422BF" w:rsidRPr="00164D37">
              <w:rPr>
                <w:rFonts w:asciiTheme="minorHAnsi" w:hAnsiTheme="minorHAnsi" w:cstheme="minorHAnsi"/>
                <w:i/>
              </w:rPr>
              <w:t>6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2B679" w14:textId="07885E26" w:rsidR="00B31218" w:rsidRPr="00164D37" w:rsidRDefault="00B31218" w:rsidP="007F3CB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164D37">
              <w:rPr>
                <w:rFonts w:asciiTheme="minorHAnsi" w:hAnsiTheme="minorHAnsi" w:cstheme="minorHAnsi"/>
              </w:rPr>
              <w:t>Istotne postanowienia umowy</w:t>
            </w:r>
          </w:p>
        </w:tc>
      </w:tr>
      <w:bookmarkEnd w:id="5"/>
    </w:tbl>
    <w:p w14:paraId="4CCB425E" w14:textId="091DF3F9" w:rsidR="006C4352" w:rsidRPr="00164D37" w:rsidRDefault="006C4352" w:rsidP="0044621B">
      <w:pPr>
        <w:spacing w:after="120"/>
        <w:ind w:left="0" w:firstLine="0"/>
        <w:rPr>
          <w:rFonts w:asciiTheme="minorHAnsi" w:hAnsiTheme="minorHAnsi" w:cstheme="minorHAnsi"/>
          <w:sz w:val="18"/>
          <w:szCs w:val="18"/>
        </w:rPr>
      </w:pPr>
    </w:p>
    <w:sectPr w:rsidR="006C4352" w:rsidRPr="00164D37" w:rsidSect="00DC0C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6202F" w14:textId="77777777" w:rsidR="00041632" w:rsidRDefault="00041632">
      <w:pPr>
        <w:spacing w:after="0" w:line="240" w:lineRule="auto"/>
      </w:pPr>
      <w:r>
        <w:separator/>
      </w:r>
    </w:p>
  </w:endnote>
  <w:endnote w:type="continuationSeparator" w:id="0">
    <w:p w14:paraId="0CFDAB64" w14:textId="77777777" w:rsidR="00041632" w:rsidRDefault="0004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6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1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8" name="Obraz 8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6346F" w14:textId="77777777" w:rsidR="00041632" w:rsidRDefault="00041632">
      <w:pPr>
        <w:spacing w:after="0" w:line="240" w:lineRule="auto"/>
      </w:pPr>
      <w:r>
        <w:separator/>
      </w:r>
    </w:p>
  </w:footnote>
  <w:footnote w:type="continuationSeparator" w:id="0">
    <w:p w14:paraId="01BB2D8F" w14:textId="77777777" w:rsidR="00041632" w:rsidRDefault="00041632">
      <w:pPr>
        <w:spacing w:after="0" w:line="240" w:lineRule="auto"/>
      </w:pPr>
      <w:r>
        <w:continuationSeparator/>
      </w:r>
    </w:p>
  </w:footnote>
  <w:footnote w:id="1">
    <w:p w14:paraId="4E6C37CB" w14:textId="77777777" w:rsidR="00CC64D2" w:rsidRPr="000B50BB" w:rsidRDefault="00CC64D2" w:rsidP="00CC64D2">
      <w:pPr>
        <w:pStyle w:val="Tekstprzypisudolnego"/>
        <w:ind w:left="0" w:right="0" w:firstLine="0"/>
        <w:rPr>
          <w:sz w:val="18"/>
          <w:szCs w:val="18"/>
        </w:rPr>
      </w:pPr>
      <w:r w:rsidRPr="000B50BB">
        <w:rPr>
          <w:rStyle w:val="Odwoanieprzypisudolnego"/>
          <w:sz w:val="18"/>
          <w:szCs w:val="18"/>
        </w:rPr>
        <w:footnoteRef/>
      </w:r>
      <w:r w:rsidRPr="000B50BB">
        <w:rPr>
          <w:sz w:val="18"/>
          <w:szCs w:val="18"/>
        </w:rPr>
        <w:t xml:space="preserve"> gdzie: </w:t>
      </w:r>
    </w:p>
    <w:p w14:paraId="28A555CB" w14:textId="77777777" w:rsidR="00CC64D2" w:rsidRPr="000B50BB" w:rsidRDefault="00CC64D2" w:rsidP="00CC64D2">
      <w:pPr>
        <w:pStyle w:val="Tekstprzypisudolnego"/>
        <w:ind w:left="0" w:right="0" w:firstLine="0"/>
        <w:rPr>
          <w:sz w:val="18"/>
          <w:szCs w:val="18"/>
        </w:rPr>
      </w:pPr>
      <w:r w:rsidRPr="000B50BB">
        <w:rPr>
          <w:sz w:val="18"/>
          <w:szCs w:val="18"/>
        </w:rPr>
        <w:t xml:space="preserve">X1         –   wartość punktowa kryterium ceny  </w:t>
      </w:r>
    </w:p>
    <w:p w14:paraId="69D90790" w14:textId="77777777" w:rsidR="00CC64D2" w:rsidRPr="000B50BB" w:rsidRDefault="00CC64D2" w:rsidP="00CC64D2">
      <w:pPr>
        <w:pStyle w:val="Tekstprzypisudolnego"/>
        <w:ind w:left="0" w:right="0" w:firstLine="0"/>
        <w:rPr>
          <w:sz w:val="18"/>
          <w:szCs w:val="18"/>
        </w:rPr>
      </w:pPr>
      <w:proofErr w:type="spellStart"/>
      <w:r w:rsidRPr="000B50BB">
        <w:rPr>
          <w:sz w:val="18"/>
          <w:szCs w:val="18"/>
        </w:rPr>
        <w:t>Cmin</w:t>
      </w:r>
      <w:proofErr w:type="spellEnd"/>
      <w:r w:rsidRPr="000B50BB">
        <w:rPr>
          <w:sz w:val="18"/>
          <w:szCs w:val="18"/>
        </w:rPr>
        <w:t xml:space="preserve">   –   najniższa cena zamówienia ze złożonych ofert  </w:t>
      </w:r>
    </w:p>
    <w:p w14:paraId="46040FB4" w14:textId="77777777" w:rsidR="00CC64D2" w:rsidRPr="000B50BB" w:rsidRDefault="00CC64D2" w:rsidP="00CC64D2">
      <w:pPr>
        <w:pStyle w:val="Tekstprzypisudolnego"/>
        <w:ind w:left="0" w:right="0" w:firstLine="0"/>
        <w:rPr>
          <w:sz w:val="18"/>
          <w:szCs w:val="18"/>
        </w:rPr>
      </w:pPr>
      <w:r w:rsidRPr="000B50BB">
        <w:rPr>
          <w:sz w:val="18"/>
          <w:szCs w:val="18"/>
        </w:rPr>
        <w:t>Co        –   cena ocenianej oferty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9" name="Obraz 9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10" name="Obraz 10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44123"/>
    <w:multiLevelType w:val="hybridMultilevel"/>
    <w:tmpl w:val="4B403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70739"/>
    <w:multiLevelType w:val="hybridMultilevel"/>
    <w:tmpl w:val="5BD6950C"/>
    <w:lvl w:ilvl="0" w:tplc="596CFD0C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9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0" w15:restartNumberingAfterBreak="0">
    <w:nsid w:val="26751E5F"/>
    <w:multiLevelType w:val="hybridMultilevel"/>
    <w:tmpl w:val="9A9A70A2"/>
    <w:lvl w:ilvl="0" w:tplc="5E6A745C">
      <w:start w:val="1"/>
      <w:numFmt w:val="decimal"/>
      <w:lvlText w:val="%1."/>
      <w:lvlJc w:val="left"/>
      <w:pPr>
        <w:ind w:left="720" w:hanging="360"/>
      </w:pPr>
    </w:lvl>
    <w:lvl w:ilvl="1" w:tplc="7A00F6EC">
      <w:start w:val="1"/>
      <w:numFmt w:val="lowerLetter"/>
      <w:lvlText w:val="%2."/>
      <w:lvlJc w:val="left"/>
      <w:pPr>
        <w:ind w:left="1440" w:hanging="360"/>
      </w:pPr>
    </w:lvl>
    <w:lvl w:ilvl="2" w:tplc="7E0CF5BA">
      <w:start w:val="1"/>
      <w:numFmt w:val="lowerRoman"/>
      <w:lvlText w:val="%3."/>
      <w:lvlJc w:val="right"/>
      <w:pPr>
        <w:ind w:left="2160" w:hanging="180"/>
      </w:pPr>
    </w:lvl>
    <w:lvl w:ilvl="3" w:tplc="95C66994">
      <w:start w:val="1"/>
      <w:numFmt w:val="decimal"/>
      <w:lvlText w:val="%4."/>
      <w:lvlJc w:val="left"/>
      <w:pPr>
        <w:ind w:left="2880" w:hanging="360"/>
      </w:pPr>
    </w:lvl>
    <w:lvl w:ilvl="4" w:tplc="BF9EB702">
      <w:start w:val="1"/>
      <w:numFmt w:val="lowerLetter"/>
      <w:lvlText w:val="%5."/>
      <w:lvlJc w:val="left"/>
      <w:pPr>
        <w:ind w:left="3600" w:hanging="360"/>
      </w:pPr>
    </w:lvl>
    <w:lvl w:ilvl="5" w:tplc="6BA8A870">
      <w:start w:val="1"/>
      <w:numFmt w:val="lowerRoman"/>
      <w:lvlText w:val="%6."/>
      <w:lvlJc w:val="right"/>
      <w:pPr>
        <w:ind w:left="4320" w:hanging="180"/>
      </w:pPr>
    </w:lvl>
    <w:lvl w:ilvl="6" w:tplc="5E92751A">
      <w:start w:val="1"/>
      <w:numFmt w:val="decimal"/>
      <w:lvlText w:val="%7."/>
      <w:lvlJc w:val="left"/>
      <w:pPr>
        <w:ind w:left="5040" w:hanging="360"/>
      </w:pPr>
    </w:lvl>
    <w:lvl w:ilvl="7" w:tplc="D1E82934">
      <w:start w:val="1"/>
      <w:numFmt w:val="lowerLetter"/>
      <w:lvlText w:val="%8."/>
      <w:lvlJc w:val="left"/>
      <w:pPr>
        <w:ind w:left="5760" w:hanging="360"/>
      </w:pPr>
    </w:lvl>
    <w:lvl w:ilvl="8" w:tplc="2F9272C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2" w15:restartNumberingAfterBreak="0">
    <w:nsid w:val="2E0B0FBA"/>
    <w:multiLevelType w:val="hybridMultilevel"/>
    <w:tmpl w:val="F17A89F0"/>
    <w:lvl w:ilvl="0" w:tplc="0415000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3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5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1C5746"/>
    <w:multiLevelType w:val="hybridMultilevel"/>
    <w:tmpl w:val="FAEE3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76414"/>
    <w:multiLevelType w:val="hybridMultilevel"/>
    <w:tmpl w:val="79623F86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5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4B21D5"/>
    <w:multiLevelType w:val="hybridMultilevel"/>
    <w:tmpl w:val="7FC2AC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7BD61FDE"/>
    <w:multiLevelType w:val="hybridMultilevel"/>
    <w:tmpl w:val="827C4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5"/>
  </w:num>
  <w:num w:numId="3">
    <w:abstractNumId w:val="13"/>
  </w:num>
  <w:num w:numId="4">
    <w:abstractNumId w:val="5"/>
  </w:num>
  <w:num w:numId="5">
    <w:abstractNumId w:val="28"/>
  </w:num>
  <w:num w:numId="6">
    <w:abstractNumId w:val="29"/>
  </w:num>
  <w:num w:numId="7">
    <w:abstractNumId w:val="17"/>
  </w:num>
  <w:num w:numId="8">
    <w:abstractNumId w:val="7"/>
  </w:num>
  <w:num w:numId="9">
    <w:abstractNumId w:val="9"/>
  </w:num>
  <w:num w:numId="10">
    <w:abstractNumId w:val="2"/>
  </w:num>
  <w:num w:numId="11">
    <w:abstractNumId w:val="11"/>
  </w:num>
  <w:num w:numId="12">
    <w:abstractNumId w:val="3"/>
  </w:num>
  <w:num w:numId="13">
    <w:abstractNumId w:val="26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0"/>
  </w:num>
  <w:num w:numId="21">
    <w:abstractNumId w:val="21"/>
  </w:num>
  <w:num w:numId="22">
    <w:abstractNumId w:val="25"/>
  </w:num>
  <w:num w:numId="23">
    <w:abstractNumId w:val="18"/>
  </w:num>
  <w:num w:numId="24">
    <w:abstractNumId w:val="22"/>
  </w:num>
  <w:num w:numId="25">
    <w:abstractNumId w:val="30"/>
  </w:num>
  <w:num w:numId="26">
    <w:abstractNumId w:val="19"/>
  </w:num>
  <w:num w:numId="27">
    <w:abstractNumId w:val="1"/>
  </w:num>
  <w:num w:numId="28">
    <w:abstractNumId w:val="14"/>
  </w:num>
  <w:num w:numId="29">
    <w:abstractNumId w:val="6"/>
  </w:num>
  <w:num w:numId="30">
    <w:abstractNumId w:val="12"/>
  </w:num>
  <w:num w:numId="31">
    <w:abstractNumId w:val="24"/>
  </w:num>
  <w:num w:numId="32">
    <w:abstractNumId w:val="10"/>
  </w:num>
  <w:num w:numId="33">
    <w:abstractNumId w:val="27"/>
  </w:num>
  <w:num w:numId="34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03"/>
    <w:rsid w:val="000012C5"/>
    <w:rsid w:val="0002017A"/>
    <w:rsid w:val="00041632"/>
    <w:rsid w:val="000422BF"/>
    <w:rsid w:val="00047B81"/>
    <w:rsid w:val="00060AFA"/>
    <w:rsid w:val="00070E84"/>
    <w:rsid w:val="00071D8E"/>
    <w:rsid w:val="00094224"/>
    <w:rsid w:val="000A0FB2"/>
    <w:rsid w:val="000B50BB"/>
    <w:rsid w:val="000D4091"/>
    <w:rsid w:val="000D6713"/>
    <w:rsid w:val="000D7850"/>
    <w:rsid w:val="000E658C"/>
    <w:rsid w:val="000F2EF0"/>
    <w:rsid w:val="00122F37"/>
    <w:rsid w:val="0012538E"/>
    <w:rsid w:val="00133B44"/>
    <w:rsid w:val="00144A52"/>
    <w:rsid w:val="0016475B"/>
    <w:rsid w:val="00164D37"/>
    <w:rsid w:val="00181C80"/>
    <w:rsid w:val="001A54A1"/>
    <w:rsid w:val="001D240C"/>
    <w:rsid w:val="001D310E"/>
    <w:rsid w:val="001D31A8"/>
    <w:rsid w:val="001E1A95"/>
    <w:rsid w:val="00212EF6"/>
    <w:rsid w:val="00234921"/>
    <w:rsid w:val="00265D55"/>
    <w:rsid w:val="002718F9"/>
    <w:rsid w:val="0028133F"/>
    <w:rsid w:val="002A53B8"/>
    <w:rsid w:val="002A6092"/>
    <w:rsid w:val="002B35B7"/>
    <w:rsid w:val="002E432F"/>
    <w:rsid w:val="002F5F51"/>
    <w:rsid w:val="003032ED"/>
    <w:rsid w:val="00307F1E"/>
    <w:rsid w:val="003272CE"/>
    <w:rsid w:val="003322B4"/>
    <w:rsid w:val="003C0EBC"/>
    <w:rsid w:val="003C2BB4"/>
    <w:rsid w:val="003C6ACB"/>
    <w:rsid w:val="003E2569"/>
    <w:rsid w:val="003E5010"/>
    <w:rsid w:val="004066CB"/>
    <w:rsid w:val="00412028"/>
    <w:rsid w:val="00414219"/>
    <w:rsid w:val="00437FBA"/>
    <w:rsid w:val="004421F6"/>
    <w:rsid w:val="00444218"/>
    <w:rsid w:val="0044621B"/>
    <w:rsid w:val="00480BD0"/>
    <w:rsid w:val="00482614"/>
    <w:rsid w:val="0048525E"/>
    <w:rsid w:val="00486E12"/>
    <w:rsid w:val="00495C38"/>
    <w:rsid w:val="004A32E2"/>
    <w:rsid w:val="004A578F"/>
    <w:rsid w:val="004B7403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878A5"/>
    <w:rsid w:val="0059765D"/>
    <w:rsid w:val="005B2210"/>
    <w:rsid w:val="005B63EB"/>
    <w:rsid w:val="005C14A7"/>
    <w:rsid w:val="005C3517"/>
    <w:rsid w:val="005C3938"/>
    <w:rsid w:val="005E5EA2"/>
    <w:rsid w:val="005F0168"/>
    <w:rsid w:val="005F03B2"/>
    <w:rsid w:val="005F064C"/>
    <w:rsid w:val="005F17D3"/>
    <w:rsid w:val="00603967"/>
    <w:rsid w:val="006044C5"/>
    <w:rsid w:val="00636BBC"/>
    <w:rsid w:val="006477A1"/>
    <w:rsid w:val="00660830"/>
    <w:rsid w:val="0068148B"/>
    <w:rsid w:val="00684DB4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2023A"/>
    <w:rsid w:val="007318FD"/>
    <w:rsid w:val="00740164"/>
    <w:rsid w:val="00747A71"/>
    <w:rsid w:val="00760DDC"/>
    <w:rsid w:val="00775797"/>
    <w:rsid w:val="00794A4E"/>
    <w:rsid w:val="007A3469"/>
    <w:rsid w:val="007F083F"/>
    <w:rsid w:val="007F3CBA"/>
    <w:rsid w:val="007F52DB"/>
    <w:rsid w:val="008278A8"/>
    <w:rsid w:val="00831FD1"/>
    <w:rsid w:val="00844EED"/>
    <w:rsid w:val="00846543"/>
    <w:rsid w:val="00857068"/>
    <w:rsid w:val="008661C3"/>
    <w:rsid w:val="008827C6"/>
    <w:rsid w:val="00896109"/>
    <w:rsid w:val="008D4BF5"/>
    <w:rsid w:val="008E71B8"/>
    <w:rsid w:val="00900C2A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0F33"/>
    <w:rsid w:val="00A72A74"/>
    <w:rsid w:val="00AC59F9"/>
    <w:rsid w:val="00AE5507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D4FA7"/>
    <w:rsid w:val="00BE285D"/>
    <w:rsid w:val="00C0580B"/>
    <w:rsid w:val="00C05F56"/>
    <w:rsid w:val="00C36320"/>
    <w:rsid w:val="00C4276A"/>
    <w:rsid w:val="00C648DB"/>
    <w:rsid w:val="00C656E2"/>
    <w:rsid w:val="00C7470D"/>
    <w:rsid w:val="00C74A10"/>
    <w:rsid w:val="00CA25FD"/>
    <w:rsid w:val="00CA3ECE"/>
    <w:rsid w:val="00CB3AFE"/>
    <w:rsid w:val="00CC64D2"/>
    <w:rsid w:val="00CD2805"/>
    <w:rsid w:val="00CD7255"/>
    <w:rsid w:val="00D00B25"/>
    <w:rsid w:val="00D12B76"/>
    <w:rsid w:val="00D61CAB"/>
    <w:rsid w:val="00D75073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43A13"/>
    <w:rsid w:val="00E51452"/>
    <w:rsid w:val="00E62DB7"/>
    <w:rsid w:val="00E6547A"/>
    <w:rsid w:val="00E742A6"/>
    <w:rsid w:val="00E748DA"/>
    <w:rsid w:val="00E8000E"/>
    <w:rsid w:val="00E87662"/>
    <w:rsid w:val="00E952D4"/>
    <w:rsid w:val="00E9756A"/>
    <w:rsid w:val="00EB1D9E"/>
    <w:rsid w:val="00EB352C"/>
    <w:rsid w:val="00EE20FB"/>
    <w:rsid w:val="00F156D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A6E46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  <w:style w:type="table" w:customStyle="1" w:styleId="Tabela-Siatka1">
    <w:name w:val="Tabela - Siatka1"/>
    <w:basedOn w:val="Standardowy"/>
    <w:next w:val="Tabela-Siatka"/>
    <w:uiPriority w:val="39"/>
    <w:rsid w:val="00CC6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31">
    <w:name w:val="Tabela siatki 5 — ciemna — akcent 31"/>
    <w:basedOn w:val="Standardowy"/>
    <w:next w:val="Tabelasiatki5ciemnaakcent3"/>
    <w:uiPriority w:val="50"/>
    <w:rsid w:val="00CC64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Tekstzastpczy">
    <w:name w:val="Placeholder Text"/>
    <w:basedOn w:val="Domylnaczcionkaakapitu"/>
    <w:uiPriority w:val="99"/>
    <w:semiHidden/>
    <w:rsid w:val="000D67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moczarska@wwf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moczarska@wwf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FE3EAB-4942-4754-A881-EADC1F95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1371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2</cp:revision>
  <cp:lastPrinted>2020-01-27T15:52:00Z</cp:lastPrinted>
  <dcterms:created xsi:type="dcterms:W3CDTF">2020-03-26T12:45:00Z</dcterms:created>
  <dcterms:modified xsi:type="dcterms:W3CDTF">2020-03-26T12:45:00Z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