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FD2B" w14:textId="77777777" w:rsidR="001A7FFA" w:rsidRPr="001547F8" w:rsidRDefault="001A7FFA">
      <w:pPr>
        <w:ind w:left="7"/>
        <w:rPr>
          <w:rFonts w:asciiTheme="minorHAnsi" w:hAnsiTheme="minorHAnsi" w:cstheme="minorHAnsi"/>
          <w:color w:val="auto"/>
        </w:rPr>
      </w:pPr>
    </w:p>
    <w:p w14:paraId="7464E885" w14:textId="47FC377C" w:rsidR="00A65E03" w:rsidRPr="001547F8" w:rsidRDefault="00A65E03">
      <w:pPr>
        <w:spacing w:after="108" w:line="259" w:lineRule="auto"/>
        <w:ind w:left="12" w:right="0" w:firstLine="0"/>
        <w:jc w:val="left"/>
        <w:rPr>
          <w:rFonts w:asciiTheme="minorHAnsi" w:hAnsiTheme="minorHAnsi" w:cstheme="minorHAnsi"/>
          <w:color w:val="auto"/>
        </w:rPr>
      </w:pPr>
    </w:p>
    <w:p w14:paraId="5E392848" w14:textId="149A0C03" w:rsidR="00A65E03" w:rsidRPr="001547F8" w:rsidRDefault="00144A52">
      <w:pPr>
        <w:spacing w:after="110"/>
        <w:ind w:left="7" w:right="222"/>
        <w:rPr>
          <w:rFonts w:asciiTheme="minorHAnsi" w:eastAsia="Arial" w:hAnsiTheme="minorHAnsi" w:cstheme="minorHAnsi"/>
          <w:color w:val="auto"/>
        </w:rPr>
      </w:pPr>
      <w:r w:rsidRPr="001547F8">
        <w:rPr>
          <w:rFonts w:asciiTheme="minorHAnsi" w:hAnsiTheme="minorHAnsi" w:cstheme="minorHAnsi"/>
          <w:color w:val="auto"/>
        </w:rPr>
        <w:t xml:space="preserve">Nr referencyjny nadany sprawie przez Zamawiającego: </w:t>
      </w:r>
      <w:r w:rsidR="00447C31" w:rsidRPr="001547F8">
        <w:rPr>
          <w:rFonts w:asciiTheme="minorHAnsi" w:eastAsia="Arial" w:hAnsiTheme="minorHAnsi" w:cstheme="minorHAnsi"/>
          <w:color w:val="auto"/>
        </w:rPr>
        <w:t xml:space="preserve">REF.: </w:t>
      </w:r>
      <w:r w:rsidR="003D0B16" w:rsidRPr="001547F8">
        <w:rPr>
          <w:rFonts w:asciiTheme="minorHAnsi" w:eastAsia="Arial" w:hAnsiTheme="minorHAnsi" w:cstheme="minorHAnsi"/>
          <w:color w:val="auto"/>
        </w:rPr>
        <w:t>0</w:t>
      </w:r>
      <w:r w:rsidR="00DD5CE4" w:rsidRPr="001547F8">
        <w:rPr>
          <w:rFonts w:asciiTheme="minorHAnsi" w:eastAsia="Arial" w:hAnsiTheme="minorHAnsi" w:cstheme="minorHAnsi"/>
          <w:color w:val="auto"/>
        </w:rPr>
        <w:t>1</w:t>
      </w:r>
      <w:r w:rsidR="00FC2EA5" w:rsidRPr="001547F8">
        <w:rPr>
          <w:rFonts w:asciiTheme="minorHAnsi" w:eastAsia="Arial" w:hAnsiTheme="minorHAnsi" w:cstheme="minorHAnsi"/>
          <w:color w:val="auto"/>
        </w:rPr>
        <w:t>/</w:t>
      </w:r>
      <w:r w:rsidR="001B164D" w:rsidRPr="001547F8">
        <w:rPr>
          <w:rFonts w:asciiTheme="minorHAnsi" w:eastAsia="Arial" w:hAnsiTheme="minorHAnsi" w:cstheme="minorHAnsi"/>
          <w:color w:val="auto"/>
        </w:rPr>
        <w:t>2020</w:t>
      </w:r>
      <w:r w:rsidR="00DD5CE4" w:rsidRPr="001547F8">
        <w:rPr>
          <w:rFonts w:asciiTheme="minorHAnsi" w:eastAsia="Arial" w:hAnsiTheme="minorHAnsi" w:cstheme="minorHAnsi"/>
          <w:color w:val="auto"/>
        </w:rPr>
        <w:t>/</w:t>
      </w:r>
      <w:r w:rsidR="00FC2EA5" w:rsidRPr="001547F8">
        <w:rPr>
          <w:rFonts w:asciiTheme="minorHAnsi" w:eastAsia="Arial" w:hAnsiTheme="minorHAnsi" w:cstheme="minorHAnsi"/>
          <w:color w:val="auto"/>
        </w:rPr>
        <w:t xml:space="preserve">BJ </w:t>
      </w:r>
      <w:r w:rsidR="00DD5CE4" w:rsidRPr="001547F8">
        <w:rPr>
          <w:rFonts w:asciiTheme="minorHAnsi" w:eastAsia="Arial" w:hAnsiTheme="minorHAnsi" w:cstheme="minorHAnsi"/>
          <w:color w:val="auto"/>
        </w:rPr>
        <w:t xml:space="preserve">z dn. </w:t>
      </w:r>
      <w:r w:rsidR="00FC2EA5" w:rsidRPr="001547F8">
        <w:rPr>
          <w:rFonts w:asciiTheme="minorHAnsi" w:eastAsia="Arial" w:hAnsiTheme="minorHAnsi" w:cstheme="minorHAnsi"/>
          <w:color w:val="auto"/>
        </w:rPr>
        <w:t>15</w:t>
      </w:r>
      <w:r w:rsidR="00DD5CE4" w:rsidRPr="001547F8">
        <w:rPr>
          <w:rFonts w:asciiTheme="minorHAnsi" w:eastAsia="Arial" w:hAnsiTheme="minorHAnsi" w:cstheme="minorHAnsi"/>
          <w:color w:val="auto"/>
        </w:rPr>
        <w:t>.</w:t>
      </w:r>
      <w:r w:rsidR="001B164D" w:rsidRPr="001547F8">
        <w:rPr>
          <w:rFonts w:asciiTheme="minorHAnsi" w:eastAsia="Arial" w:hAnsiTheme="minorHAnsi" w:cstheme="minorHAnsi"/>
          <w:color w:val="auto"/>
        </w:rPr>
        <w:t>0</w:t>
      </w:r>
      <w:r w:rsidR="00FC2EA5" w:rsidRPr="001547F8">
        <w:rPr>
          <w:rFonts w:asciiTheme="minorHAnsi" w:eastAsia="Arial" w:hAnsiTheme="minorHAnsi" w:cstheme="minorHAnsi"/>
          <w:color w:val="auto"/>
        </w:rPr>
        <w:t>1</w:t>
      </w:r>
      <w:r w:rsidR="00447C31" w:rsidRPr="001547F8">
        <w:rPr>
          <w:rFonts w:asciiTheme="minorHAnsi" w:eastAsia="Arial" w:hAnsiTheme="minorHAnsi" w:cstheme="minorHAnsi"/>
          <w:color w:val="auto"/>
        </w:rPr>
        <w:t>.20</w:t>
      </w:r>
      <w:r w:rsidR="001B164D" w:rsidRPr="001547F8">
        <w:rPr>
          <w:rFonts w:asciiTheme="minorHAnsi" w:eastAsia="Arial" w:hAnsiTheme="minorHAnsi" w:cstheme="minorHAnsi"/>
          <w:color w:val="auto"/>
        </w:rPr>
        <w:t>20</w:t>
      </w:r>
      <w:r w:rsidR="003D0B16" w:rsidRPr="001547F8">
        <w:rPr>
          <w:rFonts w:asciiTheme="minorHAnsi" w:eastAsia="Arial" w:hAnsiTheme="minorHAnsi" w:cstheme="minorHAnsi"/>
          <w:color w:val="auto"/>
        </w:rPr>
        <w:t xml:space="preserve"> r.</w:t>
      </w:r>
    </w:p>
    <w:p w14:paraId="67677A3D" w14:textId="77777777" w:rsidR="003D0B16" w:rsidRPr="001547F8" w:rsidRDefault="003D0B16" w:rsidP="003D0B16">
      <w:pPr>
        <w:spacing w:after="110"/>
        <w:ind w:left="0" w:right="222" w:firstLine="0"/>
        <w:rPr>
          <w:rFonts w:asciiTheme="minorHAnsi" w:eastAsia="Arial" w:hAnsiTheme="minorHAnsi" w:cstheme="minorHAnsi"/>
          <w:color w:val="auto"/>
        </w:rPr>
      </w:pPr>
    </w:p>
    <w:p w14:paraId="552AF256" w14:textId="1C50AFDB" w:rsidR="003D0B16" w:rsidRPr="001547F8" w:rsidRDefault="003D0B16" w:rsidP="003D0B16">
      <w:pPr>
        <w:spacing w:after="110"/>
        <w:ind w:left="7" w:right="222"/>
        <w:jc w:val="center"/>
        <w:rPr>
          <w:rFonts w:asciiTheme="minorHAnsi" w:eastAsia="Arial" w:hAnsiTheme="minorHAnsi" w:cstheme="minorHAnsi"/>
          <w:b/>
          <w:color w:val="auto"/>
          <w:sz w:val="32"/>
        </w:rPr>
      </w:pPr>
      <w:r w:rsidRPr="001547F8">
        <w:rPr>
          <w:rFonts w:asciiTheme="minorHAnsi" w:eastAsia="Arial" w:hAnsiTheme="minorHAnsi" w:cstheme="minorHAnsi"/>
          <w:b/>
          <w:color w:val="auto"/>
          <w:sz w:val="32"/>
        </w:rPr>
        <w:t xml:space="preserve">Informacja </w:t>
      </w:r>
      <w:r w:rsidR="009F26D8" w:rsidRPr="001547F8">
        <w:rPr>
          <w:rFonts w:asciiTheme="minorHAnsi" w:eastAsia="Arial" w:hAnsiTheme="minorHAnsi" w:cstheme="minorHAnsi"/>
          <w:b/>
          <w:color w:val="auto"/>
          <w:sz w:val="32"/>
        </w:rPr>
        <w:t>o wyborze</w:t>
      </w:r>
    </w:p>
    <w:p w14:paraId="6AB675CF" w14:textId="77777777" w:rsidR="003D0B16" w:rsidRPr="001547F8" w:rsidRDefault="003D0B16" w:rsidP="003D0B16">
      <w:pPr>
        <w:spacing w:after="110"/>
        <w:ind w:left="7" w:right="222"/>
        <w:jc w:val="center"/>
        <w:rPr>
          <w:rFonts w:asciiTheme="minorHAnsi" w:eastAsia="Arial" w:hAnsiTheme="minorHAnsi" w:cstheme="minorHAnsi"/>
          <w:b/>
          <w:color w:val="auto"/>
          <w:sz w:val="32"/>
        </w:rPr>
      </w:pPr>
    </w:p>
    <w:p w14:paraId="226B7128" w14:textId="78B828C6" w:rsidR="00FC2EA5" w:rsidRPr="001547F8" w:rsidRDefault="003D0B16" w:rsidP="00FC2EA5">
      <w:pPr>
        <w:pStyle w:val="NormalnyWeb"/>
        <w:rPr>
          <w:sz w:val="28"/>
          <w:szCs w:val="28"/>
        </w:rPr>
      </w:pPr>
      <w:r w:rsidRPr="001547F8">
        <w:rPr>
          <w:rFonts w:asciiTheme="minorHAnsi" w:hAnsiTheme="minorHAnsi" w:cstheme="minorHAnsi"/>
          <w:b/>
          <w:sz w:val="28"/>
          <w:szCs w:val="28"/>
        </w:rPr>
        <w:t xml:space="preserve">Dotyczy: </w:t>
      </w:r>
      <w:r w:rsidRPr="001547F8">
        <w:rPr>
          <w:rFonts w:asciiTheme="minorHAnsi" w:hAnsiTheme="minorHAnsi" w:cstheme="minorHAnsi"/>
          <w:b/>
          <w:sz w:val="28"/>
          <w:szCs w:val="28"/>
        </w:rPr>
        <w:tab/>
      </w:r>
      <w:r w:rsidR="00FC2EA5" w:rsidRPr="001547F8">
        <w:rPr>
          <w:rFonts w:asciiTheme="minorHAnsi" w:hAnsiTheme="minorHAnsi" w:cstheme="minorHAnsi"/>
          <w:b/>
          <w:bCs/>
          <w:sz w:val="28"/>
          <w:szCs w:val="28"/>
        </w:rPr>
        <w:t>zapytania ofertowego na świadczenie usług kadrowo-płacowych</w:t>
      </w:r>
    </w:p>
    <w:p w14:paraId="0DA25849" w14:textId="0EE0E347" w:rsidR="001B164D" w:rsidRPr="001547F8" w:rsidRDefault="001B164D" w:rsidP="00FC2EA5">
      <w:pPr>
        <w:spacing w:after="110"/>
        <w:ind w:left="1416" w:right="222" w:hanging="1419"/>
        <w:rPr>
          <w:rFonts w:asciiTheme="minorHAnsi" w:hAnsiTheme="minorHAnsi" w:cstheme="minorHAnsi"/>
          <w:color w:val="auto"/>
        </w:rPr>
      </w:pPr>
    </w:p>
    <w:p w14:paraId="731062DA" w14:textId="0AE60959" w:rsidR="009F26D8" w:rsidRPr="001547F8" w:rsidRDefault="003D0B16" w:rsidP="00FC2EA5">
      <w:pPr>
        <w:pStyle w:val="NormalnyWeb"/>
        <w:jc w:val="both"/>
        <w:rPr>
          <w:rFonts w:asciiTheme="minorHAnsi" w:hAnsiTheme="minorHAnsi" w:cstheme="minorHAnsi"/>
        </w:rPr>
      </w:pPr>
      <w:r w:rsidRPr="001547F8">
        <w:rPr>
          <w:rFonts w:asciiTheme="minorHAnsi" w:hAnsiTheme="minorHAnsi" w:cstheme="minorHAnsi"/>
        </w:rPr>
        <w:t>Zamawiający informuje, że w postępowaniu</w:t>
      </w:r>
      <w:r w:rsidR="008C74F6" w:rsidRPr="001547F8">
        <w:rPr>
          <w:rFonts w:asciiTheme="minorHAnsi" w:hAnsiTheme="minorHAnsi" w:cstheme="minorHAnsi"/>
        </w:rPr>
        <w:t xml:space="preserve"> przeprowadzonym zgodnie z zasadą konkurencyjności,</w:t>
      </w:r>
      <w:r w:rsidRPr="001547F8">
        <w:rPr>
          <w:rFonts w:asciiTheme="minorHAnsi" w:hAnsiTheme="minorHAnsi" w:cstheme="minorHAnsi"/>
        </w:rPr>
        <w:t xml:space="preserve"> </w:t>
      </w:r>
      <w:r w:rsidR="00FC2EA5" w:rsidRPr="001547F8">
        <w:rPr>
          <w:rFonts w:asciiTheme="minorHAnsi" w:hAnsiTheme="minorHAnsi" w:cstheme="minorHAnsi"/>
        </w:rPr>
        <w:t>na świadczenie usług kadrowo-płacowych</w:t>
      </w:r>
      <w:r w:rsidR="009F26D8" w:rsidRPr="001547F8">
        <w:rPr>
          <w:rFonts w:asciiTheme="minorHAnsi" w:hAnsiTheme="minorHAnsi" w:cstheme="minorHAnsi"/>
        </w:rPr>
        <w:t xml:space="preserve">, jako najkorzystniejsza została wybrana oferta wykonawcy </w:t>
      </w:r>
      <w:proofErr w:type="spellStart"/>
      <w:r w:rsidR="00FC2EA5" w:rsidRPr="001547F8">
        <w:rPr>
          <w:rFonts w:asciiTheme="minorHAnsi" w:hAnsiTheme="minorHAnsi" w:cstheme="minorHAnsi"/>
          <w:b/>
          <w:bCs/>
        </w:rPr>
        <w:t>BPiON</w:t>
      </w:r>
      <w:proofErr w:type="spellEnd"/>
      <w:r w:rsidR="007A568D" w:rsidRPr="001547F8">
        <w:rPr>
          <w:rFonts w:asciiTheme="minorHAnsi" w:hAnsiTheme="minorHAnsi" w:cstheme="minorHAnsi"/>
          <w:b/>
          <w:bCs/>
        </w:rPr>
        <w:t xml:space="preserve"> Poland Sp. z o.o</w:t>
      </w:r>
      <w:r w:rsidR="00FC2EA5" w:rsidRPr="001547F8">
        <w:rPr>
          <w:rFonts w:asciiTheme="minorHAnsi" w:hAnsiTheme="minorHAnsi" w:cstheme="minorHAnsi"/>
        </w:rPr>
        <w:t>.</w:t>
      </w:r>
    </w:p>
    <w:p w14:paraId="60172692" w14:textId="77777777" w:rsidR="009F26D8" w:rsidRPr="001547F8" w:rsidRDefault="009F26D8" w:rsidP="009F26D8">
      <w:pPr>
        <w:spacing w:after="98" w:line="256" w:lineRule="auto"/>
        <w:ind w:left="12" w:righ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1547F8">
        <w:rPr>
          <w:rFonts w:asciiTheme="minorHAnsi" w:hAnsiTheme="minorHAnsi" w:cstheme="minorHAnsi"/>
          <w:color w:val="auto"/>
          <w:sz w:val="24"/>
          <w:szCs w:val="24"/>
        </w:rPr>
        <w:t xml:space="preserve">Oferta uzyskała najwyższą liczbę punktów według kryteriów określonych w treści Zapytania ofertowego. </w:t>
      </w:r>
      <w:bookmarkStart w:id="0" w:name="_GoBack"/>
      <w:bookmarkEnd w:id="0"/>
    </w:p>
    <w:p w14:paraId="732FA6EC" w14:textId="77777777" w:rsidR="009F26D8" w:rsidRPr="001547F8" w:rsidRDefault="009F26D8" w:rsidP="009F26D8">
      <w:pPr>
        <w:spacing w:after="98" w:line="256" w:lineRule="auto"/>
        <w:ind w:right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ela-Siatka1"/>
        <w:tblW w:w="9102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6237"/>
        <w:gridCol w:w="2586"/>
      </w:tblGrid>
      <w:tr w:rsidR="001547F8" w:rsidRPr="001547F8" w14:paraId="3F0D5A3F" w14:textId="77777777" w:rsidTr="00FC2EA5">
        <w:trPr>
          <w:trHeight w:val="66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9D8E" w14:textId="77777777" w:rsidR="009F26D8" w:rsidRPr="001547F8" w:rsidRDefault="009F26D8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00C4" w14:textId="77777777" w:rsidR="009F26D8" w:rsidRPr="001547F8" w:rsidRDefault="009F26D8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1547F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Wykonawca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312D" w14:textId="77777777" w:rsidR="009F26D8" w:rsidRPr="001547F8" w:rsidRDefault="009F26D8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1547F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Suma punktów</w:t>
            </w:r>
          </w:p>
        </w:tc>
      </w:tr>
      <w:tr w:rsidR="001547F8" w:rsidRPr="001547F8" w14:paraId="744246E1" w14:textId="77777777" w:rsidTr="00FC2EA5">
        <w:trPr>
          <w:trHeight w:val="66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4C06FD" w14:textId="1A0C05AE" w:rsidR="009F26D8" w:rsidRPr="001547F8" w:rsidRDefault="00FC2EA5" w:rsidP="00FC2EA5">
            <w:pPr>
              <w:spacing w:line="240" w:lineRule="auto"/>
              <w:ind w:left="0" w:firstLine="0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1547F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5B50B86" w14:textId="3A4FF274" w:rsidR="009F26D8" w:rsidRPr="001547F8" w:rsidRDefault="00FC2EA5" w:rsidP="00FC2EA5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547F8">
              <w:rPr>
                <w:rFonts w:asciiTheme="minorHAnsi" w:hAnsiTheme="minorHAnsi" w:cstheme="minorHAnsi"/>
              </w:rPr>
              <w:t>BPiON</w:t>
            </w:r>
            <w:proofErr w:type="spellEnd"/>
            <w:r w:rsidR="007A568D" w:rsidRPr="001547F8">
              <w:rPr>
                <w:rFonts w:asciiTheme="minorHAnsi" w:hAnsiTheme="minorHAnsi" w:cstheme="minorHAnsi"/>
              </w:rPr>
              <w:t xml:space="preserve"> Poland Sp. z o.o.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D87F802" w14:textId="42514921" w:rsidR="009F26D8" w:rsidRPr="001547F8" w:rsidRDefault="00FC2EA5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1547F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100</w:t>
            </w:r>
            <w:r w:rsidR="009F26D8" w:rsidRPr="001547F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pkt</w:t>
            </w:r>
          </w:p>
        </w:tc>
      </w:tr>
      <w:tr w:rsidR="001547F8" w:rsidRPr="001547F8" w14:paraId="323985ED" w14:textId="77777777" w:rsidTr="00FC2EA5">
        <w:trPr>
          <w:trHeight w:val="66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23FE" w14:textId="01482B9F" w:rsidR="009F26D8" w:rsidRPr="001547F8" w:rsidRDefault="00FC2EA5" w:rsidP="00FC2EA5">
            <w:pPr>
              <w:spacing w:after="0" w:line="240" w:lineRule="auto"/>
              <w:ind w:left="0" w:right="0" w:firstLine="0"/>
              <w:contextualSpacing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1547F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FA3A9" w14:textId="632C5DC1" w:rsidR="009F26D8" w:rsidRPr="001547F8" w:rsidRDefault="00FC2EA5" w:rsidP="00FC2EA5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547F8">
              <w:rPr>
                <w:rFonts w:asciiTheme="minorHAnsi" w:hAnsiTheme="minorHAnsi" w:cstheme="minorHAnsi"/>
              </w:rPr>
              <w:t>Randstad</w:t>
            </w:r>
            <w:proofErr w:type="spellEnd"/>
            <w:r w:rsidR="007A568D" w:rsidRPr="001547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A568D" w:rsidRPr="001547F8">
              <w:rPr>
                <w:rFonts w:asciiTheme="minorHAnsi" w:hAnsiTheme="minorHAnsi" w:cstheme="minorHAnsi"/>
              </w:rPr>
              <w:t>Payroll</w:t>
            </w:r>
            <w:proofErr w:type="spellEnd"/>
            <w:r w:rsidR="007A568D" w:rsidRPr="001547F8">
              <w:rPr>
                <w:rFonts w:asciiTheme="minorHAnsi" w:hAnsiTheme="minorHAnsi" w:cstheme="minorHAnsi"/>
              </w:rPr>
              <w:t xml:space="preserve"> Solutions Sp. z o.o.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662D0" w14:textId="49D50A6A" w:rsidR="009F26D8" w:rsidRPr="001547F8" w:rsidRDefault="00FC2EA5" w:rsidP="009F26D8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1547F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42</w:t>
            </w:r>
            <w:r w:rsidR="009F26D8" w:rsidRPr="001547F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pkt</w:t>
            </w:r>
          </w:p>
        </w:tc>
      </w:tr>
      <w:tr w:rsidR="009F26D8" w:rsidRPr="001547F8" w14:paraId="4B43D954" w14:textId="77777777" w:rsidTr="00FC2EA5">
        <w:trPr>
          <w:trHeight w:val="66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B00F" w14:textId="414989C8" w:rsidR="009F26D8" w:rsidRPr="001547F8" w:rsidRDefault="00FC2EA5" w:rsidP="009F26D8">
            <w:pPr>
              <w:spacing w:after="0" w:line="240" w:lineRule="auto"/>
              <w:ind w:left="0" w:right="0" w:firstLine="0"/>
              <w:contextualSpacing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1547F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1CEB" w14:textId="0246F969" w:rsidR="009F26D8" w:rsidRPr="001547F8" w:rsidRDefault="00FC2EA5" w:rsidP="00FC2EA5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1547F8">
              <w:rPr>
                <w:rFonts w:asciiTheme="minorHAnsi" w:hAnsiTheme="minorHAnsi" w:cstheme="minorHAnsi"/>
              </w:rPr>
              <w:t>Grand Thornton</w:t>
            </w:r>
            <w:r w:rsidR="007A568D" w:rsidRPr="001547F8">
              <w:rPr>
                <w:rFonts w:asciiTheme="minorHAnsi" w:hAnsiTheme="minorHAnsi" w:cstheme="minorHAnsi"/>
              </w:rPr>
              <w:t xml:space="preserve"> </w:t>
            </w:r>
            <w:r w:rsidR="007A568D" w:rsidRPr="001547F8">
              <w:rPr>
                <w:rStyle w:val="Uwydatnienie"/>
                <w:rFonts w:asciiTheme="minorHAnsi" w:hAnsiTheme="minorHAnsi" w:cstheme="minorHAnsi"/>
                <w:i w:val="0"/>
                <w:iCs w:val="0"/>
              </w:rPr>
              <w:t>Frąckowiak Sp. z o.o. Sp. k</w:t>
            </w:r>
            <w:r w:rsidR="007A568D" w:rsidRPr="001547F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4BAC" w14:textId="79C29D52" w:rsidR="009F26D8" w:rsidRPr="001547F8" w:rsidRDefault="00FC2EA5" w:rsidP="009F26D8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1547F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38</w:t>
            </w:r>
            <w:r w:rsidR="009F26D8" w:rsidRPr="001547F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pkt</w:t>
            </w:r>
          </w:p>
        </w:tc>
      </w:tr>
    </w:tbl>
    <w:p w14:paraId="04F54F2D" w14:textId="77777777" w:rsidR="009F26D8" w:rsidRPr="001547F8" w:rsidRDefault="009F26D8" w:rsidP="009F26D8">
      <w:pPr>
        <w:spacing w:after="98" w:line="256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51EB14CA" w14:textId="14A54999" w:rsidR="009F26D8" w:rsidRPr="001547F8" w:rsidRDefault="009F26D8" w:rsidP="00FC2EA5">
      <w:pPr>
        <w:pStyle w:val="NormalnyWeb"/>
        <w:jc w:val="both"/>
      </w:pPr>
      <w:r w:rsidRPr="001547F8">
        <w:rPr>
          <w:rFonts w:asciiTheme="minorHAnsi" w:hAnsiTheme="minorHAnsi" w:cstheme="minorHAnsi"/>
        </w:rPr>
        <w:t>O terminie podpisania umowy wybrany Wykonawca zostanie poinformowany</w:t>
      </w:r>
      <w:r w:rsidR="00FC2EA5" w:rsidRPr="001547F8">
        <w:t xml:space="preserve"> </w:t>
      </w:r>
      <w:r w:rsidRPr="001547F8">
        <w:rPr>
          <w:rFonts w:asciiTheme="minorHAnsi" w:hAnsiTheme="minorHAnsi" w:cstheme="minorHAnsi"/>
        </w:rPr>
        <w:t>w odrębnej wiadomości.</w:t>
      </w:r>
    </w:p>
    <w:sectPr w:rsidR="009F26D8" w:rsidRPr="001547F8" w:rsidSect="00135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9" w:right="1185" w:bottom="958" w:left="1406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1B4CB" w14:textId="77777777" w:rsidR="00807B1A" w:rsidRDefault="00807B1A">
      <w:pPr>
        <w:spacing w:after="0" w:line="240" w:lineRule="auto"/>
      </w:pPr>
      <w:r>
        <w:separator/>
      </w:r>
    </w:p>
  </w:endnote>
  <w:endnote w:type="continuationSeparator" w:id="0">
    <w:p w14:paraId="3693243B" w14:textId="77777777" w:rsidR="00807B1A" w:rsidRDefault="0080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2E2C" w14:textId="77777777" w:rsidR="00DD5CE4" w:rsidRDefault="00DD5CE4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DD5CE4" w:rsidRDefault="00DD5CE4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20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8EAB" w14:textId="77777777" w:rsidR="00DD5CE4" w:rsidRDefault="00DD5CE4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DD5CE4" w:rsidRDefault="00DD5CE4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3F30" w14:textId="77777777" w:rsidR="00DD5CE4" w:rsidRDefault="00DD5CE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C08B1" w14:textId="77777777" w:rsidR="00807B1A" w:rsidRDefault="00807B1A">
      <w:pPr>
        <w:spacing w:after="0" w:line="240" w:lineRule="auto"/>
      </w:pPr>
      <w:r>
        <w:separator/>
      </w:r>
    </w:p>
  </w:footnote>
  <w:footnote w:type="continuationSeparator" w:id="0">
    <w:p w14:paraId="63E8DD62" w14:textId="77777777" w:rsidR="00807B1A" w:rsidRDefault="0080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58A3" w14:textId="0E476EBE" w:rsidR="00DD5CE4" w:rsidRDefault="00DD5CE4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DD5CE4" w:rsidRDefault="00DD5CE4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7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D9F0" w14:textId="0C1F72E9" w:rsidR="00DD5CE4" w:rsidRDefault="00DD5CE4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9032D1" wp14:editId="5D504A20">
          <wp:simplePos x="0" y="0"/>
          <wp:positionH relativeFrom="margin">
            <wp:posOffset>-266700</wp:posOffset>
          </wp:positionH>
          <wp:positionV relativeFrom="topMargin">
            <wp:posOffset>346710</wp:posOffset>
          </wp:positionV>
          <wp:extent cx="1700784" cy="557784"/>
          <wp:effectExtent l="0" t="0" r="0" b="0"/>
          <wp:wrapSquare wrapText="bothSides"/>
          <wp:docPr id="18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4"/>
      <w:gridCol w:w="170"/>
      <w:gridCol w:w="1814"/>
    </w:tblGrid>
    <w:tr w:rsidR="001B164D" w:rsidRPr="001D1D61" w14:paraId="101122FD" w14:textId="77777777" w:rsidTr="00085E81">
      <w:trPr>
        <w:jc w:val="right"/>
      </w:trPr>
      <w:tc>
        <w:tcPr>
          <w:tcW w:w="1814" w:type="dxa"/>
        </w:tcPr>
        <w:p w14:paraId="2EE7986F" w14:textId="77777777" w:rsidR="001B164D" w:rsidRDefault="001B164D" w:rsidP="001B164D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05CF9380" w14:textId="77777777" w:rsidR="001B164D" w:rsidRDefault="001B164D" w:rsidP="001B164D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075A3952" w14:textId="77777777" w:rsidR="001B164D" w:rsidRDefault="001B164D" w:rsidP="001B164D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2B55AB86" w14:textId="77777777" w:rsidR="001B164D" w:rsidRDefault="001B164D" w:rsidP="001B164D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10A1F804" w14:textId="77777777" w:rsidR="001B164D" w:rsidRDefault="001B164D" w:rsidP="001B164D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30B47E1B" w14:textId="77777777" w:rsidR="001B164D" w:rsidRDefault="001B164D" w:rsidP="001B164D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  <w:hideMark/>
        </w:tcPr>
        <w:p w14:paraId="1756A4AF" w14:textId="77777777" w:rsidR="001B164D" w:rsidRPr="001D1D61" w:rsidRDefault="001B164D" w:rsidP="001B164D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D1D61">
            <w:rPr>
              <w:rFonts w:ascii="Arial" w:hAnsi="Arial"/>
              <w:sz w:val="16"/>
            </w:rPr>
            <w:t>Tel: +48 22 660 44 33</w:t>
          </w:r>
        </w:p>
        <w:p w14:paraId="71F87D00" w14:textId="77777777" w:rsidR="001B164D" w:rsidRPr="001D1D61" w:rsidRDefault="001B164D" w:rsidP="001B164D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D1D61">
            <w:rPr>
              <w:rFonts w:ascii="Arial" w:hAnsi="Arial"/>
              <w:sz w:val="16"/>
            </w:rPr>
            <w:t>Fax: +48 22 660 44 32</w:t>
          </w:r>
        </w:p>
        <w:p w14:paraId="64E06860" w14:textId="77777777" w:rsidR="001B164D" w:rsidRPr="001D1D61" w:rsidRDefault="001B164D" w:rsidP="001B164D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D1D61">
            <w:rPr>
              <w:rFonts w:ascii="Arial" w:hAnsi="Arial"/>
              <w:sz w:val="16"/>
            </w:rPr>
            <w:t>www.wwf.pl</w:t>
          </w:r>
        </w:p>
      </w:tc>
    </w:tr>
  </w:tbl>
  <w:p w14:paraId="736CEB17" w14:textId="179DB685" w:rsidR="00DD5CE4" w:rsidRDefault="001B164D" w:rsidP="00480BD0">
    <w:pPr>
      <w:spacing w:after="0" w:line="259" w:lineRule="auto"/>
      <w:ind w:left="0" w:right="0" w:firstLine="0"/>
      <w:jc w:val="left"/>
    </w:pPr>
    <w:r>
      <w:rPr>
        <w:rFonts w:ascii="Times New Roman" w:eastAsiaTheme="minorEastAsia" w:hAnsi="Times New Roman"/>
        <w:noProof/>
        <w:szCs w:val="24"/>
      </w:rPr>
      <w:drawing>
        <wp:anchor distT="0" distB="0" distL="114300" distR="114300" simplePos="0" relativeHeight="251663360" behindDoc="0" locked="0" layoutInCell="1" allowOverlap="1" wp14:anchorId="186FBCB9" wp14:editId="5E539807">
          <wp:simplePos x="0" y="0"/>
          <wp:positionH relativeFrom="margin">
            <wp:align>left</wp:align>
          </wp:positionH>
          <wp:positionV relativeFrom="paragraph">
            <wp:posOffset>-786974</wp:posOffset>
          </wp:positionV>
          <wp:extent cx="997585" cy="1314450"/>
          <wp:effectExtent l="0" t="0" r="0" b="0"/>
          <wp:wrapSquare wrapText="bothSides"/>
          <wp:docPr id="1" name="Obraz 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03"/>
    <w:rsid w:val="000012C5"/>
    <w:rsid w:val="0002017A"/>
    <w:rsid w:val="000422BF"/>
    <w:rsid w:val="00047B81"/>
    <w:rsid w:val="00070E84"/>
    <w:rsid w:val="00071D8E"/>
    <w:rsid w:val="00094224"/>
    <w:rsid w:val="000B26DC"/>
    <w:rsid w:val="000B50BB"/>
    <w:rsid w:val="000F2EF0"/>
    <w:rsid w:val="00122F37"/>
    <w:rsid w:val="0012538E"/>
    <w:rsid w:val="00133B44"/>
    <w:rsid w:val="00135328"/>
    <w:rsid w:val="00144A52"/>
    <w:rsid w:val="00153167"/>
    <w:rsid w:val="001547F8"/>
    <w:rsid w:val="0016475B"/>
    <w:rsid w:val="00174096"/>
    <w:rsid w:val="00181C80"/>
    <w:rsid w:val="001A54A1"/>
    <w:rsid w:val="001A7FFA"/>
    <w:rsid w:val="001B164D"/>
    <w:rsid w:val="001B3032"/>
    <w:rsid w:val="001C525C"/>
    <w:rsid w:val="001D240C"/>
    <w:rsid w:val="001D310E"/>
    <w:rsid w:val="00212EF6"/>
    <w:rsid w:val="00220C1B"/>
    <w:rsid w:val="00234921"/>
    <w:rsid w:val="002430A9"/>
    <w:rsid w:val="00264323"/>
    <w:rsid w:val="00265D55"/>
    <w:rsid w:val="002718F9"/>
    <w:rsid w:val="002A2390"/>
    <w:rsid w:val="002A53B8"/>
    <w:rsid w:val="002A6092"/>
    <w:rsid w:val="002E432F"/>
    <w:rsid w:val="002F5F51"/>
    <w:rsid w:val="00307F1E"/>
    <w:rsid w:val="00325CFF"/>
    <w:rsid w:val="003322B4"/>
    <w:rsid w:val="0034349E"/>
    <w:rsid w:val="00397C26"/>
    <w:rsid w:val="003C0EBC"/>
    <w:rsid w:val="003C6ACB"/>
    <w:rsid w:val="003D0B16"/>
    <w:rsid w:val="003E2569"/>
    <w:rsid w:val="003E5010"/>
    <w:rsid w:val="00402EFA"/>
    <w:rsid w:val="00412028"/>
    <w:rsid w:val="00414219"/>
    <w:rsid w:val="004421F6"/>
    <w:rsid w:val="00444218"/>
    <w:rsid w:val="00447C31"/>
    <w:rsid w:val="00480BD0"/>
    <w:rsid w:val="00482614"/>
    <w:rsid w:val="00493FD0"/>
    <w:rsid w:val="004A32E2"/>
    <w:rsid w:val="004A578F"/>
    <w:rsid w:val="004C2ECB"/>
    <w:rsid w:val="004C7660"/>
    <w:rsid w:val="004F2353"/>
    <w:rsid w:val="00507C92"/>
    <w:rsid w:val="00525D2E"/>
    <w:rsid w:val="0054537F"/>
    <w:rsid w:val="005561A8"/>
    <w:rsid w:val="005646E3"/>
    <w:rsid w:val="005748B2"/>
    <w:rsid w:val="005815A7"/>
    <w:rsid w:val="005842BB"/>
    <w:rsid w:val="005B665F"/>
    <w:rsid w:val="005C14A7"/>
    <w:rsid w:val="005C3517"/>
    <w:rsid w:val="005C3938"/>
    <w:rsid w:val="005D2F4B"/>
    <w:rsid w:val="005E5EA2"/>
    <w:rsid w:val="005F0168"/>
    <w:rsid w:val="005F03B2"/>
    <w:rsid w:val="005F17D3"/>
    <w:rsid w:val="005F58EB"/>
    <w:rsid w:val="00636BBC"/>
    <w:rsid w:val="006476BE"/>
    <w:rsid w:val="00660830"/>
    <w:rsid w:val="00673631"/>
    <w:rsid w:val="006901F9"/>
    <w:rsid w:val="00691A73"/>
    <w:rsid w:val="006B4C1A"/>
    <w:rsid w:val="006C4352"/>
    <w:rsid w:val="006C79E5"/>
    <w:rsid w:val="006D0ACF"/>
    <w:rsid w:val="006D4C45"/>
    <w:rsid w:val="006E4D82"/>
    <w:rsid w:val="006F1E13"/>
    <w:rsid w:val="006F32BD"/>
    <w:rsid w:val="006F3BF1"/>
    <w:rsid w:val="00707FBE"/>
    <w:rsid w:val="00710AED"/>
    <w:rsid w:val="00733908"/>
    <w:rsid w:val="00740164"/>
    <w:rsid w:val="0074567D"/>
    <w:rsid w:val="00747A71"/>
    <w:rsid w:val="007A3469"/>
    <w:rsid w:val="007A568D"/>
    <w:rsid w:val="007C3725"/>
    <w:rsid w:val="007F083F"/>
    <w:rsid w:val="007F3CBA"/>
    <w:rsid w:val="007F52DB"/>
    <w:rsid w:val="007F5E97"/>
    <w:rsid w:val="00807B1A"/>
    <w:rsid w:val="00844EED"/>
    <w:rsid w:val="00846543"/>
    <w:rsid w:val="00857068"/>
    <w:rsid w:val="008915D6"/>
    <w:rsid w:val="00896109"/>
    <w:rsid w:val="008C3E98"/>
    <w:rsid w:val="008C74F6"/>
    <w:rsid w:val="008D4BF5"/>
    <w:rsid w:val="008E0745"/>
    <w:rsid w:val="008E71B8"/>
    <w:rsid w:val="00900C2A"/>
    <w:rsid w:val="009230B9"/>
    <w:rsid w:val="00956D01"/>
    <w:rsid w:val="00962EEE"/>
    <w:rsid w:val="00972308"/>
    <w:rsid w:val="009911FA"/>
    <w:rsid w:val="00993AD2"/>
    <w:rsid w:val="009945D7"/>
    <w:rsid w:val="009A5240"/>
    <w:rsid w:val="009B58BD"/>
    <w:rsid w:val="009D2C81"/>
    <w:rsid w:val="009E289B"/>
    <w:rsid w:val="009F26D8"/>
    <w:rsid w:val="00A22932"/>
    <w:rsid w:val="00A65E03"/>
    <w:rsid w:val="00A72A74"/>
    <w:rsid w:val="00AA3267"/>
    <w:rsid w:val="00AC59F9"/>
    <w:rsid w:val="00AD4519"/>
    <w:rsid w:val="00B03609"/>
    <w:rsid w:val="00B04871"/>
    <w:rsid w:val="00B06522"/>
    <w:rsid w:val="00B31218"/>
    <w:rsid w:val="00B35793"/>
    <w:rsid w:val="00B54367"/>
    <w:rsid w:val="00B555DD"/>
    <w:rsid w:val="00B562AE"/>
    <w:rsid w:val="00B61F1F"/>
    <w:rsid w:val="00BB69D6"/>
    <w:rsid w:val="00BD214F"/>
    <w:rsid w:val="00BD3935"/>
    <w:rsid w:val="00C005BA"/>
    <w:rsid w:val="00C05F56"/>
    <w:rsid w:val="00C36320"/>
    <w:rsid w:val="00C52015"/>
    <w:rsid w:val="00C53BC6"/>
    <w:rsid w:val="00C648DB"/>
    <w:rsid w:val="00C656E2"/>
    <w:rsid w:val="00C74A10"/>
    <w:rsid w:val="00C929FE"/>
    <w:rsid w:val="00CA25FD"/>
    <w:rsid w:val="00CB3AFE"/>
    <w:rsid w:val="00CC1B82"/>
    <w:rsid w:val="00D00B25"/>
    <w:rsid w:val="00D12B76"/>
    <w:rsid w:val="00D221F8"/>
    <w:rsid w:val="00D61CAB"/>
    <w:rsid w:val="00DA060F"/>
    <w:rsid w:val="00DC0D5A"/>
    <w:rsid w:val="00DD5CE4"/>
    <w:rsid w:val="00DD79D8"/>
    <w:rsid w:val="00DE26D4"/>
    <w:rsid w:val="00DE651E"/>
    <w:rsid w:val="00E07420"/>
    <w:rsid w:val="00E14DE4"/>
    <w:rsid w:val="00E22ACD"/>
    <w:rsid w:val="00E26112"/>
    <w:rsid w:val="00E30970"/>
    <w:rsid w:val="00E344DB"/>
    <w:rsid w:val="00E36DF3"/>
    <w:rsid w:val="00E43412"/>
    <w:rsid w:val="00E62DB7"/>
    <w:rsid w:val="00E6547A"/>
    <w:rsid w:val="00E742A6"/>
    <w:rsid w:val="00E748DA"/>
    <w:rsid w:val="00E8000E"/>
    <w:rsid w:val="00E952D4"/>
    <w:rsid w:val="00E9756A"/>
    <w:rsid w:val="00EB1D9E"/>
    <w:rsid w:val="00EB352C"/>
    <w:rsid w:val="00EE20FB"/>
    <w:rsid w:val="00F50CDB"/>
    <w:rsid w:val="00F57789"/>
    <w:rsid w:val="00F60D87"/>
    <w:rsid w:val="00F74C0D"/>
    <w:rsid w:val="00F74EA7"/>
    <w:rsid w:val="00F82F16"/>
    <w:rsid w:val="00F853C1"/>
    <w:rsid w:val="00F903B8"/>
    <w:rsid w:val="00FB29BB"/>
    <w:rsid w:val="00FB62E0"/>
    <w:rsid w:val="00FC2EA5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C255"/>
  <w15:docId w15:val="{F4E585DB-FFF8-45F0-A62D-3D27CE1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3D0B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semiHidden/>
    <w:unhideWhenUsed/>
    <w:rsid w:val="001B164D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rFonts w:ascii="Times" w:eastAsia="Times New Roman" w:hAnsi="Times" w:cs="Times New Roman"/>
      <w:color w:val="auto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semiHidden/>
    <w:rsid w:val="001B164D"/>
    <w:rPr>
      <w:rFonts w:ascii="Times" w:eastAsia="Times New Roman" w:hAnsi="Times" w:cs="Times New Roman"/>
      <w:sz w:val="24"/>
      <w:szCs w:val="20"/>
      <w:lang w:val="en-GB"/>
    </w:rPr>
  </w:style>
  <w:style w:type="paragraph" w:styleId="NormalnyWeb">
    <w:name w:val="Normal (Web)"/>
    <w:basedOn w:val="Normalny"/>
    <w:uiPriority w:val="99"/>
    <w:unhideWhenUsed/>
    <w:rsid w:val="00FC2EA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A56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7651-3CF1-4E1F-9E35-5EC0435C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m.sidorska</cp:lastModifiedBy>
  <cp:revision>4</cp:revision>
  <cp:lastPrinted>2019-08-27T13:05:00Z</cp:lastPrinted>
  <dcterms:created xsi:type="dcterms:W3CDTF">2020-02-17T14:27:00Z</dcterms:created>
  <dcterms:modified xsi:type="dcterms:W3CDTF">2020-02-17T14:37:00Z</dcterms:modified>
</cp:coreProperties>
</file>