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A800" w14:textId="77777777" w:rsidR="00716C77" w:rsidRDefault="00716C77" w:rsidP="00716C77">
      <w:pPr>
        <w:ind w:left="7"/>
        <w:rPr>
          <w:rFonts w:asciiTheme="minorHAnsi" w:hAnsiTheme="minorHAnsi" w:cstheme="minorHAnsi"/>
        </w:rPr>
      </w:pPr>
    </w:p>
    <w:p w14:paraId="67C1926D" w14:textId="77777777" w:rsidR="002A4D8B" w:rsidRDefault="002A4D8B" w:rsidP="00716C77">
      <w:pPr>
        <w:ind w:left="7"/>
        <w:rPr>
          <w:rFonts w:asciiTheme="minorHAnsi" w:hAnsiTheme="minorHAnsi" w:cstheme="minorHAnsi"/>
        </w:rPr>
      </w:pPr>
    </w:p>
    <w:p w14:paraId="1A544E62" w14:textId="77777777" w:rsidR="002A4D8B" w:rsidRDefault="002A4D8B" w:rsidP="00716C77">
      <w:pPr>
        <w:ind w:left="7"/>
        <w:rPr>
          <w:rFonts w:asciiTheme="minorHAnsi" w:hAnsiTheme="minorHAnsi" w:cstheme="minorHAnsi"/>
        </w:rPr>
      </w:pPr>
    </w:p>
    <w:p w14:paraId="61A4A801" w14:textId="081B4C8C" w:rsidR="00716C77" w:rsidRDefault="00716C77" w:rsidP="00716C77">
      <w:pPr>
        <w:ind w:left="7"/>
        <w:rPr>
          <w:rFonts w:asciiTheme="minorHAnsi" w:hAnsiTheme="minorHAnsi" w:cstheme="minorHAnsi"/>
        </w:rPr>
      </w:pPr>
      <w:r>
        <w:rPr>
          <w:rFonts w:asciiTheme="minorHAnsi" w:hAnsiTheme="minorHAnsi" w:cstheme="minorHAnsi"/>
        </w:rPr>
        <w:t xml:space="preserve">Fundacja WWF Polska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t xml:space="preserve">Tel.: +48 22 849 84 69 </w:t>
      </w:r>
    </w:p>
    <w:p w14:paraId="61A4A802" w14:textId="77777777" w:rsidR="00716C77" w:rsidRDefault="00716C77" w:rsidP="00716C77">
      <w:pPr>
        <w:ind w:left="7"/>
        <w:rPr>
          <w:rFonts w:asciiTheme="minorHAnsi" w:hAnsiTheme="minorHAnsi" w:cstheme="minorHAnsi"/>
        </w:rPr>
      </w:pPr>
      <w:r>
        <w:rPr>
          <w:rFonts w:asciiTheme="minorHAnsi" w:hAnsiTheme="minorHAnsi" w:cstheme="minorHAnsi"/>
        </w:rPr>
        <w:t xml:space="preserve">ul. Usypiskowa 11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Fax: +48 22 646 36 72 </w:t>
      </w:r>
      <w:r>
        <w:rPr>
          <w:rFonts w:asciiTheme="minorHAnsi" w:hAnsiTheme="minorHAnsi" w:cstheme="minorHAnsi"/>
        </w:rPr>
        <w:tab/>
        <w:t xml:space="preserve"> </w:t>
      </w:r>
    </w:p>
    <w:p w14:paraId="61A4A803" w14:textId="77777777" w:rsidR="00716C77" w:rsidRDefault="00716C77" w:rsidP="00716C77">
      <w:pPr>
        <w:tabs>
          <w:tab w:val="center" w:pos="2172"/>
          <w:tab w:val="center" w:pos="2893"/>
          <w:tab w:val="center" w:pos="3613"/>
          <w:tab w:val="center" w:pos="4333"/>
          <w:tab w:val="center" w:pos="5053"/>
          <w:tab w:val="center" w:pos="6339"/>
        </w:tabs>
        <w:ind w:left="-3" w:right="0" w:firstLine="0"/>
        <w:jc w:val="left"/>
        <w:rPr>
          <w:rFonts w:asciiTheme="minorHAnsi" w:hAnsiTheme="minorHAnsi" w:cstheme="minorHAnsi"/>
        </w:rPr>
      </w:pPr>
      <w:r>
        <w:rPr>
          <w:rFonts w:asciiTheme="minorHAnsi" w:hAnsiTheme="minorHAnsi" w:cstheme="minorHAnsi"/>
        </w:rPr>
        <w:t xml:space="preserve">02-386 Warszawa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t>
      </w:r>
      <w:r>
        <w:rPr>
          <w:rFonts w:asciiTheme="minorHAnsi" w:hAnsiTheme="minorHAnsi" w:cstheme="minorHAnsi"/>
        </w:rPr>
        <w:tab/>
        <w:t xml:space="preserve">                          www.wwf.pl </w:t>
      </w:r>
    </w:p>
    <w:p w14:paraId="61A4A804" w14:textId="77777777" w:rsidR="00716C77" w:rsidRDefault="00716C77" w:rsidP="00716C77">
      <w:pPr>
        <w:spacing w:after="108" w:line="256" w:lineRule="auto"/>
        <w:ind w:left="12" w:right="0" w:firstLine="0"/>
        <w:jc w:val="left"/>
        <w:rPr>
          <w:rFonts w:asciiTheme="minorHAnsi" w:hAnsiTheme="minorHAnsi" w:cstheme="minorHAnsi"/>
        </w:rPr>
      </w:pPr>
      <w:r>
        <w:rPr>
          <w:rFonts w:asciiTheme="minorHAnsi" w:hAnsiTheme="minorHAnsi" w:cstheme="minorHAnsi"/>
        </w:rPr>
        <w:t xml:space="preserve"> </w:t>
      </w:r>
    </w:p>
    <w:p w14:paraId="61A4A805" w14:textId="77777777" w:rsidR="00716C77" w:rsidRDefault="00716C77" w:rsidP="00716C77">
      <w:pPr>
        <w:spacing w:after="110"/>
        <w:ind w:left="7" w:right="222"/>
        <w:rPr>
          <w:rFonts w:asciiTheme="minorHAnsi" w:hAnsiTheme="minorHAnsi" w:cstheme="minorHAnsi"/>
        </w:rPr>
      </w:pPr>
      <w:r>
        <w:rPr>
          <w:rFonts w:asciiTheme="minorHAnsi" w:hAnsiTheme="minorHAnsi" w:cstheme="minorHAnsi"/>
        </w:rPr>
        <w:t xml:space="preserve">Nr referencyjny nadany sprawie przez Zamawiającego: </w:t>
      </w:r>
      <w:r>
        <w:rPr>
          <w:rFonts w:asciiTheme="minorHAnsi" w:eastAsia="Arial" w:hAnsiTheme="minorHAnsi" w:cstheme="minorHAnsi"/>
        </w:rPr>
        <w:t xml:space="preserve">REF.: </w:t>
      </w:r>
      <w:r w:rsidR="00A45D7D">
        <w:rPr>
          <w:rFonts w:asciiTheme="minorHAnsi" w:eastAsia="Arial" w:hAnsiTheme="minorHAnsi" w:cstheme="minorHAnsi"/>
        </w:rPr>
        <w:t>01/2020/MZ</w:t>
      </w:r>
      <w:r w:rsidR="001426FD">
        <w:rPr>
          <w:rFonts w:asciiTheme="minorHAnsi" w:eastAsia="Arial" w:hAnsiTheme="minorHAnsi" w:cstheme="minorHAnsi"/>
        </w:rPr>
        <w:t xml:space="preserve"> </w:t>
      </w:r>
      <w:r>
        <w:rPr>
          <w:rFonts w:asciiTheme="minorHAnsi" w:eastAsia="Arial" w:hAnsiTheme="minorHAnsi" w:cstheme="minorHAnsi"/>
        </w:rPr>
        <w:t xml:space="preserve">z dn. </w:t>
      </w:r>
      <w:r w:rsidR="00A45D7D">
        <w:rPr>
          <w:rFonts w:asciiTheme="minorHAnsi" w:eastAsia="Arial" w:hAnsiTheme="minorHAnsi" w:cstheme="minorHAnsi"/>
        </w:rPr>
        <w:t>7.02.</w:t>
      </w:r>
      <w:r w:rsidR="001426FD">
        <w:rPr>
          <w:rFonts w:asciiTheme="minorHAnsi" w:eastAsia="Arial" w:hAnsiTheme="minorHAnsi" w:cstheme="minorHAnsi"/>
        </w:rPr>
        <w:t>2020</w:t>
      </w:r>
      <w:r w:rsidR="00A45D7D">
        <w:rPr>
          <w:rFonts w:asciiTheme="minorHAnsi" w:eastAsia="Arial" w:hAnsiTheme="minorHAnsi" w:cstheme="minorHAnsi"/>
        </w:rPr>
        <w:t xml:space="preserve"> r.</w:t>
      </w:r>
    </w:p>
    <w:p w14:paraId="61A4A806" w14:textId="77777777" w:rsidR="00716C77" w:rsidRDefault="00716C77" w:rsidP="00716C77">
      <w:pPr>
        <w:spacing w:after="98" w:line="256" w:lineRule="auto"/>
        <w:ind w:left="12" w:right="0" w:firstLine="0"/>
        <w:jc w:val="left"/>
        <w:rPr>
          <w:rFonts w:asciiTheme="minorHAnsi" w:hAnsiTheme="minorHAnsi" w:cstheme="minorHAnsi"/>
        </w:rPr>
      </w:pPr>
      <w:r>
        <w:rPr>
          <w:rFonts w:asciiTheme="minorHAnsi" w:hAnsiTheme="minorHAnsi" w:cstheme="minorHAnsi"/>
        </w:rPr>
        <w:t xml:space="preserve"> </w:t>
      </w:r>
    </w:p>
    <w:p w14:paraId="61A4A807" w14:textId="77777777" w:rsidR="00716C77" w:rsidRDefault="00716C77" w:rsidP="00716C77">
      <w:pPr>
        <w:spacing w:after="101" w:line="256" w:lineRule="auto"/>
        <w:ind w:left="0" w:right="223" w:firstLine="0"/>
        <w:jc w:val="center"/>
        <w:rPr>
          <w:rFonts w:asciiTheme="minorHAnsi" w:hAnsiTheme="minorHAnsi" w:cstheme="minorHAnsi"/>
        </w:rPr>
      </w:pPr>
      <w:r>
        <w:rPr>
          <w:rFonts w:asciiTheme="minorHAnsi" w:hAnsiTheme="minorHAnsi" w:cstheme="minorHAnsi"/>
          <w:b/>
        </w:rPr>
        <w:t>ZAPYTANIE OFERTOWE NA</w:t>
      </w:r>
      <w:r>
        <w:rPr>
          <w:rFonts w:asciiTheme="minorHAnsi" w:hAnsiTheme="minorHAnsi" w:cstheme="minorHAnsi"/>
        </w:rPr>
        <w:t>:</w:t>
      </w:r>
    </w:p>
    <w:p w14:paraId="61A4A808" w14:textId="6E5B1260" w:rsidR="00716C77" w:rsidRDefault="00A45D7D" w:rsidP="00A45D7D">
      <w:pPr>
        <w:spacing w:after="101" w:line="256" w:lineRule="auto"/>
        <w:ind w:left="0" w:right="223" w:firstLine="0"/>
        <w:jc w:val="center"/>
        <w:rPr>
          <w:rFonts w:asciiTheme="minorHAnsi" w:hAnsiTheme="minorHAnsi" w:cstheme="minorHAnsi"/>
        </w:rPr>
      </w:pPr>
      <w:r>
        <w:rPr>
          <w:rFonts w:asciiTheme="minorHAnsi" w:hAnsiTheme="minorHAnsi" w:cstheme="minorHAnsi"/>
          <w:b/>
        </w:rPr>
        <w:t xml:space="preserve">organizację </w:t>
      </w:r>
      <w:r w:rsidRPr="00A45D7D">
        <w:rPr>
          <w:rFonts w:asciiTheme="minorHAnsi" w:hAnsiTheme="minorHAnsi" w:cstheme="minorHAnsi"/>
          <w:b/>
        </w:rPr>
        <w:t>3 spotkań Forum dyskusji i współpracy n</w:t>
      </w:r>
      <w:r w:rsidR="00F47736">
        <w:rPr>
          <w:rFonts w:asciiTheme="minorHAnsi" w:hAnsiTheme="minorHAnsi" w:cstheme="minorHAnsi"/>
          <w:b/>
        </w:rPr>
        <w:t>t. ochrony środowiska morskiego</w:t>
      </w:r>
    </w:p>
    <w:p w14:paraId="61A4A809"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hAnsiTheme="minorHAnsi" w:cstheme="minorHAnsi"/>
        </w:rPr>
      </w:pPr>
    </w:p>
    <w:p w14:paraId="61A4A80A"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r>
        <w:rPr>
          <w:rFonts w:asciiTheme="minorHAnsi" w:eastAsia="Times New Roman" w:hAnsiTheme="minorHAnsi" w:cstheme="minorHAnsi"/>
          <w:b/>
          <w:bCs/>
          <w:color w:val="auto"/>
          <w:spacing w:val="-2"/>
        </w:rPr>
        <w:t>I.</w:t>
      </w:r>
      <w:r>
        <w:rPr>
          <w:rFonts w:asciiTheme="minorHAnsi" w:eastAsia="Times New Roman" w:hAnsiTheme="minorHAnsi" w:cstheme="minorHAnsi"/>
          <w:b/>
          <w:bCs/>
          <w:color w:val="auto"/>
          <w:spacing w:val="-2"/>
        </w:rPr>
        <w:tab/>
        <w:t xml:space="preserve">Określenie przedmiotu zamówienia </w:t>
      </w:r>
    </w:p>
    <w:p w14:paraId="61A4A80B"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p>
    <w:p w14:paraId="61A4A80C" w14:textId="70C38869" w:rsidR="00716C77" w:rsidRDefault="00716C77" w:rsidP="00A45D7D">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 xml:space="preserve">Przedmiotem niniejszego zamówienia jest </w:t>
      </w:r>
      <w:r w:rsidR="00A45D7D">
        <w:rPr>
          <w:rFonts w:asciiTheme="minorHAnsi" w:eastAsia="Times New Roman" w:hAnsiTheme="minorHAnsi" w:cstheme="minorHAnsi"/>
          <w:bCs/>
          <w:color w:val="auto"/>
        </w:rPr>
        <w:t>organizacja</w:t>
      </w:r>
      <w:r w:rsidR="00A45D7D" w:rsidRPr="00A45D7D">
        <w:rPr>
          <w:rFonts w:asciiTheme="minorHAnsi" w:eastAsia="Times New Roman" w:hAnsiTheme="minorHAnsi" w:cstheme="minorHAnsi"/>
          <w:bCs/>
          <w:color w:val="auto"/>
        </w:rPr>
        <w:t xml:space="preserve"> 3 spotkań Forum dyskusji i współpracy nt. ochrony środowiska morskiego w ramach realizacji projektu „Ochrona ssaków i ptaków morskich i ich siedlisk - kontynuacja” nr POIS.02.04.00-00-0042/18, w ramach działania 2.4 osi priorytetowej II Programu Operacyjnego Infrastruktura i Środowisko 2014-2020</w:t>
      </w:r>
      <w:r w:rsidR="00B37578">
        <w:rPr>
          <w:rFonts w:asciiTheme="minorHAnsi" w:eastAsia="Times New Roman" w:hAnsiTheme="minorHAnsi" w:cstheme="minorHAnsi"/>
          <w:bCs/>
          <w:color w:val="auto"/>
        </w:rPr>
        <w:t xml:space="preserve"> („Spotkania”).</w:t>
      </w:r>
    </w:p>
    <w:p w14:paraId="61A4A80D" w14:textId="77777777" w:rsidR="00A45D7D" w:rsidRDefault="00A45D7D" w:rsidP="00A45D7D">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61A4A80E" w14:textId="77777777" w:rsidR="001E493B" w:rsidRDefault="001E493B"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sidRPr="001E493B">
        <w:rPr>
          <w:rFonts w:asciiTheme="minorHAnsi" w:eastAsia="Times New Roman" w:hAnsiTheme="minorHAnsi" w:cstheme="minorHAnsi"/>
          <w:bCs/>
          <w:color w:val="auto"/>
        </w:rPr>
        <w:t xml:space="preserve">Szczegółowy opis przedmiotu zamówienia został zawarty w załączniku nr 1 do zapytania ofertowego. </w:t>
      </w:r>
    </w:p>
    <w:p w14:paraId="25243041" w14:textId="77777777" w:rsidR="00B37578" w:rsidRDefault="00B37578"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785BE415" w14:textId="7849FBDA" w:rsidR="00B37578" w:rsidRDefault="00B37578"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 xml:space="preserve">Zamawiający nie wyraża zgody na składanie ofert częściowych wobec pojedynczych Spotkań. </w:t>
      </w:r>
    </w:p>
    <w:p w14:paraId="61A4A80F" w14:textId="77777777"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61A4A810" w14:textId="77777777" w:rsidR="009C4418" w:rsidRDefault="00716C77" w:rsidP="00716C77">
      <w:pPr>
        <w:widowControl w:val="0"/>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rPr>
      </w:pPr>
      <w:r>
        <w:rPr>
          <w:rFonts w:asciiTheme="minorHAnsi" w:eastAsia="Times New Roman" w:hAnsiTheme="minorHAnsi" w:cstheme="minorHAnsi"/>
          <w:b/>
          <w:bCs/>
          <w:color w:val="auto"/>
          <w:spacing w:val="-2"/>
        </w:rPr>
        <w:t>III.</w:t>
      </w:r>
      <w:r>
        <w:rPr>
          <w:rFonts w:asciiTheme="minorHAnsi" w:eastAsia="Times New Roman" w:hAnsiTheme="minorHAnsi" w:cstheme="minorHAnsi"/>
          <w:b/>
          <w:bCs/>
          <w:color w:val="auto"/>
          <w:spacing w:val="-2"/>
        </w:rPr>
        <w:tab/>
        <w:t>Warunki udziału w postępowaniu</w:t>
      </w:r>
      <w:r w:rsidR="009C4418">
        <w:rPr>
          <w:rFonts w:asciiTheme="minorHAnsi" w:eastAsia="Times New Roman" w:hAnsiTheme="minorHAnsi" w:cstheme="minorHAnsi"/>
          <w:b/>
          <w:bCs/>
          <w:color w:val="auto"/>
          <w:spacing w:val="-2"/>
        </w:rPr>
        <w:t>:</w:t>
      </w:r>
    </w:p>
    <w:p w14:paraId="61A4A811" w14:textId="77777777" w:rsidR="009C4418" w:rsidRDefault="009C4418" w:rsidP="009C4418">
      <w:pPr>
        <w:pStyle w:val="Akapitzlist"/>
        <w:widowControl w:val="0"/>
        <w:suppressAutoHyphens/>
        <w:autoSpaceDE w:val="0"/>
        <w:autoSpaceDN w:val="0"/>
        <w:adjustRightInd w:val="0"/>
        <w:spacing w:line="240" w:lineRule="auto"/>
        <w:ind w:left="735"/>
        <w:textAlignment w:val="baseline"/>
        <w:rPr>
          <w:rFonts w:asciiTheme="minorHAnsi" w:eastAsia="Times New Roman" w:hAnsiTheme="minorHAnsi" w:cstheme="minorHAnsi"/>
          <w:bCs/>
          <w:spacing w:val="-2"/>
        </w:rPr>
      </w:pPr>
    </w:p>
    <w:p w14:paraId="61A4A812" w14:textId="77777777" w:rsidR="00716C77" w:rsidRDefault="00B10B83" w:rsidP="009C4418">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pacing w:val="-2"/>
        </w:rPr>
      </w:pPr>
      <w:r w:rsidRPr="00B10B83">
        <w:rPr>
          <w:rFonts w:asciiTheme="minorHAnsi" w:eastAsia="Times New Roman" w:hAnsiTheme="minorHAnsi" w:cstheme="minorHAnsi"/>
          <w:bCs/>
          <w:color w:val="auto"/>
          <w:spacing w:val="-2"/>
        </w:rPr>
        <w:t>Zamawiający uzna, że Wykonawca posiada niezbędną wiedzę i doświadczenie, jeżeli w okresie ostatnich trzech lat przed upływem terminu składania ofert</w:t>
      </w:r>
      <w:r>
        <w:rPr>
          <w:rFonts w:asciiTheme="minorHAnsi" w:eastAsia="Times New Roman" w:hAnsiTheme="minorHAnsi" w:cstheme="minorHAnsi"/>
          <w:bCs/>
          <w:color w:val="auto"/>
          <w:spacing w:val="-2"/>
        </w:rPr>
        <w:t>,</w:t>
      </w:r>
      <w:r w:rsidRPr="00B10B83">
        <w:rPr>
          <w:rFonts w:asciiTheme="minorHAnsi" w:eastAsia="Times New Roman" w:hAnsiTheme="minorHAnsi" w:cstheme="minorHAnsi"/>
          <w:bCs/>
          <w:color w:val="auto"/>
          <w:spacing w:val="-2"/>
        </w:rPr>
        <w:t xml:space="preserve"> a jeżeli okres prowadzenia działalności jest krótszy - w tym okresie</w:t>
      </w:r>
      <w:r>
        <w:rPr>
          <w:rFonts w:asciiTheme="minorHAnsi" w:eastAsia="Times New Roman" w:hAnsiTheme="minorHAnsi" w:cstheme="minorHAnsi"/>
          <w:bCs/>
          <w:color w:val="auto"/>
          <w:spacing w:val="-2"/>
        </w:rPr>
        <w:t>, wykonał usługę organizacji co najmniej 2 spotkań dyskusyjnych/konferencji</w:t>
      </w:r>
      <w:r w:rsidR="008667D0" w:rsidRPr="008667D0">
        <w:rPr>
          <w:rFonts w:asciiTheme="minorHAnsi" w:eastAsia="Times New Roman" w:hAnsiTheme="minorHAnsi" w:cstheme="minorHAnsi"/>
        </w:rPr>
        <w:t xml:space="preserve"> </w:t>
      </w:r>
      <w:r w:rsidR="008667D0">
        <w:rPr>
          <w:rFonts w:asciiTheme="minorHAnsi" w:eastAsia="Times New Roman" w:hAnsiTheme="minorHAnsi" w:cstheme="minorHAnsi"/>
        </w:rPr>
        <w:t>na co najmniej 30 osób</w:t>
      </w:r>
      <w:r>
        <w:rPr>
          <w:rFonts w:asciiTheme="minorHAnsi" w:eastAsia="Times New Roman" w:hAnsiTheme="minorHAnsi" w:cstheme="minorHAnsi"/>
          <w:bCs/>
          <w:color w:val="auto"/>
          <w:spacing w:val="-2"/>
        </w:rPr>
        <w:t xml:space="preserve">, w zakresie obowiązków odpowiadającym określonym w niniejszym postępowaniu. </w:t>
      </w:r>
    </w:p>
    <w:p w14:paraId="61A4A813" w14:textId="77777777" w:rsidR="00B812A1" w:rsidRDefault="00B812A1" w:rsidP="009C4418">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pacing w:val="-2"/>
        </w:rPr>
      </w:pPr>
    </w:p>
    <w:p w14:paraId="61A4A814" w14:textId="77777777" w:rsidR="00B812A1" w:rsidRDefault="00B812A1" w:rsidP="009C4418">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pacing w:val="-2"/>
        </w:rPr>
      </w:pPr>
      <w:r>
        <w:rPr>
          <w:rFonts w:asciiTheme="minorHAnsi" w:eastAsia="Times New Roman" w:hAnsiTheme="minorHAnsi" w:cstheme="minorHAnsi"/>
          <w:bCs/>
          <w:color w:val="auto"/>
          <w:spacing w:val="-2"/>
        </w:rPr>
        <w:t xml:space="preserve">Zamawiający uzna, ze Wykonawca, jeżeli Wykonawca dysponuje, lub będzie dysponował </w:t>
      </w:r>
      <w:r w:rsidRPr="00B812A1">
        <w:rPr>
          <w:rFonts w:asciiTheme="minorHAnsi" w:eastAsia="Times New Roman" w:hAnsiTheme="minorHAnsi" w:cstheme="minorHAnsi"/>
          <w:bCs/>
          <w:color w:val="auto"/>
          <w:spacing w:val="-2"/>
        </w:rPr>
        <w:t>moderator</w:t>
      </w:r>
      <w:r>
        <w:rPr>
          <w:rFonts w:asciiTheme="minorHAnsi" w:eastAsia="Times New Roman" w:hAnsiTheme="minorHAnsi" w:cstheme="minorHAnsi"/>
          <w:bCs/>
          <w:color w:val="auto"/>
          <w:spacing w:val="-2"/>
        </w:rPr>
        <w:t>em</w:t>
      </w:r>
      <w:r w:rsidRPr="00B812A1">
        <w:rPr>
          <w:rFonts w:asciiTheme="minorHAnsi" w:eastAsia="Times New Roman" w:hAnsiTheme="minorHAnsi" w:cstheme="minorHAnsi"/>
          <w:bCs/>
          <w:color w:val="auto"/>
          <w:spacing w:val="-2"/>
        </w:rPr>
        <w:t xml:space="preserve"> </w:t>
      </w:r>
      <w:r>
        <w:rPr>
          <w:rFonts w:asciiTheme="minorHAnsi" w:eastAsia="Times New Roman" w:hAnsiTheme="minorHAnsi" w:cstheme="minorHAnsi"/>
          <w:bCs/>
          <w:color w:val="auto"/>
          <w:spacing w:val="-2"/>
        </w:rPr>
        <w:t xml:space="preserve">prowadzącym spotkania, posiadającym </w:t>
      </w:r>
      <w:r w:rsidRPr="00B812A1">
        <w:rPr>
          <w:rFonts w:asciiTheme="minorHAnsi" w:eastAsia="Times New Roman" w:hAnsiTheme="minorHAnsi" w:cstheme="minorHAnsi"/>
          <w:bCs/>
          <w:color w:val="auto"/>
          <w:spacing w:val="-2"/>
        </w:rPr>
        <w:t>doświadczenie w prowadzeniu spotkań dyskusyjnych nt. problemów ochrony przyrody (min. 3 przeprowadzone</w:t>
      </w:r>
      <w:r>
        <w:rPr>
          <w:rFonts w:asciiTheme="minorHAnsi" w:eastAsia="Times New Roman" w:hAnsiTheme="minorHAnsi" w:cstheme="minorHAnsi"/>
          <w:bCs/>
          <w:color w:val="auto"/>
          <w:spacing w:val="-2"/>
        </w:rPr>
        <w:t xml:space="preserve"> i udokumentowane spotkania tego typu</w:t>
      </w:r>
      <w:r w:rsidRPr="00B812A1">
        <w:rPr>
          <w:rFonts w:asciiTheme="minorHAnsi" w:eastAsia="Times New Roman" w:hAnsiTheme="minorHAnsi" w:cstheme="minorHAnsi"/>
          <w:bCs/>
          <w:color w:val="auto"/>
          <w:spacing w:val="-2"/>
        </w:rPr>
        <w:t>).</w:t>
      </w:r>
    </w:p>
    <w:p w14:paraId="61A4A815" w14:textId="77777777" w:rsidR="00716C77" w:rsidRDefault="00716C77" w:rsidP="00B37578">
      <w:pPr>
        <w:widowControl w:val="0"/>
        <w:autoSpaceDE w:val="0"/>
        <w:autoSpaceDN w:val="0"/>
        <w:adjustRightInd w:val="0"/>
        <w:spacing w:line="240" w:lineRule="auto"/>
        <w:ind w:left="0" w:firstLine="0"/>
        <w:textAlignment w:val="baseline"/>
        <w:rPr>
          <w:rFonts w:asciiTheme="minorHAnsi" w:eastAsia="Times New Roman" w:hAnsiTheme="minorHAnsi" w:cstheme="minorHAnsi"/>
          <w:bCs/>
        </w:rPr>
      </w:pPr>
    </w:p>
    <w:p w14:paraId="61A4A816" w14:textId="77777777" w:rsidR="00716C77" w:rsidRDefault="00716C77" w:rsidP="00716C77">
      <w:pPr>
        <w:widowControl w:val="0"/>
        <w:suppressAutoHyphens/>
        <w:autoSpaceDE w:val="0"/>
        <w:autoSpaceDN w:val="0"/>
        <w:adjustRightInd w:val="0"/>
        <w:spacing w:after="0" w:line="240" w:lineRule="auto"/>
        <w:ind w:left="708" w:right="0" w:hanging="708"/>
        <w:textAlignment w:val="baseline"/>
        <w:rPr>
          <w:rFonts w:asciiTheme="minorHAnsi" w:eastAsia="Times New Roman" w:hAnsiTheme="minorHAnsi" w:cstheme="minorHAnsi"/>
          <w:b/>
          <w:bCs/>
          <w:color w:val="auto"/>
          <w:spacing w:val="-2"/>
        </w:rPr>
      </w:pPr>
      <w:r>
        <w:rPr>
          <w:rFonts w:asciiTheme="minorHAnsi" w:eastAsia="Times New Roman" w:hAnsiTheme="minorHAnsi" w:cstheme="minorHAnsi"/>
          <w:b/>
          <w:bCs/>
          <w:color w:val="auto"/>
        </w:rPr>
        <w:t>IV.</w:t>
      </w:r>
      <w:r>
        <w:rPr>
          <w:rFonts w:asciiTheme="minorHAnsi" w:eastAsia="Times New Roman" w:hAnsiTheme="minorHAnsi" w:cstheme="minorHAnsi"/>
          <w:bCs/>
          <w:color w:val="auto"/>
        </w:rPr>
        <w:tab/>
      </w:r>
      <w:r>
        <w:rPr>
          <w:rFonts w:asciiTheme="minorHAnsi" w:eastAsia="Times New Roman" w:hAnsiTheme="minorHAnsi" w:cstheme="minorHAnsi"/>
          <w:b/>
          <w:bCs/>
          <w:color w:val="auto"/>
          <w:spacing w:val="-2"/>
        </w:rPr>
        <w:t>Dokumenty wymagane do złożenia oferty oraz w celu potwierdzenia spełnienia warunków</w:t>
      </w:r>
    </w:p>
    <w:p w14:paraId="61A4A817" w14:textId="77777777" w:rsidR="00716C77" w:rsidRDefault="00716C77" w:rsidP="00716C77">
      <w:pPr>
        <w:widowControl w:val="0"/>
        <w:suppressAutoHyphens/>
        <w:autoSpaceDE w:val="0"/>
        <w:autoSpaceDN w:val="0"/>
        <w:adjustRightInd w:val="0"/>
        <w:spacing w:after="0" w:line="240" w:lineRule="auto"/>
        <w:ind w:left="708" w:right="0" w:hanging="708"/>
        <w:textAlignment w:val="baseline"/>
        <w:rPr>
          <w:rFonts w:asciiTheme="minorHAnsi" w:eastAsia="Times New Roman" w:hAnsiTheme="minorHAnsi" w:cstheme="minorHAnsi"/>
          <w:b/>
          <w:bCs/>
          <w:color w:val="auto"/>
          <w:spacing w:val="-2"/>
        </w:rPr>
      </w:pPr>
    </w:p>
    <w:p w14:paraId="61A4A818" w14:textId="2B774039" w:rsidR="00716C77" w:rsidRDefault="00B37578" w:rsidP="00751FB7">
      <w:pPr>
        <w:widowControl w:val="0"/>
        <w:numPr>
          <w:ilvl w:val="3"/>
          <w:numId w:val="9"/>
        </w:numPr>
        <w:suppressAutoHyphens/>
        <w:autoSpaceDE w:val="0"/>
        <w:autoSpaceDN w:val="0"/>
        <w:adjustRightInd w:val="0"/>
        <w:spacing w:after="0" w:line="240" w:lineRule="auto"/>
        <w:ind w:left="709" w:right="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 xml:space="preserve">Oferta Wykonawcy </w:t>
      </w:r>
      <w:r w:rsidR="008667D0">
        <w:rPr>
          <w:rFonts w:asciiTheme="minorHAnsi" w:eastAsia="Times New Roman" w:hAnsiTheme="minorHAnsi" w:cstheme="minorHAnsi"/>
          <w:bCs/>
          <w:color w:val="auto"/>
        </w:rPr>
        <w:t>(Zał. nr 2</w:t>
      </w:r>
      <w:r w:rsidR="00716C77">
        <w:rPr>
          <w:rFonts w:asciiTheme="minorHAnsi" w:eastAsia="Times New Roman" w:hAnsiTheme="minorHAnsi" w:cstheme="minorHAnsi"/>
          <w:bCs/>
          <w:color w:val="auto"/>
        </w:rPr>
        <w:t>);</w:t>
      </w:r>
    </w:p>
    <w:p w14:paraId="444367F7" w14:textId="68F85801" w:rsidR="00B37578" w:rsidRDefault="00B37578" w:rsidP="00751FB7">
      <w:pPr>
        <w:widowControl w:val="0"/>
        <w:numPr>
          <w:ilvl w:val="3"/>
          <w:numId w:val="9"/>
        </w:numPr>
        <w:suppressAutoHyphens/>
        <w:autoSpaceDE w:val="0"/>
        <w:autoSpaceDN w:val="0"/>
        <w:adjustRightInd w:val="0"/>
        <w:spacing w:after="0" w:line="240" w:lineRule="auto"/>
        <w:ind w:left="709" w:right="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Kosztorys (Zał. nr 3);</w:t>
      </w:r>
    </w:p>
    <w:p w14:paraId="61A4A819" w14:textId="33948933" w:rsidR="00F57F29" w:rsidRPr="00F57F29" w:rsidRDefault="00F57F29" w:rsidP="00F57F29">
      <w:pPr>
        <w:widowControl w:val="0"/>
        <w:suppressAutoHyphens/>
        <w:autoSpaceDE w:val="0"/>
        <w:autoSpaceDN w:val="0"/>
        <w:adjustRightInd w:val="0"/>
        <w:spacing w:after="0" w:line="240" w:lineRule="auto"/>
        <w:ind w:left="709" w:right="0" w:firstLine="0"/>
        <w:textAlignment w:val="baseline"/>
        <w:rPr>
          <w:rFonts w:asciiTheme="minorHAnsi" w:eastAsia="Times New Roman" w:hAnsiTheme="minorHAnsi" w:cstheme="minorHAnsi"/>
          <w:b/>
          <w:bCs/>
          <w:color w:val="auto"/>
          <w:u w:val="single"/>
        </w:rPr>
      </w:pPr>
      <w:r w:rsidRPr="00F57F29">
        <w:rPr>
          <w:rFonts w:asciiTheme="minorHAnsi" w:eastAsia="Times New Roman" w:hAnsiTheme="minorHAnsi" w:cstheme="minorHAnsi"/>
          <w:b/>
          <w:bCs/>
          <w:color w:val="auto"/>
          <w:u w:val="single"/>
        </w:rPr>
        <w:t>PROSIMY O WYPEŁNIENIE KO</w:t>
      </w:r>
      <w:r w:rsidR="00BE38FD">
        <w:rPr>
          <w:rFonts w:asciiTheme="minorHAnsi" w:eastAsia="Times New Roman" w:hAnsiTheme="minorHAnsi" w:cstheme="minorHAnsi"/>
          <w:b/>
          <w:bCs/>
          <w:color w:val="auto"/>
          <w:u w:val="single"/>
        </w:rPr>
        <w:t>SZTORYSU ZGODNIE Z PRZEDSTAWIONYMI TABELAMI</w:t>
      </w:r>
      <w:r w:rsidRPr="00F57F29">
        <w:rPr>
          <w:rFonts w:asciiTheme="minorHAnsi" w:eastAsia="Times New Roman" w:hAnsiTheme="minorHAnsi" w:cstheme="minorHAnsi"/>
          <w:b/>
          <w:bCs/>
          <w:color w:val="auto"/>
          <w:u w:val="single"/>
        </w:rPr>
        <w:t xml:space="preserve">, </w:t>
      </w:r>
      <w:r w:rsidRPr="00F57F29">
        <w:rPr>
          <w:rFonts w:asciiTheme="minorHAnsi" w:eastAsia="Times New Roman" w:hAnsiTheme="minorHAnsi" w:cstheme="minorHAnsi"/>
          <w:b/>
          <w:bCs/>
          <w:color w:val="auto"/>
          <w:u w:val="single"/>
        </w:rPr>
        <w:br/>
        <w:t>TJ.</w:t>
      </w:r>
      <w:r w:rsidR="00BE38FD">
        <w:rPr>
          <w:rFonts w:asciiTheme="minorHAnsi" w:eastAsia="Times New Roman" w:hAnsiTheme="minorHAnsi" w:cstheme="minorHAnsi"/>
          <w:b/>
          <w:bCs/>
          <w:color w:val="auto"/>
          <w:u w:val="single"/>
        </w:rPr>
        <w:t xml:space="preserve"> JEDNA KOMÓRKA </w:t>
      </w:r>
      <w:r w:rsidRPr="00F57F29">
        <w:rPr>
          <w:rFonts w:asciiTheme="minorHAnsi" w:eastAsia="Times New Roman" w:hAnsiTheme="minorHAnsi" w:cstheme="minorHAnsi"/>
          <w:b/>
          <w:bCs/>
          <w:color w:val="auto"/>
          <w:u w:val="single"/>
        </w:rPr>
        <w:t>– JEDNA KWOTA</w:t>
      </w:r>
      <w:r w:rsidR="00BE38FD">
        <w:rPr>
          <w:rFonts w:asciiTheme="minorHAnsi" w:eastAsia="Times New Roman" w:hAnsiTheme="minorHAnsi" w:cstheme="minorHAnsi"/>
          <w:b/>
          <w:bCs/>
          <w:color w:val="auto"/>
          <w:u w:val="single"/>
        </w:rPr>
        <w:t xml:space="preserve"> </w:t>
      </w:r>
    </w:p>
    <w:p w14:paraId="61A4A81A" w14:textId="080832E6" w:rsidR="00B10B83" w:rsidRDefault="00B10B83" w:rsidP="00751FB7">
      <w:pPr>
        <w:widowControl w:val="0"/>
        <w:numPr>
          <w:ilvl w:val="3"/>
          <w:numId w:val="9"/>
        </w:numPr>
        <w:suppressAutoHyphens/>
        <w:autoSpaceDE w:val="0"/>
        <w:autoSpaceDN w:val="0"/>
        <w:adjustRightInd w:val="0"/>
        <w:spacing w:after="0" w:line="240" w:lineRule="auto"/>
        <w:ind w:left="709" w:right="0"/>
        <w:textAlignment w:val="baseline"/>
        <w:rPr>
          <w:rFonts w:asciiTheme="minorHAnsi" w:eastAsia="Times New Roman" w:hAnsiTheme="minorHAnsi" w:cstheme="minorHAnsi"/>
          <w:bCs/>
          <w:color w:val="auto"/>
        </w:rPr>
      </w:pPr>
      <w:r>
        <w:rPr>
          <w:rFonts w:asciiTheme="minorHAnsi" w:eastAsia="Times New Roman" w:hAnsiTheme="minorHAnsi" w:cstheme="minorHAnsi"/>
          <w:bCs/>
          <w:color w:val="auto"/>
        </w:rPr>
        <w:t xml:space="preserve">Wykaz doświadczenia (Zał. nr </w:t>
      </w:r>
      <w:r w:rsidR="00B37578">
        <w:rPr>
          <w:rFonts w:asciiTheme="minorHAnsi" w:eastAsia="Times New Roman" w:hAnsiTheme="minorHAnsi" w:cstheme="minorHAnsi"/>
          <w:bCs/>
          <w:color w:val="auto"/>
        </w:rPr>
        <w:t>4</w:t>
      </w:r>
      <w:r>
        <w:rPr>
          <w:rFonts w:asciiTheme="minorHAnsi" w:eastAsia="Times New Roman" w:hAnsiTheme="minorHAnsi" w:cstheme="minorHAnsi"/>
          <w:bCs/>
          <w:color w:val="auto"/>
        </w:rPr>
        <w:t>);</w:t>
      </w:r>
    </w:p>
    <w:p w14:paraId="61A4A81B" w14:textId="2650558B" w:rsidR="00716C77" w:rsidRDefault="00716C77" w:rsidP="00751FB7">
      <w:pPr>
        <w:pStyle w:val="Akapitzlist"/>
        <w:widowControl w:val="0"/>
        <w:numPr>
          <w:ilvl w:val="0"/>
          <w:numId w:val="9"/>
        </w:numPr>
        <w:suppressAutoHyphens/>
        <w:autoSpaceDE w:val="0"/>
        <w:autoSpaceDN w:val="0"/>
        <w:adjustRightInd w:val="0"/>
        <w:spacing w:line="240" w:lineRule="auto"/>
        <w:jc w:val="both"/>
        <w:textAlignment w:val="baseline"/>
        <w:rPr>
          <w:rFonts w:asciiTheme="minorHAnsi" w:eastAsia="Times New Roman" w:hAnsiTheme="minorHAnsi" w:cstheme="minorHAnsi"/>
          <w:bCs/>
        </w:rPr>
      </w:pPr>
      <w:r>
        <w:rPr>
          <w:rFonts w:asciiTheme="minorHAnsi" w:eastAsia="Times New Roman" w:hAnsiTheme="minorHAnsi" w:cstheme="minorHAnsi"/>
          <w:bCs/>
        </w:rPr>
        <w:t>Oświadczenie o spełnieniu warunków u</w:t>
      </w:r>
      <w:r w:rsidR="00B37578">
        <w:rPr>
          <w:rFonts w:asciiTheme="minorHAnsi" w:eastAsia="Times New Roman" w:hAnsiTheme="minorHAnsi" w:cstheme="minorHAnsi"/>
          <w:bCs/>
        </w:rPr>
        <w:t>działu w postępowaniu (Zał. nr 5</w:t>
      </w:r>
      <w:r>
        <w:rPr>
          <w:rFonts w:asciiTheme="minorHAnsi" w:eastAsia="Times New Roman" w:hAnsiTheme="minorHAnsi" w:cstheme="minorHAnsi"/>
          <w:bCs/>
        </w:rPr>
        <w:t>);</w:t>
      </w:r>
    </w:p>
    <w:p w14:paraId="61A4A81C" w14:textId="4314FDE6" w:rsidR="0032512A" w:rsidRDefault="0032512A" w:rsidP="00751FB7">
      <w:pPr>
        <w:pStyle w:val="Akapitzlist"/>
        <w:widowControl w:val="0"/>
        <w:numPr>
          <w:ilvl w:val="0"/>
          <w:numId w:val="9"/>
        </w:numPr>
        <w:suppressAutoHyphens/>
        <w:autoSpaceDE w:val="0"/>
        <w:autoSpaceDN w:val="0"/>
        <w:adjustRightInd w:val="0"/>
        <w:spacing w:line="240" w:lineRule="auto"/>
        <w:jc w:val="both"/>
        <w:textAlignment w:val="baseline"/>
        <w:rPr>
          <w:rFonts w:asciiTheme="minorHAnsi" w:eastAsia="Times New Roman" w:hAnsiTheme="minorHAnsi" w:cstheme="minorHAnsi"/>
          <w:bCs/>
        </w:rPr>
      </w:pPr>
      <w:r w:rsidRPr="0032512A">
        <w:rPr>
          <w:rFonts w:asciiTheme="minorHAnsi" w:eastAsia="Times New Roman" w:hAnsiTheme="minorHAnsi" w:cstheme="minorHAnsi"/>
          <w:bCs/>
        </w:rPr>
        <w:t>Oświadczenie Wykonawcy o braku powiązań kapit</w:t>
      </w:r>
      <w:r w:rsidR="008667D0">
        <w:rPr>
          <w:rFonts w:asciiTheme="minorHAnsi" w:eastAsia="Times New Roman" w:hAnsiTheme="minorHAnsi" w:cstheme="minorHAnsi"/>
          <w:bCs/>
        </w:rPr>
        <w:t>ałowych lub osobowych (Zał. nr</w:t>
      </w:r>
      <w:r w:rsidR="00B37578">
        <w:rPr>
          <w:rFonts w:asciiTheme="minorHAnsi" w:eastAsia="Times New Roman" w:hAnsiTheme="minorHAnsi" w:cstheme="minorHAnsi"/>
          <w:bCs/>
        </w:rPr>
        <w:t xml:space="preserve"> 6</w:t>
      </w:r>
      <w:r>
        <w:rPr>
          <w:rFonts w:asciiTheme="minorHAnsi" w:eastAsia="Times New Roman" w:hAnsiTheme="minorHAnsi" w:cstheme="minorHAnsi"/>
          <w:bCs/>
        </w:rPr>
        <w:t>);</w:t>
      </w:r>
    </w:p>
    <w:p w14:paraId="61A4A81D" w14:textId="77777777" w:rsidR="001426FD" w:rsidRPr="001426FD" w:rsidRDefault="0032512A" w:rsidP="001426FD">
      <w:pPr>
        <w:pStyle w:val="Akapitzlist"/>
        <w:widowControl w:val="0"/>
        <w:numPr>
          <w:ilvl w:val="0"/>
          <w:numId w:val="9"/>
        </w:numPr>
        <w:suppressAutoHyphens/>
        <w:autoSpaceDE w:val="0"/>
        <w:autoSpaceDN w:val="0"/>
        <w:adjustRightInd w:val="0"/>
        <w:spacing w:line="240" w:lineRule="auto"/>
        <w:jc w:val="both"/>
        <w:textAlignment w:val="baseline"/>
        <w:rPr>
          <w:rFonts w:asciiTheme="minorHAnsi" w:eastAsia="Times New Roman" w:hAnsiTheme="minorHAnsi" w:cstheme="minorHAnsi"/>
          <w:bCs/>
        </w:rPr>
      </w:pPr>
      <w:r w:rsidRPr="0032512A">
        <w:rPr>
          <w:rFonts w:asciiTheme="minorHAnsi" w:hAnsiTheme="minorHAnsi" w:cstheme="minorHAnsi"/>
        </w:rPr>
        <w:t>Aktualny odpis z właściwego rejestru albo aktualne zaświadczenie o wpisie do ewidencji działalności gospodarczej poświadczony za zgodność z oryginałem przez osobę upoważnioną</w:t>
      </w:r>
      <w:r>
        <w:rPr>
          <w:rFonts w:asciiTheme="minorHAnsi" w:hAnsiTheme="minorHAnsi" w:cstheme="minorHAnsi"/>
        </w:rPr>
        <w:t>.</w:t>
      </w:r>
    </w:p>
    <w:p w14:paraId="61A4A81E" w14:textId="77777777" w:rsidR="00716C77" w:rsidRDefault="00716C77" w:rsidP="0032512A">
      <w:pPr>
        <w:widowControl w:val="0"/>
        <w:suppressAutoHyphens/>
        <w:autoSpaceDE w:val="0"/>
        <w:autoSpaceDN w:val="0"/>
        <w:adjustRightInd w:val="0"/>
        <w:spacing w:after="0" w:line="240" w:lineRule="auto"/>
        <w:ind w:right="0"/>
        <w:textAlignment w:val="baseline"/>
        <w:rPr>
          <w:rFonts w:asciiTheme="minorHAnsi" w:eastAsia="Times New Roman" w:hAnsiTheme="minorHAnsi" w:cstheme="minorHAnsi"/>
          <w:bCs/>
          <w:color w:val="auto"/>
        </w:rPr>
      </w:pPr>
    </w:p>
    <w:p w14:paraId="61A4A81F" w14:textId="77777777" w:rsidR="00716C77" w:rsidRDefault="00716C77" w:rsidP="00716C77">
      <w:pPr>
        <w:widowControl w:val="0"/>
        <w:suppressAutoHyphens/>
        <w:autoSpaceDE w:val="0"/>
        <w:autoSpaceDN w:val="0"/>
        <w:adjustRightInd w:val="0"/>
        <w:spacing w:after="0" w:line="240" w:lineRule="auto"/>
        <w:ind w:left="720" w:right="0" w:firstLine="0"/>
        <w:textAlignment w:val="baseline"/>
        <w:rPr>
          <w:rFonts w:asciiTheme="minorHAnsi" w:eastAsia="Times New Roman" w:hAnsiTheme="minorHAnsi" w:cstheme="minorHAnsi"/>
          <w:bCs/>
          <w:color w:val="auto"/>
        </w:rPr>
      </w:pPr>
    </w:p>
    <w:p w14:paraId="185508C7" w14:textId="77777777" w:rsidR="00B37578" w:rsidRDefault="00B37578" w:rsidP="00716C77">
      <w:pPr>
        <w:widowControl w:val="0"/>
        <w:suppressAutoHyphens/>
        <w:autoSpaceDE w:val="0"/>
        <w:autoSpaceDN w:val="0"/>
        <w:adjustRightInd w:val="0"/>
        <w:spacing w:after="0" w:line="240" w:lineRule="auto"/>
        <w:ind w:left="720" w:right="0" w:firstLine="0"/>
        <w:textAlignment w:val="baseline"/>
        <w:rPr>
          <w:rFonts w:asciiTheme="minorHAnsi" w:eastAsia="Times New Roman" w:hAnsiTheme="minorHAnsi" w:cstheme="minorHAnsi"/>
          <w:bCs/>
          <w:color w:val="auto"/>
        </w:rPr>
      </w:pPr>
    </w:p>
    <w:p w14:paraId="113E6BAD" w14:textId="77777777" w:rsidR="00B37578" w:rsidRDefault="00B37578" w:rsidP="00716C77">
      <w:pPr>
        <w:widowControl w:val="0"/>
        <w:suppressAutoHyphens/>
        <w:autoSpaceDE w:val="0"/>
        <w:autoSpaceDN w:val="0"/>
        <w:adjustRightInd w:val="0"/>
        <w:spacing w:after="0" w:line="240" w:lineRule="auto"/>
        <w:ind w:left="720" w:right="0" w:firstLine="0"/>
        <w:textAlignment w:val="baseline"/>
        <w:rPr>
          <w:rFonts w:asciiTheme="minorHAnsi" w:eastAsia="Times New Roman" w:hAnsiTheme="minorHAnsi" w:cstheme="minorHAnsi"/>
          <w:bCs/>
          <w:color w:val="auto"/>
        </w:rPr>
      </w:pPr>
    </w:p>
    <w:p w14:paraId="61A4A820"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r>
        <w:rPr>
          <w:rFonts w:asciiTheme="minorHAnsi" w:eastAsia="Times New Roman" w:hAnsiTheme="minorHAnsi" w:cstheme="minorHAnsi"/>
          <w:b/>
          <w:bCs/>
          <w:color w:val="auto"/>
        </w:rPr>
        <w:lastRenderedPageBreak/>
        <w:t xml:space="preserve">V. </w:t>
      </w:r>
      <w:r>
        <w:rPr>
          <w:rFonts w:asciiTheme="minorHAnsi" w:eastAsia="Times New Roman" w:hAnsiTheme="minorHAnsi" w:cstheme="minorHAnsi"/>
          <w:b/>
          <w:bCs/>
          <w:color w:val="auto"/>
        </w:rPr>
        <w:tab/>
      </w:r>
      <w:r>
        <w:rPr>
          <w:rFonts w:asciiTheme="minorHAnsi" w:eastAsia="Times New Roman" w:hAnsiTheme="minorHAnsi" w:cstheme="minorHAnsi"/>
          <w:b/>
          <w:bCs/>
          <w:color w:val="auto"/>
          <w:spacing w:val="-2"/>
        </w:rPr>
        <w:t xml:space="preserve">Kryteria oceny ofert i wyboru Wykonawcy </w:t>
      </w:r>
    </w:p>
    <w:p w14:paraId="61A4A821"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p>
    <w:p w14:paraId="61A4A822" w14:textId="77777777" w:rsidR="00716C77" w:rsidRDefault="00716C77" w:rsidP="00716C77">
      <w:pPr>
        <w:widowControl w:val="0"/>
        <w:autoSpaceDE w:val="0"/>
        <w:autoSpaceDN w:val="0"/>
        <w:adjustRightInd w:val="0"/>
        <w:spacing w:after="0" w:line="240" w:lineRule="auto"/>
        <w:ind w:right="0"/>
        <w:textAlignment w:val="baseline"/>
        <w:rPr>
          <w:rFonts w:asciiTheme="minorHAnsi" w:eastAsia="Times New Roman" w:hAnsiTheme="minorHAnsi" w:cstheme="minorHAnsi"/>
          <w:color w:val="auto"/>
        </w:rPr>
      </w:pPr>
      <w:r>
        <w:rPr>
          <w:rFonts w:asciiTheme="minorHAnsi" w:eastAsia="Times New Roman" w:hAnsiTheme="minorHAnsi" w:cstheme="minorHAnsi"/>
          <w:color w:val="auto"/>
        </w:rPr>
        <w:t xml:space="preserve">Zamawiający dokona oceny ważnych ofert na podstawie kryterium wyboru: </w:t>
      </w:r>
    </w:p>
    <w:p w14:paraId="61A4A823" w14:textId="77777777"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p>
    <w:p w14:paraId="61A4A824" w14:textId="77777777" w:rsidR="00716C77" w:rsidRDefault="00232DF0"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r w:rsidRPr="00232DF0">
        <w:rPr>
          <w:rFonts w:asciiTheme="minorHAnsi" w:eastAsia="Times New Roman" w:hAnsiTheme="minorHAnsi" w:cstheme="minorHAnsi"/>
          <w:b/>
          <w:bCs/>
          <w:color w:val="auto"/>
        </w:rPr>
        <w:t xml:space="preserve">Wynagrodzenie </w:t>
      </w:r>
      <w:r w:rsidR="002A7F6C">
        <w:rPr>
          <w:rFonts w:asciiTheme="minorHAnsi" w:eastAsia="Times New Roman" w:hAnsiTheme="minorHAnsi" w:cstheme="minorHAnsi"/>
          <w:b/>
          <w:bCs/>
          <w:color w:val="auto"/>
        </w:rPr>
        <w:t>kosztorysowe[C] – 6</w:t>
      </w:r>
      <w:r w:rsidR="00716C77" w:rsidRPr="00232DF0">
        <w:rPr>
          <w:rFonts w:asciiTheme="minorHAnsi" w:eastAsia="Times New Roman" w:hAnsiTheme="minorHAnsi" w:cstheme="minorHAnsi"/>
          <w:b/>
          <w:bCs/>
          <w:color w:val="auto"/>
        </w:rPr>
        <w:t>0%,</w:t>
      </w:r>
    </w:p>
    <w:p w14:paraId="61A4A825" w14:textId="77777777" w:rsidR="00716C77" w:rsidRDefault="002A7F6C"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r>
        <w:rPr>
          <w:rFonts w:asciiTheme="minorHAnsi" w:eastAsia="Times New Roman" w:hAnsiTheme="minorHAnsi" w:cstheme="minorHAnsi"/>
          <w:b/>
          <w:bCs/>
          <w:color w:val="auto"/>
        </w:rPr>
        <w:t>Doświadczenie</w:t>
      </w:r>
      <w:r w:rsidR="008667D0">
        <w:rPr>
          <w:rFonts w:asciiTheme="minorHAnsi" w:eastAsia="Times New Roman" w:hAnsiTheme="minorHAnsi" w:cstheme="minorHAnsi"/>
          <w:b/>
          <w:bCs/>
          <w:color w:val="auto"/>
        </w:rPr>
        <w:t xml:space="preserve"> [D</w:t>
      </w:r>
      <w:r w:rsidR="00B812A1">
        <w:rPr>
          <w:rFonts w:asciiTheme="minorHAnsi" w:eastAsia="Times New Roman" w:hAnsiTheme="minorHAnsi" w:cstheme="minorHAnsi"/>
          <w:b/>
          <w:bCs/>
          <w:color w:val="auto"/>
        </w:rPr>
        <w:t>] – 2</w:t>
      </w:r>
      <w:r w:rsidR="00716C77">
        <w:rPr>
          <w:rFonts w:asciiTheme="minorHAnsi" w:eastAsia="Times New Roman" w:hAnsiTheme="minorHAnsi" w:cstheme="minorHAnsi"/>
          <w:b/>
          <w:bCs/>
          <w:color w:val="auto"/>
        </w:rPr>
        <w:t>0%</w:t>
      </w:r>
    </w:p>
    <w:p w14:paraId="61A4A826" w14:textId="77777777" w:rsidR="00B812A1" w:rsidRDefault="008667D0"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r>
        <w:rPr>
          <w:rFonts w:asciiTheme="minorHAnsi" w:eastAsia="Times New Roman" w:hAnsiTheme="minorHAnsi" w:cstheme="minorHAnsi"/>
          <w:b/>
          <w:bCs/>
          <w:color w:val="auto"/>
        </w:rPr>
        <w:t>Doświadczenie moderatora [M] – 20%</w:t>
      </w:r>
    </w:p>
    <w:p w14:paraId="61A4A827" w14:textId="77777777" w:rsidR="00B812A1" w:rsidRDefault="00B812A1"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p>
    <w:p w14:paraId="61A4A828" w14:textId="77777777" w:rsidR="00716C77"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rPr>
      </w:pPr>
    </w:p>
    <w:p w14:paraId="61A4A829" w14:textId="77777777" w:rsidR="00716C77" w:rsidRDefault="00716C77" w:rsidP="00751FB7">
      <w:pPr>
        <w:widowControl w:val="0"/>
        <w:numPr>
          <w:ilvl w:val="0"/>
          <w:numId w:val="10"/>
        </w:numPr>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Pr>
          <w:rFonts w:asciiTheme="minorHAnsi" w:eastAsia="Times New Roman" w:hAnsiTheme="minorHAnsi" w:cstheme="minorHAnsi"/>
          <w:color w:val="auto"/>
        </w:rPr>
        <w:t>Sposób przyznawania punktacji za spełnienie kryterium „cena” zostaną obliczone na podstawie wzoru:</w:t>
      </w:r>
    </w:p>
    <w:p w14:paraId="61A4A82A" w14:textId="77777777" w:rsidR="000323BF" w:rsidRDefault="00716C77" w:rsidP="00751FB7">
      <w:pPr>
        <w:pStyle w:val="Akapitzlist"/>
        <w:widowControl w:val="0"/>
        <w:numPr>
          <w:ilvl w:val="0"/>
          <w:numId w:val="11"/>
        </w:numPr>
        <w:suppressAutoHyphens/>
        <w:autoSpaceDE w:val="0"/>
        <w:autoSpaceDN w:val="0"/>
        <w:adjustRightInd w:val="0"/>
        <w:spacing w:line="240" w:lineRule="auto"/>
        <w:textAlignment w:val="baseline"/>
        <w:rPr>
          <w:rFonts w:asciiTheme="minorHAnsi" w:eastAsia="Times New Roman" w:hAnsiTheme="minorHAnsi" w:cstheme="minorHAnsi"/>
          <w:b/>
          <w:bCs/>
        </w:rPr>
      </w:pPr>
      <w:r>
        <w:rPr>
          <w:rFonts w:asciiTheme="minorHAnsi" w:eastAsia="Times New Roman" w:hAnsiTheme="minorHAnsi" w:cstheme="minorHAnsi"/>
          <w:b/>
          <w:bCs/>
        </w:rPr>
        <w:t xml:space="preserve">kryterium – </w:t>
      </w:r>
      <w:r w:rsidR="00232DF0">
        <w:rPr>
          <w:rFonts w:asciiTheme="minorHAnsi" w:eastAsia="Times New Roman" w:hAnsiTheme="minorHAnsi" w:cstheme="minorHAnsi"/>
          <w:b/>
          <w:bCs/>
        </w:rPr>
        <w:t>w</w:t>
      </w:r>
      <w:r w:rsidR="006E22C2">
        <w:rPr>
          <w:rFonts w:asciiTheme="minorHAnsi" w:eastAsia="Times New Roman" w:hAnsiTheme="minorHAnsi" w:cstheme="minorHAnsi"/>
          <w:b/>
          <w:bCs/>
        </w:rPr>
        <w:t>ynagrodzenie kosztorysowe</w:t>
      </w:r>
      <w:r w:rsidR="00232DF0">
        <w:rPr>
          <w:rStyle w:val="Odwoanieprzypisudolnego"/>
          <w:rFonts w:asciiTheme="minorHAnsi" w:eastAsia="Times New Roman" w:hAnsiTheme="minorHAnsi" w:cstheme="minorHAnsi"/>
          <w:b/>
          <w:bCs/>
        </w:rPr>
        <w:footnoteReference w:id="1"/>
      </w:r>
    </w:p>
    <w:p w14:paraId="61A4A82B" w14:textId="77777777" w:rsidR="000323BF" w:rsidRDefault="006E22C2" w:rsidP="000323BF">
      <w:pPr>
        <w:pStyle w:val="Akapitzlist"/>
        <w:widowControl w:val="0"/>
        <w:suppressAutoHyphens/>
        <w:autoSpaceDE w:val="0"/>
        <w:autoSpaceDN w:val="0"/>
        <w:adjustRightInd w:val="0"/>
        <w:spacing w:line="240" w:lineRule="auto"/>
        <w:ind w:left="708"/>
        <w:jc w:val="both"/>
        <w:textAlignment w:val="baseline"/>
        <w:rPr>
          <w:rFonts w:asciiTheme="minorHAnsi" w:eastAsia="Times New Roman" w:hAnsiTheme="minorHAnsi" w:cstheme="minorHAnsi"/>
          <w:bCs/>
        </w:rPr>
      </w:pPr>
      <w:r>
        <w:rPr>
          <w:rFonts w:asciiTheme="minorHAnsi" w:eastAsia="Times New Roman" w:hAnsiTheme="minorHAnsi" w:cstheme="minorHAnsi"/>
          <w:bCs/>
        </w:rPr>
        <w:t>rozumiane</w:t>
      </w:r>
      <w:r w:rsidR="000323BF" w:rsidRPr="000323BF">
        <w:rPr>
          <w:rFonts w:asciiTheme="minorHAnsi" w:eastAsia="Times New Roman" w:hAnsiTheme="minorHAnsi" w:cstheme="minorHAnsi"/>
          <w:bCs/>
        </w:rPr>
        <w:t xml:space="preserve"> jako </w:t>
      </w:r>
      <w:r>
        <w:rPr>
          <w:rFonts w:asciiTheme="minorHAnsi" w:eastAsia="Times New Roman" w:hAnsiTheme="minorHAnsi" w:cstheme="minorHAnsi"/>
          <w:bCs/>
        </w:rPr>
        <w:t xml:space="preserve">suma cen jednostkowych podanych w kosztorysie </w:t>
      </w:r>
      <w:r w:rsidRPr="006E22C2">
        <w:rPr>
          <w:rFonts w:asciiTheme="minorHAnsi" w:eastAsia="Times New Roman" w:hAnsiTheme="minorHAnsi" w:cstheme="minorHAnsi"/>
          <w:bCs/>
        </w:rPr>
        <w:t xml:space="preserve">za wykonanie całego </w:t>
      </w:r>
      <w:r w:rsidR="009C4418" w:rsidRPr="001426FD">
        <w:rPr>
          <w:rFonts w:asciiTheme="minorHAnsi" w:eastAsia="Times New Roman" w:hAnsiTheme="minorHAnsi" w:cstheme="minorHAnsi"/>
          <w:bCs/>
        </w:rPr>
        <w:t>wymaganego</w:t>
      </w:r>
      <w:r w:rsidR="009C4418">
        <w:rPr>
          <w:rFonts w:asciiTheme="minorHAnsi" w:eastAsia="Times New Roman" w:hAnsiTheme="minorHAnsi" w:cstheme="minorHAnsi"/>
          <w:bCs/>
        </w:rPr>
        <w:t xml:space="preserve"> </w:t>
      </w:r>
      <w:r w:rsidRPr="006E22C2">
        <w:rPr>
          <w:rFonts w:asciiTheme="minorHAnsi" w:eastAsia="Times New Roman" w:hAnsiTheme="minorHAnsi" w:cstheme="minorHAnsi"/>
          <w:bCs/>
        </w:rPr>
        <w:t>zakresu przedmiotu umowy</w:t>
      </w:r>
    </w:p>
    <w:p w14:paraId="61A4A82C" w14:textId="77777777" w:rsidR="000323BF" w:rsidRDefault="000323BF" w:rsidP="000323BF">
      <w:pPr>
        <w:pStyle w:val="Akapitzlist"/>
        <w:widowControl w:val="0"/>
        <w:suppressAutoHyphens/>
        <w:autoSpaceDE w:val="0"/>
        <w:autoSpaceDN w:val="0"/>
        <w:adjustRightInd w:val="0"/>
        <w:spacing w:line="240" w:lineRule="auto"/>
        <w:ind w:left="708"/>
        <w:jc w:val="both"/>
        <w:textAlignment w:val="baseline"/>
        <w:rPr>
          <w:rFonts w:asciiTheme="minorHAnsi" w:eastAsia="Times New Roman" w:hAnsiTheme="minorHAnsi" w:cstheme="minorHAnsi"/>
          <w:bCs/>
        </w:rPr>
      </w:pPr>
    </w:p>
    <w:p w14:paraId="61A4A82D" w14:textId="77777777" w:rsidR="000323BF" w:rsidRDefault="000323BF" w:rsidP="000323BF">
      <w:pPr>
        <w:pStyle w:val="Nagwek1"/>
        <w:spacing w:after="0" w:line="240" w:lineRule="auto"/>
        <w:ind w:left="0" w:right="0" w:firstLine="0"/>
        <w:jc w:val="center"/>
        <w:rPr>
          <w:rFonts w:asciiTheme="minorHAnsi" w:hAnsiTheme="minorHAnsi" w:cstheme="minorHAnsi"/>
        </w:rPr>
      </w:pPr>
      <w:proofErr w:type="spellStart"/>
      <w:r>
        <w:rPr>
          <w:rFonts w:asciiTheme="minorHAnsi" w:hAnsiTheme="minorHAnsi" w:cstheme="minorHAnsi"/>
        </w:rPr>
        <w:t>Cmin</w:t>
      </w:r>
      <w:proofErr w:type="spellEnd"/>
    </w:p>
    <w:p w14:paraId="61A4A82E" w14:textId="77777777" w:rsidR="000323BF" w:rsidRDefault="000323BF" w:rsidP="000323BF">
      <w:pPr>
        <w:spacing w:after="0" w:line="240" w:lineRule="auto"/>
        <w:ind w:left="0" w:right="0" w:firstLine="0"/>
        <w:jc w:val="center"/>
        <w:rPr>
          <w:rFonts w:asciiTheme="minorHAnsi" w:hAnsiTheme="minorHAnsi" w:cstheme="minorHAnsi"/>
        </w:rPr>
      </w:pPr>
      <w:r>
        <w:rPr>
          <w:rFonts w:asciiTheme="minorHAnsi" w:hAnsiTheme="minorHAnsi" w:cstheme="minorHAnsi"/>
          <w:b/>
        </w:rPr>
        <w:t>X</w:t>
      </w:r>
      <w:r>
        <w:rPr>
          <w:rFonts w:asciiTheme="minorHAnsi" w:hAnsiTheme="minorHAnsi" w:cstheme="minorHAnsi"/>
          <w:b/>
          <w:vertAlign w:val="subscript"/>
        </w:rPr>
        <w:t>1</w:t>
      </w:r>
      <w:r>
        <w:rPr>
          <w:rFonts w:asciiTheme="minorHAnsi" w:hAnsiTheme="minorHAnsi" w:cstheme="minorHAnsi"/>
          <w:b/>
        </w:rPr>
        <w:t xml:space="preserve"> =</w:t>
      </w:r>
      <w:r>
        <w:rPr>
          <w:rFonts w:asciiTheme="minorHAnsi" w:hAnsiTheme="minorHAnsi" w:cstheme="minorHAnsi"/>
        </w:rPr>
        <w:t xml:space="preserve"> </w:t>
      </w:r>
      <w:r w:rsidR="002209A5">
        <w:rPr>
          <w:noProof/>
        </w:rPr>
        <mc:AlternateContent>
          <mc:Choice Requires="wpg">
            <w:drawing>
              <wp:inline distT="0" distB="0" distL="0" distR="0" wp14:anchorId="61A4A9FB" wp14:editId="61A4A9FC">
                <wp:extent cx="434340" cy="6350"/>
                <wp:effectExtent l="0" t="3810" r="0" b="0"/>
                <wp:docPr id="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6350"/>
                          <a:chOff x="0" y="0"/>
                          <a:chExt cx="434340" cy="6096"/>
                        </a:xfrm>
                      </wpg:grpSpPr>
                      <wps:wsp>
                        <wps:cNvPr id="2" name="Shape 10248"/>
                        <wps:cNvSpPr>
                          <a:spLocks/>
                        </wps:cNvSpPr>
                        <wps:spPr bwMode="auto">
                          <a:xfrm>
                            <a:off x="0" y="0"/>
                            <a:ext cx="434340" cy="9144"/>
                          </a:xfrm>
                          <a:custGeom>
                            <a:avLst/>
                            <a:gdLst>
                              <a:gd name="T0" fmla="*/ 0 w 434340"/>
                              <a:gd name="T1" fmla="*/ 0 h 9144"/>
                              <a:gd name="T2" fmla="*/ 434340 w 434340"/>
                              <a:gd name="T3" fmla="*/ 0 h 9144"/>
                              <a:gd name="T4" fmla="*/ 434340 w 434340"/>
                              <a:gd name="T5" fmla="*/ 9144 h 9144"/>
                              <a:gd name="T6" fmla="*/ 0 w 434340"/>
                              <a:gd name="T7" fmla="*/ 9144 h 9144"/>
                              <a:gd name="T8" fmla="*/ 0 w 434340"/>
                              <a:gd name="T9" fmla="*/ 0 h 9144"/>
                              <a:gd name="T10" fmla="*/ 0 60000 65536"/>
                              <a:gd name="T11" fmla="*/ 0 60000 65536"/>
                              <a:gd name="T12" fmla="*/ 0 60000 65536"/>
                              <a:gd name="T13" fmla="*/ 0 60000 65536"/>
                              <a:gd name="T14" fmla="*/ 0 60000 65536"/>
                              <a:gd name="T15" fmla="*/ 0 w 434340"/>
                              <a:gd name="T16" fmla="*/ 0 h 9144"/>
                              <a:gd name="T17" fmla="*/ 434340 w 434340"/>
                              <a:gd name="T18" fmla="*/ 9144 h 9144"/>
                            </a:gdLst>
                            <a:ahLst/>
                            <a:cxnLst>
                              <a:cxn ang="T10">
                                <a:pos x="T0" y="T1"/>
                              </a:cxn>
                              <a:cxn ang="T11">
                                <a:pos x="T2" y="T3"/>
                              </a:cxn>
                              <a:cxn ang="T12">
                                <a:pos x="T4" y="T5"/>
                              </a:cxn>
                              <a:cxn ang="T13">
                                <a:pos x="T6" y="T7"/>
                              </a:cxn>
                              <a:cxn ang="T14">
                                <a:pos x="T8" y="T9"/>
                              </a:cxn>
                            </a:cxnLst>
                            <a:rect l="T15" t="T16" r="T17" b="T18"/>
                            <a:pathLst>
                              <a:path w="434340" h="9144">
                                <a:moveTo>
                                  <a:pt x="0" y="0"/>
                                </a:moveTo>
                                <a:lnTo>
                                  <a:pt x="434340" y="0"/>
                                </a:lnTo>
                                <a:lnTo>
                                  <a:pt x="4343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862044" id="Grupa 3" o:spid="_x0000_s1026" style="width:34.2pt;height:.5pt;mso-position-horizontal-relative:char;mso-position-vertical-relative:line" coordsize="4343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">
                <v:shape id="Shape 10248" o:spid="_x0000_s1027" style="position:absolute;width:434340;height:9144;visibility:visible;mso-wrap-style:square;v-text-anchor:top" coordsize="4343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Dvb8A&#10;AADaAAAADwAAAGRycy9kb3ducmV2LnhtbESPzYrCMBSF98K8Q7jC7DRVhsHpGEWkBXcytXR9aa5t&#10;sbkpTUbj2xtBcHk4Px9nvQ2mF1caXWdZwWKegCCure64UVCe8tkKhPPIGnvLpOBODrabj8kaU21v&#10;/EfXwjcijrBLUUHr/ZBK6eqWDLq5HYijd7ajQR/l2Eg94i2Om14uk+RbGuw4ElocaN9SfSn+TeQW&#10;X3Qpj1k4+eqnyqqQ632WK/U5DbtfEJ6Cf4df7YNWsITnlXgD5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JgO9vwAAANoAAAAPAAAAAAAAAAAAAAAAAJgCAABkcnMvZG93bnJl&#10;di54bWxQSwUGAAAAAAQABAD1AAAAhAMAAAAA&#10;" path="m,l434340,r,9144l,9144,,e" fillcolor="black" stroked="f" strokeweight="0">
                  <v:stroke miterlimit="83231f" joinstyle="miter"/>
                  <v:path arrowok="t" o:connecttype="custom" o:connectlocs="0,0;434340,0;434340,9144;0,9144;0,0" o:connectangles="0,0,0,0,0" textboxrect="0,0,434340,9144"/>
                </v:shape>
                <w10:anchorlock/>
              </v:group>
            </w:pict>
          </mc:Fallback>
        </mc:AlternateContent>
      </w:r>
      <w:r w:rsidR="002A7F6C">
        <w:rPr>
          <w:rFonts w:asciiTheme="minorHAnsi" w:hAnsiTheme="minorHAnsi" w:cstheme="minorHAnsi"/>
          <w:b/>
        </w:rPr>
        <w:t xml:space="preserve"> * 6</w:t>
      </w:r>
      <w:r>
        <w:rPr>
          <w:rFonts w:asciiTheme="minorHAnsi" w:hAnsiTheme="minorHAnsi" w:cstheme="minorHAnsi"/>
          <w:b/>
        </w:rPr>
        <w:t>0 pkt.</w:t>
      </w:r>
    </w:p>
    <w:p w14:paraId="61A4A82F" w14:textId="77777777" w:rsidR="000323BF" w:rsidRPr="000323BF" w:rsidRDefault="000323BF" w:rsidP="000323BF">
      <w:pPr>
        <w:spacing w:after="0" w:line="240" w:lineRule="auto"/>
        <w:ind w:left="0" w:right="0" w:firstLine="0"/>
        <w:jc w:val="center"/>
        <w:rPr>
          <w:rFonts w:asciiTheme="minorHAnsi" w:hAnsiTheme="minorHAnsi" w:cstheme="minorHAnsi"/>
          <w:b/>
        </w:rPr>
      </w:pPr>
      <w:r>
        <w:rPr>
          <w:rFonts w:asciiTheme="minorHAnsi" w:hAnsiTheme="minorHAnsi" w:cstheme="minorHAnsi"/>
          <w:b/>
        </w:rPr>
        <w:t>Co</w:t>
      </w:r>
    </w:p>
    <w:p w14:paraId="61A4A830" w14:textId="77777777" w:rsidR="000323BF" w:rsidRDefault="000323BF" w:rsidP="000323BF">
      <w:pPr>
        <w:pStyle w:val="Akapitzlist"/>
        <w:widowControl w:val="0"/>
        <w:suppressAutoHyphens/>
        <w:autoSpaceDE w:val="0"/>
        <w:autoSpaceDN w:val="0"/>
        <w:adjustRightInd w:val="0"/>
        <w:spacing w:line="240" w:lineRule="auto"/>
        <w:ind w:left="0"/>
        <w:textAlignment w:val="baseline"/>
        <w:rPr>
          <w:rFonts w:asciiTheme="minorHAnsi" w:eastAsia="Times New Roman" w:hAnsiTheme="minorHAnsi" w:cstheme="minorHAnsi"/>
          <w:b/>
          <w:bCs/>
        </w:rPr>
      </w:pPr>
    </w:p>
    <w:p w14:paraId="61A4A831" w14:textId="77777777" w:rsidR="00B812A1" w:rsidRDefault="00B812A1" w:rsidP="00B812A1">
      <w:pPr>
        <w:widowControl w:val="0"/>
        <w:suppressAutoHyphens/>
        <w:autoSpaceDE w:val="0"/>
        <w:autoSpaceDN w:val="0"/>
        <w:adjustRightInd w:val="0"/>
        <w:spacing w:line="240" w:lineRule="auto"/>
        <w:ind w:left="0" w:right="104"/>
        <w:textAlignment w:val="baseline"/>
        <w:rPr>
          <w:rFonts w:asciiTheme="minorHAnsi" w:eastAsia="Times New Roman" w:hAnsiTheme="minorHAnsi" w:cstheme="minorHAnsi"/>
        </w:rPr>
      </w:pPr>
      <w:r w:rsidRPr="00716C77">
        <w:rPr>
          <w:rFonts w:asciiTheme="minorHAnsi" w:eastAsia="Times New Roman" w:hAnsiTheme="minorHAnsi" w:cstheme="minorHAnsi"/>
        </w:rPr>
        <w:t>W ramach tego kryter</w:t>
      </w:r>
      <w:r>
        <w:rPr>
          <w:rFonts w:asciiTheme="minorHAnsi" w:eastAsia="Times New Roman" w:hAnsiTheme="minorHAnsi" w:cstheme="minorHAnsi"/>
        </w:rPr>
        <w:t>ium wykonawca może uzyskać max 60 pkt (=5</w:t>
      </w:r>
      <w:r w:rsidRPr="00716C77">
        <w:rPr>
          <w:rFonts w:asciiTheme="minorHAnsi" w:eastAsia="Times New Roman" w:hAnsiTheme="minorHAnsi" w:cstheme="minorHAnsi"/>
        </w:rPr>
        <w:t>0% w kryterium oceny ofert).</w:t>
      </w:r>
    </w:p>
    <w:p w14:paraId="61A4A832" w14:textId="77777777" w:rsidR="00B812A1" w:rsidRPr="00B812A1" w:rsidRDefault="00B812A1" w:rsidP="00B812A1">
      <w:pPr>
        <w:widowControl w:val="0"/>
        <w:suppressAutoHyphens/>
        <w:autoSpaceDE w:val="0"/>
        <w:autoSpaceDN w:val="0"/>
        <w:adjustRightInd w:val="0"/>
        <w:spacing w:line="240" w:lineRule="auto"/>
        <w:ind w:left="0" w:right="-38"/>
        <w:textAlignment w:val="baseline"/>
        <w:rPr>
          <w:rFonts w:asciiTheme="minorHAnsi" w:eastAsia="Times New Roman" w:hAnsiTheme="minorHAnsi" w:cstheme="minorHAnsi"/>
        </w:rPr>
      </w:pPr>
    </w:p>
    <w:p w14:paraId="61A4A833" w14:textId="77777777" w:rsidR="00716C77" w:rsidRDefault="00716C77" w:rsidP="00751FB7">
      <w:pPr>
        <w:pStyle w:val="Akapitzlist"/>
        <w:widowControl w:val="0"/>
        <w:numPr>
          <w:ilvl w:val="0"/>
          <w:numId w:val="11"/>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rPr>
      </w:pPr>
      <w:r>
        <w:rPr>
          <w:rFonts w:asciiTheme="minorHAnsi" w:eastAsia="Times New Roman" w:hAnsiTheme="minorHAnsi" w:cstheme="minorHAnsi"/>
          <w:b/>
          <w:bCs/>
        </w:rPr>
        <w:t xml:space="preserve">kryterium – </w:t>
      </w:r>
      <w:r w:rsidR="002A7F6C">
        <w:rPr>
          <w:rFonts w:asciiTheme="minorHAnsi" w:eastAsia="Times New Roman" w:hAnsiTheme="minorHAnsi" w:cstheme="minorHAnsi"/>
          <w:b/>
          <w:bCs/>
        </w:rPr>
        <w:t>doświadczenie</w:t>
      </w:r>
      <w:r>
        <w:rPr>
          <w:rFonts w:asciiTheme="minorHAnsi" w:eastAsia="Times New Roman" w:hAnsiTheme="minorHAnsi" w:cstheme="minorHAnsi"/>
          <w:b/>
          <w:bCs/>
        </w:rPr>
        <w:t>:</w:t>
      </w:r>
    </w:p>
    <w:p w14:paraId="61A4A834" w14:textId="77777777" w:rsidR="00716C77" w:rsidRDefault="00716C77" w:rsidP="00716C77">
      <w:pPr>
        <w:pStyle w:val="Akapitzlist"/>
        <w:widowControl w:val="0"/>
        <w:suppressAutoHyphens/>
        <w:autoSpaceDE w:val="0"/>
        <w:autoSpaceDN w:val="0"/>
        <w:adjustRightInd w:val="0"/>
        <w:spacing w:line="240" w:lineRule="auto"/>
        <w:ind w:left="0"/>
        <w:jc w:val="both"/>
        <w:textAlignment w:val="baseline"/>
        <w:rPr>
          <w:rFonts w:asciiTheme="minorHAnsi" w:eastAsia="Times New Roman" w:hAnsiTheme="minorHAnsi" w:cstheme="minorHAnsi"/>
        </w:rPr>
      </w:pPr>
    </w:p>
    <w:p w14:paraId="61A4A835" w14:textId="22B573DD" w:rsidR="002A7F6C" w:rsidRDefault="00716C77" w:rsidP="00B812A1">
      <w:pPr>
        <w:widowControl w:val="0"/>
        <w:suppressAutoHyphens/>
        <w:autoSpaceDE w:val="0"/>
        <w:autoSpaceDN w:val="0"/>
        <w:adjustRightInd w:val="0"/>
        <w:spacing w:line="240" w:lineRule="auto"/>
        <w:ind w:left="-76" w:right="104" w:firstLine="0"/>
        <w:textAlignment w:val="baseline"/>
        <w:rPr>
          <w:rFonts w:asciiTheme="minorHAnsi" w:eastAsia="Times New Roman" w:hAnsiTheme="minorHAnsi" w:cstheme="minorHAnsi"/>
        </w:rPr>
      </w:pPr>
      <w:r>
        <w:rPr>
          <w:rFonts w:asciiTheme="minorHAnsi" w:eastAsia="Times New Roman" w:hAnsiTheme="minorHAnsi" w:cstheme="minorHAnsi"/>
        </w:rPr>
        <w:t xml:space="preserve">Ocenie </w:t>
      </w:r>
      <w:r w:rsidR="002A7F6C">
        <w:rPr>
          <w:rFonts w:asciiTheme="minorHAnsi" w:eastAsia="Times New Roman" w:hAnsiTheme="minorHAnsi" w:cstheme="minorHAnsi"/>
        </w:rPr>
        <w:t xml:space="preserve">podlegać będzie organizacja </w:t>
      </w:r>
      <w:r w:rsidR="002A7F6C" w:rsidRPr="002A7F6C">
        <w:rPr>
          <w:rFonts w:asciiTheme="minorHAnsi" w:eastAsia="Times New Roman" w:hAnsiTheme="minorHAnsi" w:cstheme="minorHAnsi"/>
        </w:rPr>
        <w:t>w okresie ostatnich trzech lat przed upływem terminu składania ofert, a jeżeli okres prowadzenia działalności jest krótszy - w tym okresie, spotkań dyskusyjnych/konferencji</w:t>
      </w:r>
      <w:r w:rsidR="00B812A1">
        <w:rPr>
          <w:rFonts w:asciiTheme="minorHAnsi" w:eastAsia="Times New Roman" w:hAnsiTheme="minorHAnsi" w:cstheme="minorHAnsi"/>
        </w:rPr>
        <w:t xml:space="preserve"> na co najmniej 30 osób</w:t>
      </w:r>
      <w:r w:rsidR="002A7F6C" w:rsidRPr="002A7F6C">
        <w:rPr>
          <w:rFonts w:asciiTheme="minorHAnsi" w:eastAsia="Times New Roman" w:hAnsiTheme="minorHAnsi" w:cstheme="minorHAnsi"/>
        </w:rPr>
        <w:t>, w zakresie obowiązków odpowiadającym określonym w niniejszym postępowaniu</w:t>
      </w:r>
      <w:r w:rsidR="002A7F6C">
        <w:rPr>
          <w:rFonts w:asciiTheme="minorHAnsi" w:eastAsia="Times New Roman" w:hAnsiTheme="minorHAnsi" w:cstheme="minorHAnsi"/>
        </w:rPr>
        <w:t xml:space="preserve">, </w:t>
      </w:r>
      <w:r w:rsidR="002A7F6C" w:rsidRPr="008667D0">
        <w:rPr>
          <w:rFonts w:asciiTheme="minorHAnsi" w:eastAsia="Times New Roman" w:hAnsiTheme="minorHAnsi" w:cstheme="minorHAnsi"/>
          <w:u w:val="single"/>
        </w:rPr>
        <w:t>z zachowaniem wymogów dotyczących dbałości o środowisko</w:t>
      </w:r>
      <w:r w:rsidR="002A7F6C">
        <w:rPr>
          <w:rFonts w:asciiTheme="minorHAnsi" w:eastAsia="Times New Roman" w:hAnsiTheme="minorHAnsi" w:cstheme="minorHAnsi"/>
        </w:rPr>
        <w:t xml:space="preserve">, </w:t>
      </w:r>
      <w:r w:rsidR="00B37578">
        <w:rPr>
          <w:rFonts w:asciiTheme="minorHAnsi" w:eastAsia="Times New Roman" w:hAnsiTheme="minorHAnsi" w:cstheme="minorHAnsi"/>
        </w:rPr>
        <w:br/>
      </w:r>
      <w:r w:rsidR="002A7F6C">
        <w:rPr>
          <w:rFonts w:asciiTheme="minorHAnsi" w:eastAsia="Times New Roman" w:hAnsiTheme="minorHAnsi" w:cstheme="minorHAnsi"/>
        </w:rPr>
        <w:t>w szczególności dotyczących zapewnienia:</w:t>
      </w:r>
    </w:p>
    <w:p w14:paraId="61A4A836" w14:textId="77777777" w:rsidR="002A7F6C" w:rsidRPr="002A7F6C" w:rsidRDefault="002A7F6C" w:rsidP="00B812A1">
      <w:pPr>
        <w:pStyle w:val="Akapitzlist"/>
        <w:widowControl w:val="0"/>
        <w:numPr>
          <w:ilvl w:val="0"/>
          <w:numId w:val="28"/>
        </w:numPr>
        <w:suppressAutoHyphens/>
        <w:autoSpaceDE w:val="0"/>
        <w:autoSpaceDN w:val="0"/>
        <w:adjustRightInd w:val="0"/>
        <w:spacing w:line="240" w:lineRule="auto"/>
        <w:ind w:right="-38"/>
        <w:textAlignment w:val="baseline"/>
        <w:rPr>
          <w:rFonts w:asciiTheme="minorHAnsi" w:eastAsia="Times New Roman" w:hAnsiTheme="minorHAnsi" w:cstheme="minorHAnsi"/>
        </w:rPr>
      </w:pPr>
      <w:r>
        <w:rPr>
          <w:rFonts w:asciiTheme="minorHAnsi" w:eastAsia="Times New Roman" w:hAnsiTheme="minorHAnsi" w:cstheme="minorHAnsi"/>
        </w:rPr>
        <w:t>Wyżywienia</w:t>
      </w:r>
      <w:r w:rsidRPr="002A7F6C">
        <w:rPr>
          <w:rFonts w:asciiTheme="minorHAnsi" w:eastAsia="Times New Roman" w:hAnsiTheme="minorHAnsi" w:cstheme="minorHAnsi"/>
        </w:rPr>
        <w:t xml:space="preserve"> wegetariańskie</w:t>
      </w:r>
      <w:r>
        <w:rPr>
          <w:rFonts w:asciiTheme="minorHAnsi" w:eastAsia="Times New Roman" w:hAnsiTheme="minorHAnsi" w:cstheme="minorHAnsi"/>
        </w:rPr>
        <w:t>go</w:t>
      </w:r>
      <w:r w:rsidRPr="002A7F6C">
        <w:rPr>
          <w:rFonts w:asciiTheme="minorHAnsi" w:eastAsia="Times New Roman" w:hAnsiTheme="minorHAnsi" w:cstheme="minorHAnsi"/>
        </w:rPr>
        <w:t xml:space="preserve"> i wegańskie</w:t>
      </w:r>
      <w:r>
        <w:rPr>
          <w:rFonts w:asciiTheme="minorHAnsi" w:eastAsia="Times New Roman" w:hAnsiTheme="minorHAnsi" w:cstheme="minorHAnsi"/>
        </w:rPr>
        <w:t>go,</w:t>
      </w:r>
    </w:p>
    <w:p w14:paraId="61A4A837" w14:textId="77777777" w:rsidR="002A7F6C" w:rsidRPr="002A7F6C" w:rsidRDefault="002A7F6C" w:rsidP="00B812A1">
      <w:pPr>
        <w:pStyle w:val="Akapitzlist"/>
        <w:widowControl w:val="0"/>
        <w:numPr>
          <w:ilvl w:val="0"/>
          <w:numId w:val="28"/>
        </w:numPr>
        <w:suppressAutoHyphens/>
        <w:autoSpaceDE w:val="0"/>
        <w:autoSpaceDN w:val="0"/>
        <w:adjustRightInd w:val="0"/>
        <w:spacing w:line="240" w:lineRule="auto"/>
        <w:ind w:right="-38"/>
        <w:textAlignment w:val="baseline"/>
        <w:rPr>
          <w:rFonts w:asciiTheme="minorHAnsi" w:eastAsia="Times New Roman" w:hAnsiTheme="minorHAnsi" w:cstheme="minorHAnsi"/>
        </w:rPr>
      </w:pPr>
      <w:r>
        <w:rPr>
          <w:rFonts w:asciiTheme="minorHAnsi" w:eastAsia="Times New Roman" w:hAnsiTheme="minorHAnsi" w:cstheme="minorHAnsi"/>
        </w:rPr>
        <w:t>Soków, napojów</w:t>
      </w:r>
      <w:r w:rsidRPr="002A7F6C">
        <w:rPr>
          <w:rFonts w:asciiTheme="minorHAnsi" w:eastAsia="Times New Roman" w:hAnsiTheme="minorHAnsi" w:cstheme="minorHAnsi"/>
        </w:rPr>
        <w:t xml:space="preserve"> – wyłącznie w dużych, zbiorczych opakowaniach, do nalewania do wielorazowych kubków, szklanek (nie małe butelki soku, wody)</w:t>
      </w:r>
      <w:r>
        <w:rPr>
          <w:rFonts w:asciiTheme="minorHAnsi" w:eastAsia="Times New Roman" w:hAnsiTheme="minorHAnsi" w:cstheme="minorHAnsi"/>
        </w:rPr>
        <w:t>,</w:t>
      </w:r>
    </w:p>
    <w:p w14:paraId="61A4A838" w14:textId="77777777" w:rsidR="002A7F6C" w:rsidRPr="002A7F6C" w:rsidRDefault="002A7F6C" w:rsidP="00B812A1">
      <w:pPr>
        <w:pStyle w:val="Akapitzlist"/>
        <w:widowControl w:val="0"/>
        <w:numPr>
          <w:ilvl w:val="0"/>
          <w:numId w:val="28"/>
        </w:numPr>
        <w:suppressAutoHyphens/>
        <w:autoSpaceDE w:val="0"/>
        <w:autoSpaceDN w:val="0"/>
        <w:adjustRightInd w:val="0"/>
        <w:spacing w:line="240" w:lineRule="auto"/>
        <w:ind w:right="-38"/>
        <w:textAlignment w:val="baseline"/>
        <w:rPr>
          <w:rFonts w:asciiTheme="minorHAnsi" w:eastAsia="Times New Roman" w:hAnsiTheme="minorHAnsi" w:cstheme="minorHAnsi"/>
        </w:rPr>
      </w:pPr>
      <w:r>
        <w:rPr>
          <w:rFonts w:asciiTheme="minorHAnsi" w:eastAsia="Times New Roman" w:hAnsiTheme="minorHAnsi" w:cstheme="minorHAnsi"/>
        </w:rPr>
        <w:t>Wody</w:t>
      </w:r>
      <w:r w:rsidRPr="002A7F6C">
        <w:rPr>
          <w:rFonts w:asciiTheme="minorHAnsi" w:eastAsia="Times New Roman" w:hAnsiTheme="minorHAnsi" w:cstheme="minorHAnsi"/>
        </w:rPr>
        <w:t xml:space="preserve"> z kranu (o ile potwierdzona dobra jakość; jeśli butelkowana - tylko duże butelki)</w:t>
      </w:r>
      <w:r>
        <w:rPr>
          <w:rFonts w:asciiTheme="minorHAnsi" w:eastAsia="Times New Roman" w:hAnsiTheme="minorHAnsi" w:cstheme="minorHAnsi"/>
        </w:rPr>
        <w:t>,</w:t>
      </w:r>
    </w:p>
    <w:p w14:paraId="61A4A839" w14:textId="77777777" w:rsidR="002A7F6C" w:rsidRPr="002A7F6C" w:rsidRDefault="002A7F6C" w:rsidP="00B812A1">
      <w:pPr>
        <w:pStyle w:val="Akapitzlist"/>
        <w:widowControl w:val="0"/>
        <w:numPr>
          <w:ilvl w:val="0"/>
          <w:numId w:val="28"/>
        </w:numPr>
        <w:suppressAutoHyphens/>
        <w:autoSpaceDE w:val="0"/>
        <w:autoSpaceDN w:val="0"/>
        <w:adjustRightInd w:val="0"/>
        <w:spacing w:line="240" w:lineRule="auto"/>
        <w:ind w:right="-38"/>
        <w:textAlignment w:val="baseline"/>
        <w:rPr>
          <w:rFonts w:asciiTheme="minorHAnsi" w:eastAsia="Times New Roman" w:hAnsiTheme="minorHAnsi" w:cstheme="minorHAnsi"/>
        </w:rPr>
      </w:pPr>
      <w:r w:rsidRPr="002A7F6C">
        <w:rPr>
          <w:rFonts w:asciiTheme="minorHAnsi" w:eastAsia="Times New Roman" w:hAnsiTheme="minorHAnsi" w:cstheme="minorHAnsi"/>
        </w:rPr>
        <w:t>Owoce, warzywa – sezonowe i lokalne (min. 50 % )</w:t>
      </w:r>
      <w:r>
        <w:rPr>
          <w:rFonts w:asciiTheme="minorHAnsi" w:eastAsia="Times New Roman" w:hAnsiTheme="minorHAnsi" w:cstheme="minorHAnsi"/>
        </w:rPr>
        <w:t>,</w:t>
      </w:r>
    </w:p>
    <w:p w14:paraId="61A4A83A" w14:textId="77777777" w:rsidR="002A7F6C" w:rsidRDefault="002A7F6C" w:rsidP="00B812A1">
      <w:pPr>
        <w:pStyle w:val="Akapitzlist"/>
        <w:widowControl w:val="0"/>
        <w:numPr>
          <w:ilvl w:val="0"/>
          <w:numId w:val="28"/>
        </w:numPr>
        <w:suppressAutoHyphens/>
        <w:autoSpaceDE w:val="0"/>
        <w:autoSpaceDN w:val="0"/>
        <w:adjustRightInd w:val="0"/>
        <w:spacing w:line="240" w:lineRule="auto"/>
        <w:ind w:right="-38"/>
        <w:textAlignment w:val="baseline"/>
        <w:rPr>
          <w:rFonts w:asciiTheme="minorHAnsi" w:eastAsia="Times New Roman" w:hAnsiTheme="minorHAnsi" w:cstheme="minorHAnsi"/>
        </w:rPr>
      </w:pPr>
      <w:r w:rsidRPr="002A7F6C">
        <w:rPr>
          <w:rFonts w:asciiTheme="minorHAnsi" w:eastAsia="Times New Roman" w:hAnsiTheme="minorHAnsi" w:cstheme="minorHAnsi"/>
        </w:rPr>
        <w:t>Brak plastikowych, jednorazowych naczyń, sztućców, opakowań</w:t>
      </w:r>
      <w:r>
        <w:rPr>
          <w:rFonts w:asciiTheme="minorHAnsi" w:eastAsia="Times New Roman" w:hAnsiTheme="minorHAnsi" w:cstheme="minorHAnsi"/>
        </w:rPr>
        <w:t xml:space="preserve">. </w:t>
      </w:r>
    </w:p>
    <w:p w14:paraId="61A4A83B" w14:textId="77777777" w:rsidR="00B812A1" w:rsidRDefault="00B812A1" w:rsidP="00B812A1">
      <w:pPr>
        <w:widowControl w:val="0"/>
        <w:suppressAutoHyphens/>
        <w:autoSpaceDE w:val="0"/>
        <w:autoSpaceDN w:val="0"/>
        <w:adjustRightInd w:val="0"/>
        <w:spacing w:line="240" w:lineRule="auto"/>
        <w:ind w:right="-38"/>
        <w:textAlignment w:val="baseline"/>
        <w:rPr>
          <w:rFonts w:asciiTheme="minorHAnsi" w:eastAsia="Times New Roman" w:hAnsiTheme="minorHAnsi" w:cstheme="minorHAnsi"/>
        </w:rPr>
      </w:pPr>
    </w:p>
    <w:tbl>
      <w:tblPr>
        <w:tblStyle w:val="Tabela-Siatka"/>
        <w:tblW w:w="0" w:type="auto"/>
        <w:tblInd w:w="22" w:type="dxa"/>
        <w:tblLook w:val="04A0" w:firstRow="1" w:lastRow="0" w:firstColumn="1" w:lastColumn="0" w:noHBand="0" w:noVBand="1"/>
      </w:tblPr>
      <w:tblGrid>
        <w:gridCol w:w="5808"/>
        <w:gridCol w:w="3478"/>
      </w:tblGrid>
      <w:tr w:rsidR="00B812A1" w14:paraId="61A4A83E" w14:textId="77777777" w:rsidTr="00B812A1">
        <w:tc>
          <w:tcPr>
            <w:tcW w:w="5898" w:type="dxa"/>
          </w:tcPr>
          <w:p w14:paraId="61A4A83C" w14:textId="77777777" w:rsidR="00B812A1" w:rsidRDefault="00B812A1" w:rsidP="00B812A1">
            <w:pPr>
              <w:widowControl w:val="0"/>
              <w:suppressAutoHyphens/>
              <w:autoSpaceDE w:val="0"/>
              <w:autoSpaceDN w:val="0"/>
              <w:adjustRightInd w:val="0"/>
              <w:spacing w:line="240" w:lineRule="auto"/>
              <w:ind w:left="0" w:right="-38" w:firstLine="0"/>
              <w:textAlignment w:val="baseline"/>
              <w:rPr>
                <w:rFonts w:asciiTheme="minorHAnsi" w:eastAsia="Times New Roman" w:hAnsiTheme="minorHAnsi" w:cstheme="minorHAnsi"/>
              </w:rPr>
            </w:pPr>
            <w:r>
              <w:rPr>
                <w:rFonts w:asciiTheme="minorHAnsi" w:eastAsia="Times New Roman" w:hAnsiTheme="minorHAnsi" w:cstheme="minorHAnsi"/>
              </w:rPr>
              <w:t>Organizacja 1 spotkania dyskusyjnego/konferencji</w:t>
            </w:r>
          </w:p>
        </w:tc>
        <w:tc>
          <w:tcPr>
            <w:tcW w:w="3560" w:type="dxa"/>
          </w:tcPr>
          <w:p w14:paraId="61A4A83D" w14:textId="77777777" w:rsidR="00B812A1" w:rsidRDefault="00B812A1" w:rsidP="00B812A1">
            <w:pPr>
              <w:widowControl w:val="0"/>
              <w:suppressAutoHyphens/>
              <w:autoSpaceDE w:val="0"/>
              <w:autoSpaceDN w:val="0"/>
              <w:adjustRightInd w:val="0"/>
              <w:spacing w:line="240" w:lineRule="auto"/>
              <w:ind w:left="0" w:right="-38" w:firstLine="0"/>
              <w:textAlignment w:val="baseline"/>
              <w:rPr>
                <w:rFonts w:asciiTheme="minorHAnsi" w:eastAsia="Times New Roman" w:hAnsiTheme="minorHAnsi" w:cstheme="minorHAnsi"/>
              </w:rPr>
            </w:pPr>
            <w:r>
              <w:rPr>
                <w:rFonts w:asciiTheme="minorHAnsi" w:eastAsia="Times New Roman" w:hAnsiTheme="minorHAnsi" w:cstheme="minorHAnsi"/>
              </w:rPr>
              <w:t>5 pkt</w:t>
            </w:r>
          </w:p>
        </w:tc>
      </w:tr>
      <w:tr w:rsidR="00B812A1" w14:paraId="61A4A841" w14:textId="77777777" w:rsidTr="00B812A1">
        <w:tc>
          <w:tcPr>
            <w:tcW w:w="5898" w:type="dxa"/>
          </w:tcPr>
          <w:p w14:paraId="61A4A83F" w14:textId="77777777" w:rsidR="00B812A1" w:rsidRDefault="00B812A1" w:rsidP="00B812A1">
            <w:pPr>
              <w:widowControl w:val="0"/>
              <w:suppressAutoHyphens/>
              <w:autoSpaceDE w:val="0"/>
              <w:autoSpaceDN w:val="0"/>
              <w:adjustRightInd w:val="0"/>
              <w:spacing w:line="240" w:lineRule="auto"/>
              <w:ind w:left="0" w:right="-38" w:firstLine="0"/>
              <w:textAlignment w:val="baseline"/>
              <w:rPr>
                <w:rFonts w:asciiTheme="minorHAnsi" w:eastAsia="Times New Roman" w:hAnsiTheme="minorHAnsi" w:cstheme="minorHAnsi"/>
              </w:rPr>
            </w:pPr>
            <w:r>
              <w:rPr>
                <w:rFonts w:asciiTheme="minorHAnsi" w:eastAsia="Times New Roman" w:hAnsiTheme="minorHAnsi" w:cstheme="minorHAnsi"/>
              </w:rPr>
              <w:t>Organizacja 2 spotkań dyskusyjnych/konferencji</w:t>
            </w:r>
          </w:p>
        </w:tc>
        <w:tc>
          <w:tcPr>
            <w:tcW w:w="3560" w:type="dxa"/>
          </w:tcPr>
          <w:p w14:paraId="61A4A840" w14:textId="77777777" w:rsidR="00B812A1" w:rsidRDefault="00B812A1" w:rsidP="00B812A1">
            <w:pPr>
              <w:widowControl w:val="0"/>
              <w:suppressAutoHyphens/>
              <w:autoSpaceDE w:val="0"/>
              <w:autoSpaceDN w:val="0"/>
              <w:adjustRightInd w:val="0"/>
              <w:spacing w:line="240" w:lineRule="auto"/>
              <w:ind w:left="0" w:right="-38" w:firstLine="0"/>
              <w:textAlignment w:val="baseline"/>
              <w:rPr>
                <w:rFonts w:asciiTheme="minorHAnsi" w:eastAsia="Times New Roman" w:hAnsiTheme="minorHAnsi" w:cstheme="minorHAnsi"/>
              </w:rPr>
            </w:pPr>
            <w:r>
              <w:rPr>
                <w:rFonts w:asciiTheme="minorHAnsi" w:eastAsia="Times New Roman" w:hAnsiTheme="minorHAnsi" w:cstheme="minorHAnsi"/>
              </w:rPr>
              <w:t>10 pkt</w:t>
            </w:r>
          </w:p>
        </w:tc>
      </w:tr>
      <w:tr w:rsidR="00B812A1" w14:paraId="61A4A844" w14:textId="77777777" w:rsidTr="00B812A1">
        <w:tc>
          <w:tcPr>
            <w:tcW w:w="5898" w:type="dxa"/>
          </w:tcPr>
          <w:p w14:paraId="61A4A842" w14:textId="77777777" w:rsidR="00B812A1" w:rsidRDefault="00B812A1" w:rsidP="00B812A1">
            <w:pPr>
              <w:widowControl w:val="0"/>
              <w:suppressAutoHyphens/>
              <w:autoSpaceDE w:val="0"/>
              <w:autoSpaceDN w:val="0"/>
              <w:adjustRightInd w:val="0"/>
              <w:spacing w:line="240" w:lineRule="auto"/>
              <w:ind w:left="0" w:right="-38" w:firstLine="0"/>
              <w:textAlignment w:val="baseline"/>
              <w:rPr>
                <w:rFonts w:asciiTheme="minorHAnsi" w:eastAsia="Times New Roman" w:hAnsiTheme="minorHAnsi" w:cstheme="minorHAnsi"/>
              </w:rPr>
            </w:pPr>
            <w:r>
              <w:rPr>
                <w:rFonts w:asciiTheme="minorHAnsi" w:eastAsia="Times New Roman" w:hAnsiTheme="minorHAnsi" w:cstheme="minorHAnsi"/>
              </w:rPr>
              <w:t>Organizacja 3 spotkań dyskusyjnych/konferencji</w:t>
            </w:r>
          </w:p>
        </w:tc>
        <w:tc>
          <w:tcPr>
            <w:tcW w:w="3560" w:type="dxa"/>
          </w:tcPr>
          <w:p w14:paraId="61A4A843" w14:textId="77777777" w:rsidR="00B812A1" w:rsidRDefault="00B812A1" w:rsidP="00B812A1">
            <w:pPr>
              <w:widowControl w:val="0"/>
              <w:suppressAutoHyphens/>
              <w:autoSpaceDE w:val="0"/>
              <w:autoSpaceDN w:val="0"/>
              <w:adjustRightInd w:val="0"/>
              <w:spacing w:line="240" w:lineRule="auto"/>
              <w:ind w:left="0" w:right="-38" w:firstLine="0"/>
              <w:textAlignment w:val="baseline"/>
              <w:rPr>
                <w:rFonts w:asciiTheme="minorHAnsi" w:eastAsia="Times New Roman" w:hAnsiTheme="minorHAnsi" w:cstheme="minorHAnsi"/>
              </w:rPr>
            </w:pPr>
            <w:r>
              <w:rPr>
                <w:rFonts w:asciiTheme="minorHAnsi" w:eastAsia="Times New Roman" w:hAnsiTheme="minorHAnsi" w:cstheme="minorHAnsi"/>
              </w:rPr>
              <w:t>15 pkt</w:t>
            </w:r>
          </w:p>
        </w:tc>
      </w:tr>
      <w:tr w:rsidR="00B812A1" w14:paraId="61A4A847" w14:textId="77777777" w:rsidTr="00B812A1">
        <w:tc>
          <w:tcPr>
            <w:tcW w:w="5898" w:type="dxa"/>
          </w:tcPr>
          <w:p w14:paraId="61A4A845" w14:textId="77777777" w:rsidR="00B812A1" w:rsidRDefault="00B812A1" w:rsidP="00B812A1">
            <w:pPr>
              <w:widowControl w:val="0"/>
              <w:suppressAutoHyphens/>
              <w:autoSpaceDE w:val="0"/>
              <w:autoSpaceDN w:val="0"/>
              <w:adjustRightInd w:val="0"/>
              <w:spacing w:line="240" w:lineRule="auto"/>
              <w:ind w:left="0" w:right="-38" w:firstLine="0"/>
              <w:textAlignment w:val="baseline"/>
              <w:rPr>
                <w:rFonts w:asciiTheme="minorHAnsi" w:eastAsia="Times New Roman" w:hAnsiTheme="minorHAnsi" w:cstheme="minorHAnsi"/>
              </w:rPr>
            </w:pPr>
            <w:r>
              <w:rPr>
                <w:rFonts w:asciiTheme="minorHAnsi" w:eastAsia="Times New Roman" w:hAnsiTheme="minorHAnsi" w:cstheme="minorHAnsi"/>
              </w:rPr>
              <w:t>Organizacja 4 i więcej  spotkań dyskusyjnych/konferencji</w:t>
            </w:r>
          </w:p>
        </w:tc>
        <w:tc>
          <w:tcPr>
            <w:tcW w:w="3560" w:type="dxa"/>
          </w:tcPr>
          <w:p w14:paraId="61A4A846" w14:textId="77777777" w:rsidR="00B812A1" w:rsidRDefault="00B812A1" w:rsidP="00B812A1">
            <w:pPr>
              <w:widowControl w:val="0"/>
              <w:suppressAutoHyphens/>
              <w:autoSpaceDE w:val="0"/>
              <w:autoSpaceDN w:val="0"/>
              <w:adjustRightInd w:val="0"/>
              <w:spacing w:line="240" w:lineRule="auto"/>
              <w:ind w:left="0" w:right="-38" w:firstLine="0"/>
              <w:textAlignment w:val="baseline"/>
              <w:rPr>
                <w:rFonts w:asciiTheme="minorHAnsi" w:eastAsia="Times New Roman" w:hAnsiTheme="minorHAnsi" w:cstheme="minorHAnsi"/>
              </w:rPr>
            </w:pPr>
            <w:r>
              <w:rPr>
                <w:rFonts w:asciiTheme="minorHAnsi" w:eastAsia="Times New Roman" w:hAnsiTheme="minorHAnsi" w:cstheme="minorHAnsi"/>
              </w:rPr>
              <w:t>20 pkt</w:t>
            </w:r>
          </w:p>
        </w:tc>
      </w:tr>
    </w:tbl>
    <w:p w14:paraId="61A4A848" w14:textId="77777777" w:rsidR="00B812A1" w:rsidRDefault="00B812A1" w:rsidP="008667D0">
      <w:pPr>
        <w:widowControl w:val="0"/>
        <w:suppressAutoHyphens/>
        <w:autoSpaceDE w:val="0"/>
        <w:autoSpaceDN w:val="0"/>
        <w:adjustRightInd w:val="0"/>
        <w:spacing w:line="240" w:lineRule="auto"/>
        <w:ind w:left="0" w:right="-38" w:firstLine="0"/>
        <w:textAlignment w:val="baseline"/>
        <w:rPr>
          <w:rFonts w:asciiTheme="minorHAnsi" w:eastAsia="Times New Roman" w:hAnsiTheme="minorHAnsi" w:cstheme="minorHAnsi"/>
        </w:rPr>
      </w:pPr>
    </w:p>
    <w:p w14:paraId="61A4A849" w14:textId="77777777" w:rsidR="00B812A1" w:rsidRPr="00B812A1" w:rsidRDefault="00B812A1" w:rsidP="00B812A1">
      <w:pPr>
        <w:widowControl w:val="0"/>
        <w:suppressAutoHyphens/>
        <w:autoSpaceDE w:val="0"/>
        <w:autoSpaceDN w:val="0"/>
        <w:adjustRightInd w:val="0"/>
        <w:spacing w:line="240" w:lineRule="auto"/>
        <w:ind w:right="-38"/>
        <w:textAlignment w:val="baseline"/>
        <w:rPr>
          <w:rFonts w:asciiTheme="minorHAnsi" w:eastAsia="Times New Roman" w:hAnsiTheme="minorHAnsi" w:cstheme="minorHAnsi"/>
        </w:rPr>
      </w:pPr>
      <w:r w:rsidRPr="00B812A1">
        <w:rPr>
          <w:rFonts w:asciiTheme="minorHAnsi" w:eastAsia="Times New Roman" w:hAnsiTheme="minorHAnsi" w:cstheme="minorHAnsi"/>
        </w:rPr>
        <w:t>W ramach tego kryter</w:t>
      </w:r>
      <w:r>
        <w:rPr>
          <w:rFonts w:asciiTheme="minorHAnsi" w:eastAsia="Times New Roman" w:hAnsiTheme="minorHAnsi" w:cstheme="minorHAnsi"/>
        </w:rPr>
        <w:t>ium wykonawca może uzyskać max 20 pkt (=2</w:t>
      </w:r>
      <w:r w:rsidRPr="00B812A1">
        <w:rPr>
          <w:rFonts w:asciiTheme="minorHAnsi" w:eastAsia="Times New Roman" w:hAnsiTheme="minorHAnsi" w:cstheme="minorHAnsi"/>
        </w:rPr>
        <w:t>0% w kryterium oceny ofert).</w:t>
      </w:r>
    </w:p>
    <w:p w14:paraId="61A4A84A" w14:textId="77777777" w:rsidR="00716C77" w:rsidRDefault="00716C77" w:rsidP="00716C77">
      <w:pPr>
        <w:spacing w:after="0" w:line="240" w:lineRule="auto"/>
        <w:ind w:left="0" w:right="0" w:firstLine="0"/>
        <w:jc w:val="left"/>
        <w:rPr>
          <w:rFonts w:asciiTheme="minorHAnsi" w:hAnsiTheme="minorHAnsi" w:cstheme="minorHAnsi"/>
        </w:rPr>
      </w:pPr>
    </w:p>
    <w:p w14:paraId="61A4A84B" w14:textId="77777777" w:rsidR="008667D0" w:rsidRDefault="008667D0" w:rsidP="008667D0">
      <w:pPr>
        <w:pStyle w:val="Akapitzlist"/>
        <w:widowControl w:val="0"/>
        <w:numPr>
          <w:ilvl w:val="0"/>
          <w:numId w:val="11"/>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rPr>
      </w:pPr>
      <w:r>
        <w:rPr>
          <w:rFonts w:asciiTheme="minorHAnsi" w:eastAsia="Times New Roman" w:hAnsiTheme="minorHAnsi" w:cstheme="minorHAnsi"/>
          <w:b/>
          <w:bCs/>
        </w:rPr>
        <w:t>kryterium – doświadczenie moderatora:</w:t>
      </w:r>
    </w:p>
    <w:p w14:paraId="61A4A84C" w14:textId="77777777" w:rsidR="008667D0" w:rsidRDefault="008667D0" w:rsidP="008667D0">
      <w:pPr>
        <w:pStyle w:val="Akapitzlist"/>
        <w:widowControl w:val="0"/>
        <w:suppressAutoHyphens/>
        <w:autoSpaceDE w:val="0"/>
        <w:autoSpaceDN w:val="0"/>
        <w:adjustRightInd w:val="0"/>
        <w:spacing w:line="240" w:lineRule="auto"/>
        <w:ind w:left="0"/>
        <w:jc w:val="both"/>
        <w:textAlignment w:val="baseline"/>
        <w:rPr>
          <w:rFonts w:asciiTheme="minorHAnsi" w:eastAsia="Times New Roman" w:hAnsiTheme="minorHAnsi" w:cstheme="minorHAnsi"/>
        </w:rPr>
      </w:pPr>
    </w:p>
    <w:p w14:paraId="61A4A84D" w14:textId="77777777" w:rsidR="008667D0" w:rsidRDefault="008667D0" w:rsidP="008667D0">
      <w:pPr>
        <w:widowControl w:val="0"/>
        <w:suppressAutoHyphens/>
        <w:autoSpaceDE w:val="0"/>
        <w:autoSpaceDN w:val="0"/>
        <w:adjustRightInd w:val="0"/>
        <w:spacing w:line="240" w:lineRule="auto"/>
        <w:ind w:left="-76" w:right="104" w:firstLine="0"/>
        <w:textAlignment w:val="baseline"/>
        <w:rPr>
          <w:rFonts w:asciiTheme="minorHAnsi" w:eastAsia="Times New Roman" w:hAnsiTheme="minorHAnsi" w:cstheme="minorHAnsi"/>
          <w:u w:val="single"/>
        </w:rPr>
      </w:pPr>
      <w:r>
        <w:rPr>
          <w:rFonts w:asciiTheme="minorHAnsi" w:eastAsia="Times New Roman" w:hAnsiTheme="minorHAnsi" w:cstheme="minorHAnsi"/>
        </w:rPr>
        <w:t xml:space="preserve">Ocenie podlegać będzie podlegać dysponowanie moderatorem </w:t>
      </w:r>
      <w:r w:rsidRPr="008667D0">
        <w:rPr>
          <w:rFonts w:asciiTheme="minorHAnsi" w:eastAsia="Times New Roman" w:hAnsiTheme="minorHAnsi" w:cstheme="minorHAnsi"/>
        </w:rPr>
        <w:t xml:space="preserve">prowadzącym spotkania, posiadającym doświadczenie w prowadzeniu spotkań dyskusyjnych/konferencji na co najmniej 30 osób </w:t>
      </w:r>
      <w:r>
        <w:rPr>
          <w:rFonts w:asciiTheme="minorHAnsi" w:eastAsia="Times New Roman" w:hAnsiTheme="minorHAnsi" w:cstheme="minorHAnsi"/>
        </w:rPr>
        <w:br/>
      </w:r>
      <w:r w:rsidRPr="008667D0">
        <w:rPr>
          <w:rFonts w:asciiTheme="minorHAnsi" w:eastAsia="Times New Roman" w:hAnsiTheme="minorHAnsi" w:cstheme="minorHAnsi"/>
        </w:rPr>
        <w:t xml:space="preserve">nt. </w:t>
      </w:r>
      <w:r w:rsidRPr="008667D0">
        <w:rPr>
          <w:rFonts w:asciiTheme="minorHAnsi" w:eastAsia="Times New Roman" w:hAnsiTheme="minorHAnsi" w:cstheme="minorHAnsi"/>
          <w:u w:val="single"/>
        </w:rPr>
        <w:t>problemów ochrony przyrody w rejonie Morza Bałtyckiego</w:t>
      </w:r>
    </w:p>
    <w:p w14:paraId="61A4A84E" w14:textId="77777777" w:rsidR="008667D0" w:rsidRDefault="008667D0" w:rsidP="008667D0">
      <w:pPr>
        <w:widowControl w:val="0"/>
        <w:suppressAutoHyphens/>
        <w:autoSpaceDE w:val="0"/>
        <w:autoSpaceDN w:val="0"/>
        <w:adjustRightInd w:val="0"/>
        <w:spacing w:line="240" w:lineRule="auto"/>
        <w:ind w:left="-76" w:right="104" w:firstLine="0"/>
        <w:textAlignment w:val="baseline"/>
        <w:rPr>
          <w:rFonts w:asciiTheme="minorHAnsi" w:eastAsia="Times New Roman" w:hAnsiTheme="minorHAnsi" w:cstheme="minorHAnsi"/>
          <w:u w:val="single"/>
        </w:rPr>
      </w:pPr>
    </w:p>
    <w:tbl>
      <w:tblPr>
        <w:tblStyle w:val="Tabela-Siatka"/>
        <w:tblW w:w="0" w:type="auto"/>
        <w:tblInd w:w="-76" w:type="dxa"/>
        <w:tblLook w:val="04A0" w:firstRow="1" w:lastRow="0" w:firstColumn="1" w:lastColumn="0" w:noHBand="0" w:noVBand="1"/>
      </w:tblPr>
      <w:tblGrid>
        <w:gridCol w:w="4704"/>
        <w:gridCol w:w="4680"/>
      </w:tblGrid>
      <w:tr w:rsidR="008667D0" w14:paraId="61A4A851" w14:textId="77777777" w:rsidTr="008667D0">
        <w:tc>
          <w:tcPr>
            <w:tcW w:w="4729" w:type="dxa"/>
          </w:tcPr>
          <w:p w14:paraId="61A4A84F" w14:textId="77777777" w:rsidR="008667D0" w:rsidRPr="008667D0" w:rsidRDefault="008667D0" w:rsidP="008667D0">
            <w:pPr>
              <w:widowControl w:val="0"/>
              <w:suppressAutoHyphens/>
              <w:autoSpaceDE w:val="0"/>
              <w:autoSpaceDN w:val="0"/>
              <w:adjustRightInd w:val="0"/>
              <w:spacing w:line="240" w:lineRule="auto"/>
              <w:ind w:left="0" w:right="104" w:firstLine="0"/>
              <w:textAlignment w:val="baseline"/>
              <w:rPr>
                <w:rFonts w:asciiTheme="minorHAnsi" w:eastAsia="Times New Roman" w:hAnsiTheme="minorHAnsi" w:cstheme="minorHAnsi"/>
              </w:rPr>
            </w:pPr>
            <w:r w:rsidRPr="008667D0">
              <w:rPr>
                <w:rFonts w:asciiTheme="minorHAnsi" w:eastAsia="Times New Roman" w:hAnsiTheme="minorHAnsi" w:cstheme="minorHAnsi"/>
              </w:rPr>
              <w:t>1 spotkanie dyskusyjne/konferencja</w:t>
            </w:r>
          </w:p>
        </w:tc>
        <w:tc>
          <w:tcPr>
            <w:tcW w:w="4729" w:type="dxa"/>
          </w:tcPr>
          <w:p w14:paraId="61A4A850" w14:textId="77777777" w:rsidR="008667D0" w:rsidRPr="008667D0" w:rsidRDefault="008667D0" w:rsidP="008667D0">
            <w:pPr>
              <w:widowControl w:val="0"/>
              <w:suppressAutoHyphens/>
              <w:autoSpaceDE w:val="0"/>
              <w:autoSpaceDN w:val="0"/>
              <w:adjustRightInd w:val="0"/>
              <w:spacing w:line="240" w:lineRule="auto"/>
              <w:ind w:left="0" w:right="104" w:firstLine="0"/>
              <w:textAlignment w:val="baseline"/>
              <w:rPr>
                <w:rFonts w:asciiTheme="minorHAnsi" w:eastAsia="Times New Roman" w:hAnsiTheme="minorHAnsi" w:cstheme="minorHAnsi"/>
              </w:rPr>
            </w:pPr>
            <w:r>
              <w:rPr>
                <w:rFonts w:asciiTheme="minorHAnsi" w:eastAsia="Times New Roman" w:hAnsiTheme="minorHAnsi" w:cstheme="minorHAnsi"/>
              </w:rPr>
              <w:t>5 pkt</w:t>
            </w:r>
          </w:p>
        </w:tc>
      </w:tr>
      <w:tr w:rsidR="008667D0" w14:paraId="61A4A854" w14:textId="77777777" w:rsidTr="008667D0">
        <w:tc>
          <w:tcPr>
            <w:tcW w:w="4729" w:type="dxa"/>
          </w:tcPr>
          <w:p w14:paraId="61A4A852" w14:textId="77777777" w:rsidR="008667D0" w:rsidRPr="008667D0" w:rsidRDefault="008667D0" w:rsidP="008667D0">
            <w:pPr>
              <w:widowControl w:val="0"/>
              <w:suppressAutoHyphens/>
              <w:autoSpaceDE w:val="0"/>
              <w:autoSpaceDN w:val="0"/>
              <w:adjustRightInd w:val="0"/>
              <w:spacing w:line="240" w:lineRule="auto"/>
              <w:ind w:left="0" w:right="104" w:firstLine="0"/>
              <w:textAlignment w:val="baseline"/>
              <w:rPr>
                <w:rFonts w:asciiTheme="minorHAnsi" w:eastAsia="Times New Roman" w:hAnsiTheme="minorHAnsi" w:cstheme="minorHAnsi"/>
              </w:rPr>
            </w:pPr>
            <w:r w:rsidRPr="008667D0">
              <w:rPr>
                <w:rFonts w:asciiTheme="minorHAnsi" w:eastAsia="Times New Roman" w:hAnsiTheme="minorHAnsi" w:cstheme="minorHAnsi"/>
              </w:rPr>
              <w:t>2 spotkania dyskusyjne/konferencje</w:t>
            </w:r>
          </w:p>
        </w:tc>
        <w:tc>
          <w:tcPr>
            <w:tcW w:w="4729" w:type="dxa"/>
          </w:tcPr>
          <w:p w14:paraId="61A4A853" w14:textId="77777777" w:rsidR="008667D0" w:rsidRPr="008667D0" w:rsidRDefault="008667D0" w:rsidP="008667D0">
            <w:pPr>
              <w:widowControl w:val="0"/>
              <w:suppressAutoHyphens/>
              <w:autoSpaceDE w:val="0"/>
              <w:autoSpaceDN w:val="0"/>
              <w:adjustRightInd w:val="0"/>
              <w:spacing w:line="240" w:lineRule="auto"/>
              <w:ind w:left="0" w:right="104" w:firstLine="0"/>
              <w:textAlignment w:val="baseline"/>
              <w:rPr>
                <w:rFonts w:asciiTheme="minorHAnsi" w:eastAsia="Times New Roman" w:hAnsiTheme="minorHAnsi" w:cstheme="minorHAnsi"/>
              </w:rPr>
            </w:pPr>
            <w:r w:rsidRPr="008667D0">
              <w:rPr>
                <w:rFonts w:asciiTheme="minorHAnsi" w:eastAsia="Times New Roman" w:hAnsiTheme="minorHAnsi" w:cstheme="minorHAnsi"/>
              </w:rPr>
              <w:t xml:space="preserve">10 pkt </w:t>
            </w:r>
          </w:p>
        </w:tc>
      </w:tr>
      <w:tr w:rsidR="008667D0" w14:paraId="61A4A857" w14:textId="77777777" w:rsidTr="008667D0">
        <w:tc>
          <w:tcPr>
            <w:tcW w:w="4729" w:type="dxa"/>
          </w:tcPr>
          <w:p w14:paraId="61A4A855" w14:textId="77777777" w:rsidR="008667D0" w:rsidRDefault="008667D0" w:rsidP="008667D0">
            <w:pPr>
              <w:widowControl w:val="0"/>
              <w:suppressAutoHyphens/>
              <w:autoSpaceDE w:val="0"/>
              <w:autoSpaceDN w:val="0"/>
              <w:adjustRightInd w:val="0"/>
              <w:spacing w:line="240" w:lineRule="auto"/>
              <w:ind w:left="0" w:right="104" w:firstLine="0"/>
              <w:textAlignment w:val="baseline"/>
              <w:rPr>
                <w:rFonts w:asciiTheme="minorHAnsi" w:eastAsia="Times New Roman" w:hAnsiTheme="minorHAnsi" w:cstheme="minorHAnsi"/>
                <w:u w:val="single"/>
              </w:rPr>
            </w:pPr>
            <w:r>
              <w:rPr>
                <w:rFonts w:asciiTheme="minorHAnsi" w:eastAsia="Times New Roman" w:hAnsiTheme="minorHAnsi" w:cstheme="minorHAnsi"/>
              </w:rPr>
              <w:t>3</w:t>
            </w:r>
            <w:r w:rsidRPr="008667D0">
              <w:rPr>
                <w:rFonts w:asciiTheme="minorHAnsi" w:eastAsia="Times New Roman" w:hAnsiTheme="minorHAnsi" w:cstheme="minorHAnsi"/>
              </w:rPr>
              <w:t xml:space="preserve"> spotkania dyskusyjne/konferencje</w:t>
            </w:r>
          </w:p>
        </w:tc>
        <w:tc>
          <w:tcPr>
            <w:tcW w:w="4729" w:type="dxa"/>
          </w:tcPr>
          <w:p w14:paraId="61A4A856" w14:textId="77777777" w:rsidR="008667D0" w:rsidRPr="008667D0" w:rsidRDefault="008667D0" w:rsidP="008667D0">
            <w:pPr>
              <w:widowControl w:val="0"/>
              <w:suppressAutoHyphens/>
              <w:autoSpaceDE w:val="0"/>
              <w:autoSpaceDN w:val="0"/>
              <w:adjustRightInd w:val="0"/>
              <w:spacing w:line="240" w:lineRule="auto"/>
              <w:ind w:left="0" w:right="104" w:firstLine="0"/>
              <w:textAlignment w:val="baseline"/>
              <w:rPr>
                <w:rFonts w:asciiTheme="minorHAnsi" w:eastAsia="Times New Roman" w:hAnsiTheme="minorHAnsi" w:cstheme="minorHAnsi"/>
              </w:rPr>
            </w:pPr>
            <w:r w:rsidRPr="008667D0">
              <w:rPr>
                <w:rFonts w:asciiTheme="minorHAnsi" w:eastAsia="Times New Roman" w:hAnsiTheme="minorHAnsi" w:cstheme="minorHAnsi"/>
              </w:rPr>
              <w:t>15 pkt</w:t>
            </w:r>
          </w:p>
        </w:tc>
      </w:tr>
      <w:tr w:rsidR="008667D0" w14:paraId="61A4A85A" w14:textId="77777777" w:rsidTr="008667D0">
        <w:tc>
          <w:tcPr>
            <w:tcW w:w="4729" w:type="dxa"/>
          </w:tcPr>
          <w:p w14:paraId="61A4A858" w14:textId="77777777" w:rsidR="008667D0" w:rsidRDefault="008667D0" w:rsidP="008667D0">
            <w:pPr>
              <w:widowControl w:val="0"/>
              <w:suppressAutoHyphens/>
              <w:autoSpaceDE w:val="0"/>
              <w:autoSpaceDN w:val="0"/>
              <w:adjustRightInd w:val="0"/>
              <w:spacing w:line="240" w:lineRule="auto"/>
              <w:ind w:left="0" w:right="104" w:firstLine="0"/>
              <w:textAlignment w:val="baseline"/>
              <w:rPr>
                <w:rFonts w:asciiTheme="minorHAnsi" w:eastAsia="Times New Roman" w:hAnsiTheme="minorHAnsi" w:cstheme="minorHAnsi"/>
                <w:u w:val="single"/>
              </w:rPr>
            </w:pPr>
            <w:r>
              <w:rPr>
                <w:rFonts w:asciiTheme="minorHAnsi" w:eastAsia="Times New Roman" w:hAnsiTheme="minorHAnsi" w:cstheme="minorHAnsi"/>
              </w:rPr>
              <w:t>4 i więcej spotkań dyskusyjnych/konferencji</w:t>
            </w:r>
          </w:p>
        </w:tc>
        <w:tc>
          <w:tcPr>
            <w:tcW w:w="4729" w:type="dxa"/>
          </w:tcPr>
          <w:p w14:paraId="61A4A859" w14:textId="77777777" w:rsidR="008667D0" w:rsidRPr="008667D0" w:rsidRDefault="008667D0" w:rsidP="008667D0">
            <w:pPr>
              <w:widowControl w:val="0"/>
              <w:suppressAutoHyphens/>
              <w:autoSpaceDE w:val="0"/>
              <w:autoSpaceDN w:val="0"/>
              <w:adjustRightInd w:val="0"/>
              <w:spacing w:line="240" w:lineRule="auto"/>
              <w:ind w:left="0" w:right="104" w:firstLine="0"/>
              <w:textAlignment w:val="baseline"/>
              <w:rPr>
                <w:rFonts w:asciiTheme="minorHAnsi" w:eastAsia="Times New Roman" w:hAnsiTheme="minorHAnsi" w:cstheme="minorHAnsi"/>
              </w:rPr>
            </w:pPr>
            <w:r>
              <w:rPr>
                <w:rFonts w:asciiTheme="minorHAnsi" w:eastAsia="Times New Roman" w:hAnsiTheme="minorHAnsi" w:cstheme="minorHAnsi"/>
              </w:rPr>
              <w:t>20 pkt</w:t>
            </w:r>
          </w:p>
        </w:tc>
      </w:tr>
    </w:tbl>
    <w:p w14:paraId="61A4A85B" w14:textId="77777777" w:rsidR="008667D0" w:rsidRPr="008667D0" w:rsidRDefault="008667D0" w:rsidP="008667D0">
      <w:pPr>
        <w:widowControl w:val="0"/>
        <w:suppressAutoHyphens/>
        <w:autoSpaceDE w:val="0"/>
        <w:autoSpaceDN w:val="0"/>
        <w:adjustRightInd w:val="0"/>
        <w:spacing w:line="240" w:lineRule="auto"/>
        <w:ind w:left="-76" w:right="104" w:firstLine="0"/>
        <w:textAlignment w:val="baseline"/>
        <w:rPr>
          <w:rFonts w:asciiTheme="minorHAnsi" w:eastAsia="Times New Roman" w:hAnsiTheme="minorHAnsi" w:cstheme="minorHAnsi"/>
          <w:u w:val="single"/>
        </w:rPr>
      </w:pPr>
    </w:p>
    <w:p w14:paraId="61A4A85C" w14:textId="77777777" w:rsidR="008667D0" w:rsidRDefault="008667D0" w:rsidP="008667D0">
      <w:pPr>
        <w:widowControl w:val="0"/>
        <w:suppressAutoHyphens/>
        <w:autoSpaceDE w:val="0"/>
        <w:autoSpaceDN w:val="0"/>
        <w:adjustRightInd w:val="0"/>
        <w:spacing w:line="240" w:lineRule="auto"/>
        <w:ind w:left="0" w:right="104" w:firstLine="0"/>
        <w:textAlignment w:val="baseline"/>
        <w:rPr>
          <w:rFonts w:asciiTheme="minorHAnsi" w:eastAsia="Times New Roman" w:hAnsiTheme="minorHAnsi" w:cstheme="minorHAnsi"/>
        </w:rPr>
      </w:pPr>
    </w:p>
    <w:p w14:paraId="61A4A85D" w14:textId="77777777" w:rsidR="008667D0" w:rsidRDefault="008667D0" w:rsidP="00716C77">
      <w:pPr>
        <w:spacing w:after="0" w:line="240" w:lineRule="auto"/>
        <w:ind w:left="0" w:right="0" w:firstLine="0"/>
        <w:jc w:val="left"/>
        <w:rPr>
          <w:rFonts w:asciiTheme="minorHAnsi" w:hAnsiTheme="minorHAnsi" w:cstheme="minorHAnsi"/>
        </w:rPr>
      </w:pPr>
      <w:r w:rsidRPr="008667D0">
        <w:rPr>
          <w:rFonts w:asciiTheme="minorHAnsi" w:eastAsia="Times New Roman" w:hAnsiTheme="minorHAnsi" w:cstheme="minorHAnsi"/>
        </w:rPr>
        <w:t>W ramach tego kryterium wykonawca może uzyskać max 20 pkt (=20% w kryterium oceny ofert).</w:t>
      </w:r>
    </w:p>
    <w:p w14:paraId="61A4A85E" w14:textId="77777777" w:rsidR="008667D0" w:rsidRDefault="008667D0" w:rsidP="00716C77">
      <w:pPr>
        <w:spacing w:after="0" w:line="240" w:lineRule="auto"/>
        <w:ind w:left="0" w:right="0" w:firstLine="0"/>
        <w:jc w:val="left"/>
        <w:rPr>
          <w:rFonts w:asciiTheme="minorHAnsi" w:hAnsiTheme="minorHAnsi" w:cstheme="minorHAnsi"/>
        </w:rPr>
      </w:pPr>
    </w:p>
    <w:p w14:paraId="61A4A85F"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r>
        <w:rPr>
          <w:rFonts w:asciiTheme="minorHAnsi" w:eastAsia="Times New Roman" w:hAnsiTheme="minorHAnsi" w:cstheme="minorHAnsi"/>
          <w:b/>
          <w:bCs/>
          <w:color w:val="auto"/>
          <w:spacing w:val="-2"/>
        </w:rPr>
        <w:t xml:space="preserve">VI. </w:t>
      </w:r>
      <w:r>
        <w:rPr>
          <w:rFonts w:asciiTheme="minorHAnsi" w:eastAsia="Times New Roman" w:hAnsiTheme="minorHAnsi" w:cstheme="minorHAnsi"/>
          <w:b/>
          <w:bCs/>
          <w:color w:val="auto"/>
          <w:spacing w:val="-2"/>
        </w:rPr>
        <w:tab/>
        <w:t xml:space="preserve">Termin i miejsce składania oferty </w:t>
      </w:r>
    </w:p>
    <w:p w14:paraId="61A4A860"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p>
    <w:p w14:paraId="61A4A861" w14:textId="185DC983" w:rsidR="00716C77" w:rsidRDefault="00716C77" w:rsidP="00716C77">
      <w:pPr>
        <w:spacing w:after="0" w:line="240" w:lineRule="auto"/>
        <w:ind w:left="0" w:right="0" w:firstLine="0"/>
        <w:rPr>
          <w:rFonts w:asciiTheme="minorHAnsi" w:hAnsiTheme="minorHAnsi" w:cstheme="minorHAnsi"/>
        </w:rPr>
      </w:pPr>
      <w:r>
        <w:rPr>
          <w:rFonts w:asciiTheme="minorHAnsi" w:hAnsiTheme="minorHAnsi" w:cstheme="minorHAnsi"/>
        </w:rPr>
        <w:t>Ofertę należy przesłać drogą elektroniczną na adres mailowy</w:t>
      </w:r>
      <w:r>
        <w:t xml:space="preserve"> </w:t>
      </w:r>
      <w:r w:rsidR="00E32025" w:rsidRPr="00E32025">
        <w:rPr>
          <w:rFonts w:asciiTheme="minorHAnsi" w:hAnsiTheme="minorHAnsi" w:cstheme="minorHAnsi"/>
        </w:rPr>
        <w:t>mzadrag@wwf.pl</w:t>
      </w:r>
      <w:r w:rsidR="004C06FF">
        <w:rPr>
          <w:rFonts w:asciiTheme="minorHAnsi" w:hAnsiTheme="minorHAnsi" w:cstheme="minorHAnsi"/>
        </w:rPr>
        <w:t xml:space="preserve"> </w:t>
      </w:r>
      <w:r>
        <w:rPr>
          <w:rFonts w:asciiTheme="minorHAnsi" w:hAnsiTheme="minorHAnsi" w:cstheme="minorHAnsi"/>
        </w:rPr>
        <w:t xml:space="preserve">w terminie </w:t>
      </w:r>
      <w:r w:rsidR="00E32025">
        <w:rPr>
          <w:rFonts w:asciiTheme="minorHAnsi" w:hAnsiTheme="minorHAnsi" w:cstheme="minorHAnsi"/>
        </w:rPr>
        <w:br/>
      </w:r>
      <w:r>
        <w:rPr>
          <w:rFonts w:asciiTheme="minorHAnsi" w:hAnsiTheme="minorHAnsi" w:cstheme="minorHAnsi"/>
        </w:rPr>
        <w:t xml:space="preserve">do </w:t>
      </w:r>
      <w:r w:rsidR="00563C6F">
        <w:rPr>
          <w:rFonts w:asciiTheme="minorHAnsi" w:hAnsiTheme="minorHAnsi" w:cstheme="minorHAnsi"/>
          <w:b/>
        </w:rPr>
        <w:t>18</w:t>
      </w:r>
      <w:r w:rsidR="00E32025">
        <w:rPr>
          <w:rFonts w:asciiTheme="minorHAnsi" w:hAnsiTheme="minorHAnsi" w:cstheme="minorHAnsi"/>
          <w:b/>
        </w:rPr>
        <w:t>.02.2020 r.</w:t>
      </w:r>
      <w:r>
        <w:rPr>
          <w:rFonts w:asciiTheme="minorHAnsi" w:hAnsiTheme="minorHAnsi" w:cstheme="minorHAnsi"/>
          <w:b/>
        </w:rPr>
        <w:t xml:space="preserve"> </w:t>
      </w:r>
      <w:bookmarkStart w:id="0" w:name="_Toc260815261"/>
      <w:bookmarkStart w:id="1" w:name="_Toc212001128"/>
      <w:r w:rsidR="000933B0">
        <w:rPr>
          <w:rFonts w:asciiTheme="minorHAnsi" w:hAnsiTheme="minorHAnsi" w:cstheme="minorHAnsi"/>
          <w:b/>
        </w:rPr>
        <w:t xml:space="preserve">do </w:t>
      </w:r>
      <w:r w:rsidR="000933B0">
        <w:rPr>
          <w:rFonts w:asciiTheme="minorHAnsi" w:hAnsiTheme="minorHAnsi" w:cstheme="minorHAnsi"/>
        </w:rPr>
        <w:t>godz.</w:t>
      </w:r>
      <w:r>
        <w:rPr>
          <w:rFonts w:asciiTheme="minorHAnsi" w:hAnsiTheme="minorHAnsi" w:cstheme="minorHAnsi"/>
          <w:b/>
        </w:rPr>
        <w:t xml:space="preserve"> 12:00</w:t>
      </w:r>
      <w:r w:rsidR="00E32025">
        <w:rPr>
          <w:rFonts w:asciiTheme="minorHAnsi" w:hAnsiTheme="minorHAnsi" w:cstheme="minorHAnsi"/>
          <w:b/>
        </w:rPr>
        <w:t>.</w:t>
      </w:r>
      <w:r>
        <w:rPr>
          <w:rFonts w:asciiTheme="minorHAnsi" w:hAnsiTheme="minorHAnsi" w:cstheme="minorHAnsi"/>
        </w:rPr>
        <w:t xml:space="preserve"> Oferty złożone po terminie nie będą rozpatrywane. </w:t>
      </w:r>
    </w:p>
    <w:p w14:paraId="61A4A862" w14:textId="77777777" w:rsidR="00716C77" w:rsidRDefault="00716C77" w:rsidP="00716C77">
      <w:pPr>
        <w:spacing w:after="0" w:line="240" w:lineRule="auto"/>
        <w:ind w:left="0" w:right="0" w:firstLine="0"/>
        <w:rPr>
          <w:rFonts w:asciiTheme="minorHAnsi" w:hAnsiTheme="minorHAnsi" w:cstheme="minorHAnsi"/>
        </w:rPr>
      </w:pPr>
    </w:p>
    <w:p w14:paraId="61A4A863" w14:textId="77777777" w:rsidR="00716C77" w:rsidRDefault="00716C77" w:rsidP="00716C77">
      <w:pPr>
        <w:spacing w:after="0" w:line="240" w:lineRule="auto"/>
        <w:ind w:left="0" w:right="0" w:firstLine="0"/>
        <w:rPr>
          <w:rFonts w:asciiTheme="minorHAnsi" w:hAnsiTheme="minorHAnsi" w:cstheme="minorHAnsi"/>
        </w:rPr>
      </w:pPr>
      <w:r>
        <w:rPr>
          <w:rFonts w:asciiTheme="minorHAnsi" w:hAnsiTheme="minorHAnsi" w:cstheme="minorHAnsi"/>
        </w:rPr>
        <w:t xml:space="preserve">W temacie wiadomości e – mail należy wpisać: </w:t>
      </w:r>
    </w:p>
    <w:p w14:paraId="61A4A865" w14:textId="3481F179" w:rsidR="00716C77" w:rsidRDefault="00716C77" w:rsidP="00F47736">
      <w:pPr>
        <w:spacing w:after="0" w:line="240" w:lineRule="auto"/>
        <w:ind w:left="0" w:right="0" w:firstLine="0"/>
        <w:jc w:val="center"/>
        <w:rPr>
          <w:rFonts w:asciiTheme="minorHAnsi" w:hAnsiTheme="minorHAnsi" w:cstheme="minorHAnsi"/>
          <w:bCs/>
          <w:i/>
        </w:rPr>
      </w:pPr>
      <w:r>
        <w:rPr>
          <w:rFonts w:asciiTheme="minorHAnsi" w:hAnsiTheme="minorHAnsi" w:cstheme="minorHAnsi"/>
          <w:i/>
        </w:rPr>
        <w:t>„Zapytanie ofertowe</w:t>
      </w:r>
      <w:bookmarkStart w:id="2" w:name="_Toc260815258"/>
      <w:bookmarkStart w:id="3" w:name="_Toc212001125"/>
      <w:bookmarkEnd w:id="0"/>
      <w:bookmarkEnd w:id="1"/>
      <w:r w:rsidR="00B812A1">
        <w:rPr>
          <w:rFonts w:asciiTheme="minorHAnsi" w:hAnsiTheme="minorHAnsi" w:cstheme="minorHAnsi"/>
          <w:i/>
        </w:rPr>
        <w:t xml:space="preserve"> na </w:t>
      </w:r>
      <w:r w:rsidR="00B812A1" w:rsidRPr="00B812A1">
        <w:rPr>
          <w:rFonts w:asciiTheme="minorHAnsi" w:hAnsiTheme="minorHAnsi" w:cstheme="minorHAnsi"/>
          <w:bCs/>
          <w:i/>
        </w:rPr>
        <w:t xml:space="preserve">organizację 3 spotkań Forum dyskusji i współpracy </w:t>
      </w:r>
      <w:r w:rsidR="00F47736">
        <w:rPr>
          <w:rFonts w:asciiTheme="minorHAnsi" w:hAnsiTheme="minorHAnsi" w:cstheme="minorHAnsi"/>
          <w:bCs/>
          <w:i/>
        </w:rPr>
        <w:br/>
      </w:r>
      <w:r w:rsidR="00B812A1" w:rsidRPr="00B812A1">
        <w:rPr>
          <w:rFonts w:asciiTheme="minorHAnsi" w:hAnsiTheme="minorHAnsi" w:cstheme="minorHAnsi"/>
          <w:bCs/>
          <w:i/>
        </w:rPr>
        <w:t>nt. ochrony środowiska morskiego</w:t>
      </w:r>
      <w:r w:rsidR="00B37578">
        <w:rPr>
          <w:rFonts w:asciiTheme="minorHAnsi" w:hAnsiTheme="minorHAnsi" w:cstheme="minorHAnsi"/>
          <w:bCs/>
          <w:i/>
        </w:rPr>
        <w:t>”</w:t>
      </w:r>
      <w:r w:rsidR="00B812A1" w:rsidRPr="00B812A1">
        <w:rPr>
          <w:rFonts w:asciiTheme="minorHAnsi" w:hAnsiTheme="minorHAnsi" w:cstheme="minorHAnsi"/>
          <w:bCs/>
          <w:i/>
        </w:rPr>
        <w:t xml:space="preserve"> </w:t>
      </w:r>
    </w:p>
    <w:p w14:paraId="61A4A866" w14:textId="77777777" w:rsidR="00716C77" w:rsidRDefault="00716C77" w:rsidP="00716C77">
      <w:pPr>
        <w:spacing w:after="0" w:line="240" w:lineRule="auto"/>
        <w:ind w:left="0" w:right="0" w:firstLine="0"/>
        <w:jc w:val="center"/>
        <w:rPr>
          <w:rFonts w:asciiTheme="minorHAnsi" w:hAnsiTheme="minorHAnsi" w:cstheme="minorHAnsi"/>
          <w:i/>
        </w:rPr>
      </w:pPr>
    </w:p>
    <w:p w14:paraId="61A4A867" w14:textId="77777777" w:rsidR="00716C77" w:rsidRDefault="00716C77" w:rsidP="00716C77">
      <w:pPr>
        <w:spacing w:after="0" w:line="240" w:lineRule="auto"/>
        <w:ind w:left="0" w:right="0" w:firstLine="0"/>
        <w:rPr>
          <w:rFonts w:asciiTheme="minorHAnsi" w:hAnsiTheme="minorHAnsi" w:cstheme="minorHAnsi"/>
          <w:i/>
        </w:rPr>
      </w:pPr>
      <w:r>
        <w:rPr>
          <w:rFonts w:asciiTheme="minorHAnsi" w:hAnsiTheme="minorHAnsi" w:cstheme="minorHAnsi"/>
          <w:b/>
        </w:rPr>
        <w:t xml:space="preserve">VII. </w:t>
      </w:r>
      <w:r>
        <w:rPr>
          <w:rFonts w:asciiTheme="minorHAnsi" w:hAnsiTheme="minorHAnsi" w:cstheme="minorHAnsi"/>
          <w:b/>
        </w:rPr>
        <w:tab/>
      </w:r>
      <w:r>
        <w:rPr>
          <w:rFonts w:asciiTheme="minorHAnsi" w:eastAsia="Times New Roman" w:hAnsiTheme="minorHAnsi" w:cstheme="minorHAnsi"/>
          <w:b/>
          <w:bCs/>
          <w:color w:val="auto"/>
          <w:spacing w:val="-2"/>
        </w:rPr>
        <w:t>Osoby uprawnione do porozumiewania się z Wykonawcami.</w:t>
      </w:r>
      <w:bookmarkEnd w:id="2"/>
      <w:bookmarkEnd w:id="3"/>
    </w:p>
    <w:p w14:paraId="61A4A868" w14:textId="77777777" w:rsidR="00716C77" w:rsidRDefault="00716C77" w:rsidP="00716C77">
      <w:pPr>
        <w:spacing w:after="0" w:line="240" w:lineRule="auto"/>
        <w:ind w:left="0" w:right="0" w:firstLine="0"/>
        <w:rPr>
          <w:rFonts w:asciiTheme="minorHAnsi" w:hAnsiTheme="minorHAnsi" w:cstheme="minorHAnsi"/>
        </w:rPr>
      </w:pPr>
    </w:p>
    <w:p w14:paraId="61A4A869" w14:textId="0544F846" w:rsidR="00716C77" w:rsidRDefault="00716C77" w:rsidP="00716C77">
      <w:pPr>
        <w:spacing w:after="0" w:line="240" w:lineRule="auto"/>
        <w:ind w:left="0" w:right="0" w:firstLine="0"/>
        <w:rPr>
          <w:rFonts w:asciiTheme="minorHAnsi" w:hAnsiTheme="minorHAnsi" w:cstheme="minorHAnsi"/>
        </w:rPr>
      </w:pPr>
      <w:r>
        <w:rPr>
          <w:rFonts w:asciiTheme="minorHAnsi" w:hAnsiTheme="minorHAnsi" w:cstheme="minorHAnsi"/>
        </w:rPr>
        <w:t>Osobami upoważnionymi przez Zamawiającego do kon</w:t>
      </w:r>
      <w:r w:rsidR="00E32025">
        <w:rPr>
          <w:rFonts w:asciiTheme="minorHAnsi" w:hAnsiTheme="minorHAnsi" w:cstheme="minorHAnsi"/>
        </w:rPr>
        <w:t>taktowania się z Wykonawcami jest:</w:t>
      </w:r>
    </w:p>
    <w:p w14:paraId="61A4A86B" w14:textId="6F6FEC4B" w:rsidR="00B812A1" w:rsidRDefault="00E32025" w:rsidP="00716C77">
      <w:pPr>
        <w:spacing w:after="0" w:line="240" w:lineRule="auto"/>
        <w:ind w:left="0" w:right="0" w:firstLine="0"/>
        <w:rPr>
          <w:rFonts w:asciiTheme="minorHAnsi" w:hAnsiTheme="minorHAnsi" w:cstheme="minorHAnsi"/>
        </w:rPr>
      </w:pPr>
      <w:r w:rsidRPr="00E32025">
        <w:rPr>
          <w:rFonts w:asciiTheme="minorHAnsi" w:hAnsiTheme="minorHAnsi" w:cstheme="minorHAnsi"/>
        </w:rPr>
        <w:t>Magdalena Zadrąg</w:t>
      </w:r>
    </w:p>
    <w:p w14:paraId="33C8EB5D" w14:textId="27266637" w:rsidR="00E32025" w:rsidRDefault="00E32025" w:rsidP="00716C77">
      <w:pPr>
        <w:spacing w:after="0" w:line="240" w:lineRule="auto"/>
        <w:ind w:left="0" w:right="0" w:firstLine="0"/>
        <w:rPr>
          <w:rFonts w:asciiTheme="minorHAnsi" w:hAnsiTheme="minorHAnsi" w:cstheme="minorHAnsi"/>
        </w:rPr>
      </w:pPr>
      <w:r>
        <w:rPr>
          <w:rFonts w:asciiTheme="minorHAnsi" w:hAnsiTheme="minorHAnsi" w:cstheme="minorHAnsi"/>
        </w:rPr>
        <w:t xml:space="preserve">tel.: </w:t>
      </w:r>
      <w:r w:rsidRPr="00E32025">
        <w:rPr>
          <w:rFonts w:asciiTheme="minorHAnsi" w:hAnsiTheme="minorHAnsi" w:cstheme="minorHAnsi"/>
        </w:rPr>
        <w:t>+48 22 849 84 69</w:t>
      </w:r>
    </w:p>
    <w:p w14:paraId="3DFA1AD6" w14:textId="1BC366B0" w:rsidR="00E32025" w:rsidRPr="00563C6F" w:rsidRDefault="00E32025" w:rsidP="00716C77">
      <w:pPr>
        <w:spacing w:after="0" w:line="240" w:lineRule="auto"/>
        <w:ind w:left="0" w:right="0" w:firstLine="0"/>
        <w:rPr>
          <w:rFonts w:asciiTheme="minorHAnsi" w:hAnsiTheme="minorHAnsi" w:cstheme="minorHAnsi"/>
        </w:rPr>
      </w:pPr>
      <w:r w:rsidRPr="00563C6F">
        <w:rPr>
          <w:rFonts w:asciiTheme="minorHAnsi" w:hAnsiTheme="minorHAnsi" w:cstheme="minorHAnsi"/>
        </w:rPr>
        <w:t>e-mail: mzadrag@wwf.pl</w:t>
      </w:r>
    </w:p>
    <w:p w14:paraId="5C00769E" w14:textId="77777777" w:rsidR="00E32025" w:rsidRPr="00563C6F" w:rsidRDefault="00E32025" w:rsidP="00716C77">
      <w:pPr>
        <w:spacing w:after="0" w:line="240" w:lineRule="auto"/>
        <w:ind w:left="0" w:right="0" w:firstLine="0"/>
        <w:rPr>
          <w:rFonts w:asciiTheme="minorHAnsi" w:hAnsiTheme="minorHAnsi" w:cstheme="minorHAnsi"/>
          <w:color w:val="auto"/>
        </w:rPr>
      </w:pPr>
    </w:p>
    <w:p w14:paraId="61A4A86C"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r w:rsidRPr="00563C6F">
        <w:rPr>
          <w:rFonts w:asciiTheme="minorHAnsi" w:eastAsia="Times New Roman" w:hAnsiTheme="minorHAnsi" w:cstheme="minorHAnsi"/>
          <w:b/>
          <w:bCs/>
          <w:color w:val="auto"/>
          <w:spacing w:val="-2"/>
        </w:rPr>
        <w:t xml:space="preserve"> </w:t>
      </w:r>
      <w:r>
        <w:rPr>
          <w:rFonts w:asciiTheme="minorHAnsi" w:eastAsia="Times New Roman" w:hAnsiTheme="minorHAnsi" w:cstheme="minorHAnsi"/>
          <w:b/>
          <w:bCs/>
          <w:color w:val="auto"/>
          <w:spacing w:val="-2"/>
        </w:rPr>
        <w:t xml:space="preserve">VIII. </w:t>
      </w:r>
      <w:r>
        <w:rPr>
          <w:rFonts w:asciiTheme="minorHAnsi" w:eastAsia="Times New Roman" w:hAnsiTheme="minorHAnsi" w:cstheme="minorHAnsi"/>
          <w:b/>
          <w:bCs/>
          <w:color w:val="auto"/>
          <w:spacing w:val="-2"/>
        </w:rPr>
        <w:tab/>
        <w:t xml:space="preserve">Uwagi końcowe  </w:t>
      </w:r>
    </w:p>
    <w:p w14:paraId="61A4A86D" w14:textId="77777777" w:rsidR="00716C77" w:rsidRDefault="00716C77" w:rsidP="00751FB7">
      <w:pPr>
        <w:pStyle w:val="Akapitzlist"/>
        <w:widowControl w:val="0"/>
        <w:numPr>
          <w:ilvl w:val="0"/>
          <w:numId w:val="13"/>
        </w:numPr>
        <w:suppressAutoHyphens/>
        <w:autoSpaceDE w:val="0"/>
        <w:autoSpaceDN w:val="0"/>
        <w:adjustRightInd w:val="0"/>
        <w:spacing w:line="240" w:lineRule="auto"/>
        <w:ind w:left="709"/>
        <w:jc w:val="both"/>
        <w:textAlignment w:val="baseline"/>
        <w:rPr>
          <w:rFonts w:asciiTheme="minorHAnsi" w:hAnsiTheme="minorHAnsi" w:cstheme="minorHAnsi"/>
        </w:rPr>
      </w:pPr>
      <w:r>
        <w:rPr>
          <w:rFonts w:asciiTheme="minorHAnsi" w:hAnsiTheme="minorHAnsi" w:cstheme="minorHAnsi"/>
        </w:rPr>
        <w:t>Zamawiający poinformuje na życzenie Oferenta o wynikach post</w:t>
      </w:r>
      <w:r w:rsidR="004C06FF">
        <w:rPr>
          <w:rFonts w:asciiTheme="minorHAnsi" w:hAnsiTheme="minorHAnsi" w:cstheme="minorHAnsi"/>
        </w:rPr>
        <w:t>ę</w:t>
      </w:r>
      <w:r>
        <w:rPr>
          <w:rFonts w:asciiTheme="minorHAnsi" w:hAnsiTheme="minorHAnsi" w:cstheme="minorHAnsi"/>
        </w:rPr>
        <w:t xml:space="preserve">powania, natomiast </w:t>
      </w:r>
      <w:r>
        <w:rPr>
          <w:rFonts w:asciiTheme="minorHAnsi" w:hAnsiTheme="minorHAnsi" w:cstheme="minorHAnsi"/>
        </w:rPr>
        <w:br/>
        <w:t>z wybranym Wykonawcą zostanie ustalony termin podpisania Umowy.</w:t>
      </w:r>
    </w:p>
    <w:p w14:paraId="61A4A86E" w14:textId="77777777" w:rsidR="00716C77" w:rsidRDefault="00716C77" w:rsidP="00751FB7">
      <w:pPr>
        <w:pStyle w:val="Akapitzlist"/>
        <w:widowControl w:val="0"/>
        <w:numPr>
          <w:ilvl w:val="0"/>
          <w:numId w:val="13"/>
        </w:numPr>
        <w:suppressAutoHyphens/>
        <w:autoSpaceDE w:val="0"/>
        <w:autoSpaceDN w:val="0"/>
        <w:adjustRightInd w:val="0"/>
        <w:spacing w:line="240" w:lineRule="auto"/>
        <w:ind w:left="709"/>
        <w:jc w:val="both"/>
        <w:textAlignment w:val="baseline"/>
        <w:rPr>
          <w:rFonts w:asciiTheme="minorHAnsi" w:hAnsiTheme="minorHAnsi" w:cstheme="minorHAnsi"/>
        </w:rPr>
      </w:pPr>
      <w:r>
        <w:rPr>
          <w:rFonts w:asciiTheme="minorHAnsi" w:hAnsiTheme="minorHAnsi" w:cstheme="minorHAnsi"/>
        </w:rPr>
        <w:t xml:space="preserve">Termin związania ofertą to </w:t>
      </w:r>
      <w:r w:rsidR="00B812A1">
        <w:rPr>
          <w:rFonts w:asciiTheme="minorHAnsi" w:hAnsiTheme="minorHAnsi" w:cstheme="minorHAnsi"/>
        </w:rPr>
        <w:t>3</w:t>
      </w:r>
      <w:r>
        <w:rPr>
          <w:rFonts w:asciiTheme="minorHAnsi" w:hAnsiTheme="minorHAnsi" w:cstheme="minorHAnsi"/>
        </w:rPr>
        <w:t>0 dni kalendarzowych od dnia upływu terminu składania ofert.</w:t>
      </w:r>
    </w:p>
    <w:p w14:paraId="61A4A86F" w14:textId="77777777" w:rsidR="00716C77" w:rsidRDefault="00716C77" w:rsidP="00751FB7">
      <w:pPr>
        <w:pStyle w:val="Akapitzlist"/>
        <w:widowControl w:val="0"/>
        <w:numPr>
          <w:ilvl w:val="0"/>
          <w:numId w:val="13"/>
        </w:numPr>
        <w:suppressAutoHyphens/>
        <w:autoSpaceDE w:val="0"/>
        <w:autoSpaceDN w:val="0"/>
        <w:adjustRightInd w:val="0"/>
        <w:spacing w:line="240" w:lineRule="auto"/>
        <w:ind w:left="709"/>
        <w:jc w:val="both"/>
        <w:textAlignment w:val="baseline"/>
        <w:rPr>
          <w:rFonts w:asciiTheme="minorHAnsi" w:hAnsiTheme="minorHAnsi" w:cstheme="minorHAnsi"/>
        </w:rPr>
      </w:pPr>
      <w:r>
        <w:rPr>
          <w:rFonts w:asciiTheme="minorHAnsi" w:hAnsiTheme="minorHAnsi" w:cstheme="minorHAnsi"/>
        </w:rPr>
        <w:t>Zapytanie jest upublicznione na stronie internetowej Zamawiającego.</w:t>
      </w:r>
    </w:p>
    <w:p w14:paraId="61A4A870" w14:textId="77777777" w:rsidR="00716C77" w:rsidRDefault="00716C77" w:rsidP="00751FB7">
      <w:pPr>
        <w:pStyle w:val="Akapitzlist"/>
        <w:widowControl w:val="0"/>
        <w:numPr>
          <w:ilvl w:val="0"/>
          <w:numId w:val="13"/>
        </w:numPr>
        <w:suppressAutoHyphens/>
        <w:autoSpaceDE w:val="0"/>
        <w:autoSpaceDN w:val="0"/>
        <w:adjustRightInd w:val="0"/>
        <w:spacing w:line="240" w:lineRule="auto"/>
        <w:ind w:left="709"/>
        <w:jc w:val="both"/>
        <w:textAlignment w:val="baseline"/>
        <w:rPr>
          <w:rFonts w:asciiTheme="minorHAnsi" w:hAnsiTheme="minorHAnsi" w:cstheme="minorHAnsi"/>
        </w:rPr>
      </w:pPr>
      <w:r>
        <w:rPr>
          <w:rFonts w:asciiTheme="minorHAnsi" w:hAnsiTheme="minorHAnsi" w:cstheme="minorHAnsi"/>
        </w:rPr>
        <w:t>Zamawiający zastrzega sobie możliwość unieważnienia postępowania</w:t>
      </w:r>
      <w:r w:rsidR="005170CF">
        <w:rPr>
          <w:rFonts w:asciiTheme="minorHAnsi" w:hAnsiTheme="minorHAnsi" w:cstheme="minorHAnsi"/>
        </w:rPr>
        <w:t xml:space="preserve"> z ważnej przyczyny</w:t>
      </w:r>
      <w:r>
        <w:rPr>
          <w:rFonts w:asciiTheme="minorHAnsi" w:hAnsiTheme="minorHAnsi" w:cstheme="minorHAnsi"/>
        </w:rPr>
        <w:t xml:space="preserve">. </w:t>
      </w:r>
      <w:r>
        <w:rPr>
          <w:rFonts w:asciiTheme="minorHAnsi" w:hAnsiTheme="minorHAnsi" w:cstheme="minorHAnsi"/>
        </w:rPr>
        <w:br/>
        <w:t>W przypadku unieważnienia postępowania, Zamawiający nie ponosi kosztów postępowania.</w:t>
      </w:r>
    </w:p>
    <w:p w14:paraId="61A4A871" w14:textId="77777777" w:rsidR="00716C77" w:rsidRDefault="00716C77" w:rsidP="00751FB7">
      <w:pPr>
        <w:pStyle w:val="Akapitzlist"/>
        <w:widowControl w:val="0"/>
        <w:numPr>
          <w:ilvl w:val="0"/>
          <w:numId w:val="13"/>
        </w:numPr>
        <w:suppressAutoHyphens/>
        <w:ind w:left="709"/>
        <w:jc w:val="both"/>
        <w:textAlignment w:val="baseline"/>
        <w:rPr>
          <w:rFonts w:asciiTheme="minorHAnsi" w:hAnsiTheme="minorHAnsi" w:cstheme="minorHAnsi"/>
        </w:rPr>
      </w:pPr>
      <w:r>
        <w:rPr>
          <w:rFonts w:asciiTheme="minorHAnsi" w:hAnsiTheme="minorHAnsi" w:cstheme="minorHAnsi"/>
        </w:rPr>
        <w:t xml:space="preserve">Zamawiający zastrzega sobie prawo do </w:t>
      </w:r>
      <w:r w:rsidR="004C06FF">
        <w:rPr>
          <w:rFonts w:asciiTheme="minorHAnsi" w:hAnsiTheme="minorHAnsi" w:cstheme="minorHAnsi"/>
        </w:rPr>
        <w:t>organizacji spotkań z wybranymi Oferentami celem lepszego zrozumienia złożonej oferty podczas ich oceny</w:t>
      </w:r>
      <w:r w:rsidR="00E51C52">
        <w:rPr>
          <w:rFonts w:asciiTheme="minorHAnsi" w:hAnsiTheme="minorHAnsi" w:cstheme="minorHAnsi"/>
        </w:rPr>
        <w:t>, doprecyzowania zapytania ofertowego po wstępnej ocenie w razie potrzeby</w:t>
      </w:r>
      <w:r w:rsidR="004C06FF">
        <w:rPr>
          <w:rFonts w:asciiTheme="minorHAnsi" w:hAnsiTheme="minorHAnsi" w:cstheme="minorHAnsi"/>
        </w:rPr>
        <w:t xml:space="preserve"> oraz następnie do </w:t>
      </w:r>
      <w:r>
        <w:rPr>
          <w:rFonts w:asciiTheme="minorHAnsi" w:hAnsiTheme="minorHAnsi" w:cstheme="minorHAnsi"/>
        </w:rPr>
        <w:t xml:space="preserve">przeprowadzenia negocjacji z Wykonawcami, którzy uzyskali najwyższą liczbę punktów spośród wszystkich złożonych Ofert.  Negocjacje mogą odbywać się za pośrednictwem poczty elektronicznej lub w siedzibie Zamawiającego, poprzez osobiste stawienie się należycie umocowanego przedstawiciela Wykonawcy. O terminie </w:t>
      </w:r>
      <w:r w:rsidR="004C06FF">
        <w:rPr>
          <w:rFonts w:asciiTheme="minorHAnsi" w:hAnsiTheme="minorHAnsi" w:cstheme="minorHAnsi"/>
        </w:rPr>
        <w:t xml:space="preserve">spotkania oraz/lub </w:t>
      </w:r>
      <w:r>
        <w:rPr>
          <w:rFonts w:asciiTheme="minorHAnsi" w:hAnsiTheme="minorHAnsi" w:cstheme="minorHAnsi"/>
        </w:rPr>
        <w:t xml:space="preserve">negocjacji bezpośrednich w siedzibie Zamawiającego Wykonawcy </w:t>
      </w:r>
      <w:r w:rsidR="000933B0">
        <w:rPr>
          <w:rFonts w:asciiTheme="minorHAnsi" w:hAnsiTheme="minorHAnsi" w:cstheme="minorHAnsi"/>
        </w:rPr>
        <w:t>zostaną zawiadomieni</w:t>
      </w:r>
      <w:r>
        <w:rPr>
          <w:rFonts w:asciiTheme="minorHAnsi" w:hAnsiTheme="minorHAnsi" w:cstheme="minorHAnsi"/>
        </w:rPr>
        <w:t xml:space="preserve"> za pośrednictwem poczty elektronicznej lub telefonicznie. Negocjacje bezpośrednie będą odbywać się z każdym przedstawicielem Wykonawcy z osobna. </w:t>
      </w:r>
    </w:p>
    <w:p w14:paraId="61A4A872" w14:textId="77777777" w:rsidR="00716C77" w:rsidRDefault="00716C77" w:rsidP="00751FB7">
      <w:pPr>
        <w:pStyle w:val="Akapitzlist"/>
        <w:widowControl w:val="0"/>
        <w:numPr>
          <w:ilvl w:val="0"/>
          <w:numId w:val="13"/>
        </w:numPr>
        <w:suppressAutoHyphens/>
        <w:autoSpaceDE w:val="0"/>
        <w:autoSpaceDN w:val="0"/>
        <w:adjustRightInd w:val="0"/>
        <w:spacing w:line="240" w:lineRule="auto"/>
        <w:ind w:left="709"/>
        <w:jc w:val="both"/>
        <w:textAlignment w:val="baseline"/>
        <w:rPr>
          <w:rFonts w:asciiTheme="minorHAnsi" w:hAnsiTheme="minorHAnsi" w:cstheme="minorHAnsi"/>
        </w:rPr>
      </w:pPr>
      <w:r>
        <w:rPr>
          <w:rFonts w:asciiTheme="minorHAnsi" w:hAnsiTheme="minorHAnsi" w:cstheme="minorHAnsi"/>
        </w:rPr>
        <w:t>Zamawiający nie zwraca kosztów przygotowania oferty ani udziału w postępowaniu.</w:t>
      </w:r>
    </w:p>
    <w:p w14:paraId="61A4A873" w14:textId="77777777" w:rsidR="00716C77" w:rsidRDefault="00716C77" w:rsidP="00716C77">
      <w:pPr>
        <w:pStyle w:val="Akapitzlist"/>
        <w:widowControl w:val="0"/>
        <w:suppressAutoHyphens/>
        <w:autoSpaceDE w:val="0"/>
        <w:autoSpaceDN w:val="0"/>
        <w:adjustRightInd w:val="0"/>
        <w:spacing w:line="240" w:lineRule="auto"/>
        <w:ind w:left="709"/>
        <w:jc w:val="both"/>
        <w:textAlignment w:val="baseline"/>
        <w:rPr>
          <w:rFonts w:asciiTheme="minorHAnsi" w:hAnsiTheme="minorHAnsi" w:cstheme="minorHAnsi"/>
        </w:rPr>
      </w:pPr>
    </w:p>
    <w:p w14:paraId="61A4A874" w14:textId="77777777" w:rsidR="00716C77"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rPr>
      </w:pPr>
      <w:r>
        <w:rPr>
          <w:rFonts w:asciiTheme="minorHAnsi" w:eastAsia="Times New Roman" w:hAnsiTheme="minorHAnsi" w:cstheme="minorHAnsi"/>
          <w:b/>
          <w:bCs/>
          <w:color w:val="auto"/>
          <w:spacing w:val="-2"/>
        </w:rPr>
        <w:t xml:space="preserve">IX. </w:t>
      </w:r>
      <w:r>
        <w:rPr>
          <w:rFonts w:asciiTheme="minorHAnsi" w:eastAsia="Times New Roman" w:hAnsiTheme="minorHAnsi" w:cstheme="minorHAnsi"/>
          <w:b/>
          <w:bCs/>
          <w:color w:val="auto"/>
          <w:spacing w:val="-2"/>
        </w:rPr>
        <w:tab/>
        <w:t xml:space="preserve">Załączniki do zapytania ofertowego  </w:t>
      </w:r>
    </w:p>
    <w:p w14:paraId="61A4A875" w14:textId="77777777" w:rsidR="00716C77" w:rsidRDefault="00716C77" w:rsidP="00716C77">
      <w:pPr>
        <w:spacing w:after="0" w:line="240" w:lineRule="auto"/>
        <w:ind w:left="0" w:right="0" w:firstLine="0"/>
        <w:rPr>
          <w:rFonts w:asciiTheme="minorHAnsi" w:hAnsiTheme="minorHAnsi" w:cstheme="minorHAnsi"/>
        </w:rPr>
      </w:pPr>
      <w:r>
        <w:rPr>
          <w:rFonts w:asciiTheme="minorHAnsi" w:hAnsiTheme="minorHAnsi" w:cstheme="minorHAnsi"/>
        </w:rPr>
        <w:t xml:space="preserve">Załącznikami do niniejszego zapytania ofertowego są następujące wzory: </w:t>
      </w:r>
    </w:p>
    <w:p w14:paraId="61A4A876" w14:textId="77777777" w:rsidR="00716C77" w:rsidRDefault="00716C77" w:rsidP="00716C77">
      <w:pPr>
        <w:spacing w:after="0" w:line="240" w:lineRule="auto"/>
        <w:ind w:left="0" w:right="0" w:firstLine="0"/>
        <w:jc w:val="left"/>
        <w:rPr>
          <w:rFonts w:asciiTheme="minorHAnsi" w:hAnsiTheme="minorHAnsi" w:cstheme="minorHAnsi"/>
        </w:rPr>
      </w:pPr>
      <w:r>
        <w:rPr>
          <w:rFonts w:asciiTheme="minorHAnsi" w:hAnsiTheme="minorHAnsi" w:cstheme="minorHAnsi"/>
        </w:rPr>
        <w:t xml:space="preserve"> </w:t>
      </w:r>
    </w:p>
    <w:p w14:paraId="61A4A890" w14:textId="77777777" w:rsidR="002178F8" w:rsidRPr="00F47736" w:rsidRDefault="002178F8" w:rsidP="00F47736">
      <w:pPr>
        <w:pStyle w:val="Tekstpodstawowy"/>
        <w:spacing w:after="0" w:line="240" w:lineRule="auto"/>
        <w:rPr>
          <w:rFonts w:ascii="Calibri" w:hAnsi="Calibri"/>
          <w:color w:val="000000"/>
          <w:sz w:val="22"/>
        </w:rPr>
      </w:pPr>
    </w:p>
    <w:tbl>
      <w:tblPr>
        <w:tblStyle w:val="TableGrid"/>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F47736" w14:paraId="15145EE9" w14:textId="77777777" w:rsidTr="00A952E3">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00EE0DE3" w14:textId="77777777" w:rsidR="00F47736" w:rsidRDefault="00F47736" w:rsidP="00A952E3">
            <w:pPr>
              <w:spacing w:after="0" w:line="240" w:lineRule="auto"/>
              <w:ind w:left="0" w:right="0" w:firstLine="0"/>
              <w:rPr>
                <w:rFonts w:asciiTheme="minorHAnsi" w:hAnsiTheme="minorHAnsi" w:cstheme="minorHAnsi"/>
              </w:rPr>
            </w:pPr>
            <w:r>
              <w:rPr>
                <w:rFonts w:asciiTheme="minorHAnsi" w:hAnsiTheme="minorHAnsi" w:cstheme="minorHAnsi"/>
                <w:b/>
              </w:rPr>
              <w:t>Oznaczenie załącznika</w:t>
            </w:r>
            <w:r>
              <w:rPr>
                <w:rFonts w:asciiTheme="minorHAnsi" w:hAnsiTheme="minorHAnsi" w:cstheme="minorHAnsi"/>
              </w:rPr>
              <w:t xml:space="preserve"> </w:t>
            </w:r>
          </w:p>
        </w:tc>
        <w:tc>
          <w:tcPr>
            <w:tcW w:w="6947" w:type="dxa"/>
            <w:tcBorders>
              <w:top w:val="single" w:sz="4" w:space="0" w:color="000000"/>
              <w:left w:val="single" w:sz="4" w:space="0" w:color="000000"/>
              <w:bottom w:val="single" w:sz="4" w:space="0" w:color="000000"/>
              <w:right w:val="single" w:sz="4" w:space="0" w:color="000000"/>
            </w:tcBorders>
            <w:hideMark/>
          </w:tcPr>
          <w:p w14:paraId="47975E95" w14:textId="77777777" w:rsidR="00F47736" w:rsidRDefault="00F47736" w:rsidP="00A952E3">
            <w:pPr>
              <w:spacing w:after="0" w:line="240" w:lineRule="auto"/>
              <w:ind w:left="0" w:right="0" w:firstLine="0"/>
              <w:jc w:val="left"/>
              <w:rPr>
                <w:rFonts w:asciiTheme="minorHAnsi" w:hAnsiTheme="minorHAnsi" w:cstheme="minorHAnsi"/>
              </w:rPr>
            </w:pPr>
            <w:r>
              <w:rPr>
                <w:rFonts w:asciiTheme="minorHAnsi" w:hAnsiTheme="minorHAnsi" w:cstheme="minorHAnsi"/>
                <w:b/>
              </w:rPr>
              <w:t>Nazwa Załącznika</w:t>
            </w:r>
            <w:r>
              <w:rPr>
                <w:rFonts w:asciiTheme="minorHAnsi" w:hAnsiTheme="minorHAnsi" w:cstheme="minorHAnsi"/>
              </w:rPr>
              <w:t xml:space="preserve"> </w:t>
            </w:r>
          </w:p>
        </w:tc>
      </w:tr>
      <w:tr w:rsidR="00F47736" w14:paraId="402FA652" w14:textId="77777777" w:rsidTr="00A952E3">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4989DB59" w14:textId="77777777" w:rsidR="00F47736" w:rsidRDefault="00F47736" w:rsidP="00A952E3">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1</w:t>
            </w:r>
          </w:p>
        </w:tc>
        <w:tc>
          <w:tcPr>
            <w:tcW w:w="6947" w:type="dxa"/>
            <w:tcBorders>
              <w:top w:val="single" w:sz="4" w:space="0" w:color="000000"/>
              <w:left w:val="single" w:sz="4" w:space="0" w:color="000000"/>
              <w:bottom w:val="single" w:sz="4" w:space="0" w:color="000000"/>
              <w:right w:val="single" w:sz="4" w:space="0" w:color="000000"/>
            </w:tcBorders>
            <w:hideMark/>
          </w:tcPr>
          <w:p w14:paraId="48B0C2D8" w14:textId="77777777" w:rsidR="00F47736" w:rsidRDefault="00F47736" w:rsidP="00A952E3">
            <w:pPr>
              <w:spacing w:after="0" w:line="240" w:lineRule="auto"/>
              <w:ind w:left="0" w:right="0" w:firstLine="0"/>
              <w:jc w:val="left"/>
              <w:rPr>
                <w:rFonts w:asciiTheme="minorHAnsi" w:hAnsiTheme="minorHAnsi" w:cstheme="minorHAnsi"/>
              </w:rPr>
            </w:pPr>
            <w:r>
              <w:rPr>
                <w:rFonts w:asciiTheme="minorHAnsi" w:hAnsiTheme="minorHAnsi" w:cstheme="minorHAnsi"/>
              </w:rPr>
              <w:t>Opis przedmiotu zamówienia</w:t>
            </w:r>
          </w:p>
        </w:tc>
      </w:tr>
      <w:tr w:rsidR="00F47736" w14:paraId="75D44EC6" w14:textId="77777777" w:rsidTr="00A952E3">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7F0C670F" w14:textId="77777777" w:rsidR="00F47736" w:rsidRDefault="00F47736" w:rsidP="00A952E3">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2</w:t>
            </w:r>
          </w:p>
        </w:tc>
        <w:tc>
          <w:tcPr>
            <w:tcW w:w="6947" w:type="dxa"/>
            <w:tcBorders>
              <w:top w:val="single" w:sz="4" w:space="0" w:color="000000"/>
              <w:left w:val="single" w:sz="4" w:space="0" w:color="000000"/>
              <w:bottom w:val="single" w:sz="4" w:space="0" w:color="000000"/>
              <w:right w:val="single" w:sz="4" w:space="0" w:color="000000"/>
            </w:tcBorders>
            <w:hideMark/>
          </w:tcPr>
          <w:p w14:paraId="19DAB166" w14:textId="77777777" w:rsidR="00F47736" w:rsidRDefault="00F47736" w:rsidP="00A952E3">
            <w:pPr>
              <w:spacing w:after="0" w:line="240" w:lineRule="auto"/>
              <w:ind w:left="0" w:right="0" w:firstLine="0"/>
              <w:jc w:val="left"/>
              <w:rPr>
                <w:rFonts w:asciiTheme="minorHAnsi" w:hAnsiTheme="minorHAnsi" w:cstheme="minorHAnsi"/>
              </w:rPr>
            </w:pPr>
            <w:r>
              <w:rPr>
                <w:rFonts w:asciiTheme="minorHAnsi" w:hAnsiTheme="minorHAnsi" w:cstheme="minorHAnsi"/>
              </w:rPr>
              <w:t>Wzór formularza ofertowego - kosztorys</w:t>
            </w:r>
          </w:p>
        </w:tc>
      </w:tr>
      <w:tr w:rsidR="00F47736" w14:paraId="5EBAD986" w14:textId="77777777" w:rsidTr="00A952E3">
        <w:trPr>
          <w:trHeight w:val="278"/>
        </w:trPr>
        <w:tc>
          <w:tcPr>
            <w:tcW w:w="2196" w:type="dxa"/>
            <w:tcBorders>
              <w:top w:val="single" w:sz="4" w:space="0" w:color="000000"/>
              <w:left w:val="single" w:sz="4" w:space="0" w:color="000000"/>
              <w:bottom w:val="single" w:sz="4" w:space="0" w:color="000000"/>
              <w:right w:val="single" w:sz="4" w:space="0" w:color="000000"/>
            </w:tcBorders>
          </w:tcPr>
          <w:p w14:paraId="6CDEEF06" w14:textId="77777777" w:rsidR="00F47736" w:rsidRDefault="00F47736" w:rsidP="00A952E3">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3</w:t>
            </w:r>
          </w:p>
        </w:tc>
        <w:tc>
          <w:tcPr>
            <w:tcW w:w="6947" w:type="dxa"/>
            <w:tcBorders>
              <w:top w:val="single" w:sz="4" w:space="0" w:color="000000"/>
              <w:left w:val="single" w:sz="4" w:space="0" w:color="000000"/>
              <w:bottom w:val="single" w:sz="4" w:space="0" w:color="000000"/>
              <w:right w:val="single" w:sz="4" w:space="0" w:color="000000"/>
            </w:tcBorders>
          </w:tcPr>
          <w:p w14:paraId="3F84A500" w14:textId="77777777" w:rsidR="00F47736" w:rsidRDefault="00F47736" w:rsidP="00A952E3">
            <w:pPr>
              <w:spacing w:after="0" w:line="240" w:lineRule="auto"/>
              <w:ind w:left="0" w:right="0" w:firstLine="0"/>
              <w:jc w:val="left"/>
              <w:rPr>
                <w:rFonts w:asciiTheme="minorHAnsi" w:hAnsiTheme="minorHAnsi" w:cstheme="minorHAnsi"/>
              </w:rPr>
            </w:pPr>
            <w:r>
              <w:rPr>
                <w:rFonts w:asciiTheme="minorHAnsi" w:hAnsiTheme="minorHAnsi" w:cstheme="minorHAnsi"/>
              </w:rPr>
              <w:t>Kosztorys</w:t>
            </w:r>
          </w:p>
        </w:tc>
      </w:tr>
      <w:tr w:rsidR="00F47736" w14:paraId="67ED918A" w14:textId="77777777" w:rsidTr="00A952E3">
        <w:trPr>
          <w:trHeight w:val="278"/>
        </w:trPr>
        <w:tc>
          <w:tcPr>
            <w:tcW w:w="2196" w:type="dxa"/>
            <w:tcBorders>
              <w:top w:val="single" w:sz="4" w:space="0" w:color="000000"/>
              <w:left w:val="single" w:sz="4" w:space="0" w:color="000000"/>
              <w:bottom w:val="single" w:sz="4" w:space="0" w:color="000000"/>
              <w:right w:val="single" w:sz="4" w:space="0" w:color="000000"/>
            </w:tcBorders>
          </w:tcPr>
          <w:p w14:paraId="4137D26E" w14:textId="77777777" w:rsidR="00F47736" w:rsidRDefault="00F47736" w:rsidP="00A952E3">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4</w:t>
            </w:r>
          </w:p>
        </w:tc>
        <w:tc>
          <w:tcPr>
            <w:tcW w:w="6947" w:type="dxa"/>
            <w:tcBorders>
              <w:top w:val="single" w:sz="4" w:space="0" w:color="000000"/>
              <w:left w:val="single" w:sz="4" w:space="0" w:color="000000"/>
              <w:bottom w:val="single" w:sz="4" w:space="0" w:color="000000"/>
              <w:right w:val="single" w:sz="4" w:space="0" w:color="000000"/>
            </w:tcBorders>
          </w:tcPr>
          <w:p w14:paraId="15909D41" w14:textId="77777777" w:rsidR="00F47736" w:rsidRDefault="00F47736" w:rsidP="00A952E3">
            <w:pPr>
              <w:spacing w:after="0" w:line="240" w:lineRule="auto"/>
              <w:ind w:left="0" w:right="0" w:firstLine="0"/>
              <w:jc w:val="left"/>
              <w:rPr>
                <w:rFonts w:asciiTheme="minorHAnsi" w:hAnsiTheme="minorHAnsi" w:cstheme="minorHAnsi"/>
              </w:rPr>
            </w:pPr>
            <w:r>
              <w:rPr>
                <w:rFonts w:asciiTheme="minorHAnsi" w:hAnsiTheme="minorHAnsi" w:cstheme="minorHAnsi"/>
              </w:rPr>
              <w:t>Wykaz doświadczenia</w:t>
            </w:r>
          </w:p>
        </w:tc>
      </w:tr>
      <w:tr w:rsidR="00F47736" w14:paraId="2275A584" w14:textId="77777777" w:rsidTr="00A952E3">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1FF54D8D" w14:textId="77777777" w:rsidR="00F47736" w:rsidRDefault="00F47736" w:rsidP="00A952E3">
            <w:pPr>
              <w:spacing w:after="0" w:line="240" w:lineRule="auto"/>
              <w:ind w:left="0" w:right="0" w:firstLine="0"/>
              <w:jc w:val="center"/>
              <w:rPr>
                <w:rFonts w:asciiTheme="minorHAnsi" w:hAnsiTheme="minorHAnsi" w:cstheme="minorHAnsi"/>
              </w:rPr>
            </w:pPr>
            <w:bookmarkStart w:id="4" w:name="_Hlk23269589"/>
            <w:r>
              <w:rPr>
                <w:rFonts w:asciiTheme="minorHAnsi" w:hAnsiTheme="minorHAnsi" w:cstheme="minorHAnsi"/>
                <w:i/>
              </w:rPr>
              <w:t>Załącznik nr 5</w:t>
            </w:r>
          </w:p>
        </w:tc>
        <w:tc>
          <w:tcPr>
            <w:tcW w:w="6947" w:type="dxa"/>
            <w:tcBorders>
              <w:top w:val="single" w:sz="4" w:space="0" w:color="000000"/>
              <w:left w:val="single" w:sz="4" w:space="0" w:color="000000"/>
              <w:bottom w:val="single" w:sz="4" w:space="0" w:color="000000"/>
              <w:right w:val="single" w:sz="4" w:space="0" w:color="000000"/>
            </w:tcBorders>
            <w:hideMark/>
          </w:tcPr>
          <w:p w14:paraId="20ACDBB6" w14:textId="77777777" w:rsidR="00F47736" w:rsidRDefault="00F47736" w:rsidP="00A952E3">
            <w:pPr>
              <w:spacing w:after="0" w:line="240" w:lineRule="auto"/>
              <w:ind w:left="0" w:right="0" w:firstLine="0"/>
              <w:jc w:val="left"/>
              <w:rPr>
                <w:rFonts w:asciiTheme="minorHAnsi" w:hAnsiTheme="minorHAnsi" w:cstheme="minorHAnsi"/>
              </w:rPr>
            </w:pPr>
            <w:r>
              <w:rPr>
                <w:rFonts w:asciiTheme="minorHAnsi" w:hAnsiTheme="minorHAnsi" w:cstheme="minorHAnsi"/>
              </w:rPr>
              <w:t>Oświadczenie o spełnieniu warunków udziału w postępowaniu</w:t>
            </w:r>
          </w:p>
        </w:tc>
      </w:tr>
      <w:tr w:rsidR="00F47736" w14:paraId="038894D7" w14:textId="77777777" w:rsidTr="00A952E3">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165B8EF9" w14:textId="77777777" w:rsidR="00F47736" w:rsidRDefault="00F47736" w:rsidP="00A952E3">
            <w:pPr>
              <w:spacing w:after="0" w:line="240" w:lineRule="auto"/>
              <w:ind w:left="0" w:right="0" w:firstLine="0"/>
              <w:jc w:val="center"/>
              <w:rPr>
                <w:rFonts w:asciiTheme="minorHAnsi" w:hAnsiTheme="minorHAnsi" w:cstheme="minorHAnsi"/>
              </w:rPr>
            </w:pPr>
            <w:r>
              <w:rPr>
                <w:rFonts w:asciiTheme="minorHAnsi" w:hAnsiTheme="minorHAnsi" w:cstheme="minorHAnsi"/>
                <w:i/>
              </w:rPr>
              <w:t>Załącznik nr 6</w:t>
            </w:r>
          </w:p>
        </w:tc>
        <w:tc>
          <w:tcPr>
            <w:tcW w:w="6947" w:type="dxa"/>
            <w:tcBorders>
              <w:top w:val="single" w:sz="4" w:space="0" w:color="000000"/>
              <w:left w:val="single" w:sz="4" w:space="0" w:color="000000"/>
              <w:bottom w:val="single" w:sz="4" w:space="0" w:color="000000"/>
              <w:right w:val="single" w:sz="4" w:space="0" w:color="000000"/>
            </w:tcBorders>
            <w:hideMark/>
          </w:tcPr>
          <w:p w14:paraId="5188AE03" w14:textId="77777777" w:rsidR="00F47736" w:rsidRDefault="00F47736" w:rsidP="00A952E3">
            <w:pPr>
              <w:spacing w:after="0" w:line="240" w:lineRule="auto"/>
              <w:ind w:left="0" w:right="0" w:firstLine="0"/>
              <w:jc w:val="left"/>
              <w:rPr>
                <w:rFonts w:asciiTheme="minorHAnsi" w:hAnsiTheme="minorHAnsi" w:cstheme="minorHAnsi"/>
              </w:rPr>
            </w:pPr>
            <w:r>
              <w:rPr>
                <w:rFonts w:asciiTheme="minorHAnsi" w:hAnsiTheme="minorHAnsi" w:cstheme="minorHAnsi"/>
              </w:rPr>
              <w:t xml:space="preserve">Oświadczenie o braku powiązań kapitałowych lub osobowych </w:t>
            </w:r>
          </w:p>
        </w:tc>
      </w:tr>
      <w:tr w:rsidR="00F47736" w14:paraId="348A9AB6" w14:textId="77777777" w:rsidTr="00A952E3">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29C2B73A" w14:textId="77777777" w:rsidR="00F47736" w:rsidRDefault="00F47736" w:rsidP="00A952E3">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7</w:t>
            </w:r>
          </w:p>
        </w:tc>
        <w:tc>
          <w:tcPr>
            <w:tcW w:w="6947" w:type="dxa"/>
            <w:tcBorders>
              <w:top w:val="single" w:sz="4" w:space="0" w:color="000000"/>
              <w:left w:val="single" w:sz="4" w:space="0" w:color="000000"/>
              <w:bottom w:val="single" w:sz="4" w:space="0" w:color="000000"/>
              <w:right w:val="single" w:sz="4" w:space="0" w:color="000000"/>
            </w:tcBorders>
            <w:hideMark/>
          </w:tcPr>
          <w:p w14:paraId="2DFBEB9C" w14:textId="77777777" w:rsidR="00F47736" w:rsidRDefault="00F47736" w:rsidP="00A952E3">
            <w:pPr>
              <w:spacing w:after="0" w:line="240" w:lineRule="auto"/>
              <w:ind w:left="0" w:right="0" w:firstLine="0"/>
              <w:jc w:val="left"/>
              <w:rPr>
                <w:rFonts w:asciiTheme="minorHAnsi" w:hAnsiTheme="minorHAnsi" w:cstheme="minorHAnsi"/>
              </w:rPr>
            </w:pPr>
            <w:r>
              <w:rPr>
                <w:rFonts w:asciiTheme="minorHAnsi" w:hAnsiTheme="minorHAnsi" w:cstheme="minorHAnsi"/>
              </w:rPr>
              <w:t>Klauzula informacyjna RODO</w:t>
            </w:r>
          </w:p>
        </w:tc>
      </w:tr>
      <w:tr w:rsidR="00F47736" w14:paraId="048E9668" w14:textId="77777777" w:rsidTr="00A952E3">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445E0631" w14:textId="77777777" w:rsidR="00F47736" w:rsidRDefault="00F47736" w:rsidP="00A952E3">
            <w:pPr>
              <w:spacing w:after="0" w:line="240" w:lineRule="auto"/>
              <w:ind w:left="0" w:right="0" w:firstLine="0"/>
              <w:jc w:val="center"/>
              <w:rPr>
                <w:rFonts w:asciiTheme="minorHAnsi" w:hAnsiTheme="minorHAnsi" w:cstheme="minorHAnsi"/>
                <w:i/>
              </w:rPr>
            </w:pPr>
            <w:r>
              <w:rPr>
                <w:rFonts w:asciiTheme="minorHAnsi" w:hAnsiTheme="minorHAnsi" w:cstheme="minorHAnsi"/>
                <w:i/>
              </w:rPr>
              <w:t>Załącznik nr 8</w:t>
            </w:r>
          </w:p>
        </w:tc>
        <w:tc>
          <w:tcPr>
            <w:tcW w:w="6947" w:type="dxa"/>
            <w:tcBorders>
              <w:top w:val="single" w:sz="4" w:space="0" w:color="000000"/>
              <w:left w:val="single" w:sz="4" w:space="0" w:color="000000"/>
              <w:bottom w:val="single" w:sz="4" w:space="0" w:color="000000"/>
              <w:right w:val="single" w:sz="4" w:space="0" w:color="000000"/>
            </w:tcBorders>
            <w:hideMark/>
          </w:tcPr>
          <w:p w14:paraId="662069FA" w14:textId="77777777" w:rsidR="00F47736" w:rsidRDefault="00F47736" w:rsidP="00A952E3">
            <w:pPr>
              <w:spacing w:after="0" w:line="240" w:lineRule="auto"/>
              <w:ind w:left="0" w:right="0" w:firstLine="0"/>
              <w:jc w:val="left"/>
              <w:rPr>
                <w:rFonts w:asciiTheme="minorHAnsi" w:hAnsiTheme="minorHAnsi" w:cstheme="minorHAnsi"/>
              </w:rPr>
            </w:pPr>
            <w:r>
              <w:rPr>
                <w:rFonts w:asciiTheme="minorHAnsi" w:hAnsiTheme="minorHAnsi" w:cstheme="minorHAnsi"/>
              </w:rPr>
              <w:t>Istotne postanowienia umowy</w:t>
            </w:r>
          </w:p>
        </w:tc>
      </w:tr>
      <w:bookmarkEnd w:id="4"/>
    </w:tbl>
    <w:p w14:paraId="6D2CCD8C" w14:textId="77777777" w:rsidR="00F47736" w:rsidRDefault="00F47736" w:rsidP="00F47736">
      <w:pPr>
        <w:spacing w:after="160" w:line="259" w:lineRule="auto"/>
        <w:ind w:left="0" w:right="0" w:firstLine="0"/>
        <w:jc w:val="left"/>
        <w:rPr>
          <w:rFonts w:eastAsia="Times New Roman" w:cs="Times New Roman"/>
          <w:b/>
          <w:i/>
          <w:szCs w:val="20"/>
        </w:rPr>
      </w:pPr>
    </w:p>
    <w:p w14:paraId="61A4A891" w14:textId="77777777" w:rsidR="002178F8" w:rsidRDefault="002178F8" w:rsidP="00716C77">
      <w:pPr>
        <w:pStyle w:val="Tekstpodstawowy"/>
        <w:spacing w:after="0" w:line="240" w:lineRule="auto"/>
        <w:ind w:left="7080" w:firstLine="708"/>
        <w:jc w:val="center"/>
        <w:rPr>
          <w:rFonts w:ascii="Calibri" w:hAnsi="Calibri"/>
          <w:b/>
          <w:i/>
          <w:color w:val="000000"/>
          <w:sz w:val="22"/>
        </w:rPr>
      </w:pPr>
    </w:p>
    <w:p w14:paraId="61A4A892" w14:textId="77777777" w:rsidR="002178F8" w:rsidRDefault="002178F8" w:rsidP="00716C77">
      <w:pPr>
        <w:pStyle w:val="Tekstpodstawowy"/>
        <w:spacing w:after="0" w:line="240" w:lineRule="auto"/>
        <w:ind w:left="7080" w:firstLine="708"/>
        <w:jc w:val="center"/>
        <w:rPr>
          <w:rFonts w:ascii="Calibri" w:hAnsi="Calibri"/>
          <w:b/>
          <w:i/>
          <w:color w:val="000000"/>
          <w:sz w:val="22"/>
        </w:rPr>
      </w:pPr>
    </w:p>
    <w:p w14:paraId="750AB926"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376DDD58"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0CD13A3C"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51B3CB4A"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798AB843"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59CBCF22"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7AD641A9"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08A1E955"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46811BF3"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621A0A59"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1C0BE6B4"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0F9E5039"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47786376"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708C8E04"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5B311BB9"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0601742F"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00D2D8BD"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33D17DD6"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06D556E9"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4173D14B"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133105A0"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5AB17EF9"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66610AF8" w14:textId="77777777" w:rsidR="00B37578" w:rsidRDefault="00B37578" w:rsidP="00716C77">
      <w:pPr>
        <w:pStyle w:val="Tekstpodstawowy"/>
        <w:spacing w:after="0" w:line="240" w:lineRule="auto"/>
        <w:ind w:left="7080" w:firstLine="708"/>
        <w:jc w:val="center"/>
        <w:rPr>
          <w:rFonts w:ascii="Calibri" w:hAnsi="Calibri"/>
          <w:b/>
          <w:i/>
          <w:color w:val="000000"/>
          <w:sz w:val="22"/>
        </w:rPr>
      </w:pPr>
    </w:p>
    <w:p w14:paraId="61A4A893" w14:textId="77777777" w:rsidR="002178F8" w:rsidRDefault="002178F8" w:rsidP="00716C77">
      <w:pPr>
        <w:pStyle w:val="Tekstpodstawowy"/>
        <w:spacing w:after="0" w:line="240" w:lineRule="auto"/>
        <w:ind w:left="7080" w:firstLine="708"/>
        <w:jc w:val="center"/>
        <w:rPr>
          <w:rFonts w:ascii="Calibri" w:hAnsi="Calibri"/>
          <w:b/>
          <w:i/>
          <w:color w:val="000000"/>
          <w:sz w:val="22"/>
        </w:rPr>
      </w:pPr>
    </w:p>
    <w:p w14:paraId="36CAFC62" w14:textId="77777777" w:rsidR="00B37578" w:rsidRPr="00B37578" w:rsidRDefault="00B37578" w:rsidP="00B37578">
      <w:pPr>
        <w:widowControl w:val="0"/>
        <w:suppressAutoHyphens/>
        <w:spacing w:after="0" w:line="240" w:lineRule="auto"/>
        <w:ind w:left="7080" w:right="0" w:firstLine="708"/>
        <w:jc w:val="center"/>
        <w:textAlignment w:val="baseline"/>
        <w:rPr>
          <w:rFonts w:eastAsia="Times New Roman" w:cs="Times New Roman"/>
          <w:b/>
          <w:i/>
          <w:sz w:val="24"/>
          <w:szCs w:val="20"/>
          <w:lang w:eastAsia="x-none"/>
        </w:rPr>
      </w:pPr>
      <w:r w:rsidRPr="00B37578">
        <w:rPr>
          <w:rFonts w:eastAsia="Times New Roman" w:cs="Times New Roman"/>
          <w:b/>
          <w:i/>
          <w:noProof/>
          <w:szCs w:val="20"/>
        </w:rPr>
        <w:lastRenderedPageBreak/>
        <mc:AlternateContent>
          <mc:Choice Requires="wps">
            <w:drawing>
              <wp:anchor distT="45720" distB="45720" distL="114300" distR="114300" simplePos="0" relativeHeight="251659264" behindDoc="0" locked="0" layoutInCell="1" allowOverlap="1" wp14:anchorId="18463BC8" wp14:editId="597020C0">
                <wp:simplePos x="0" y="0"/>
                <wp:positionH relativeFrom="margin">
                  <wp:align>left</wp:align>
                </wp:positionH>
                <wp:positionV relativeFrom="paragraph">
                  <wp:posOffset>97155</wp:posOffset>
                </wp:positionV>
                <wp:extent cx="2360930" cy="1404620"/>
                <wp:effectExtent l="0" t="0" r="14605"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911F49B" w14:textId="77777777" w:rsidR="00A952E3" w:rsidRPr="00972308" w:rsidRDefault="00A952E3" w:rsidP="00B37578">
                            <w:pPr>
                              <w:pStyle w:val="Tekstpodstawowy"/>
                              <w:spacing w:after="0" w:line="240" w:lineRule="auto"/>
                              <w:rPr>
                                <w:rFonts w:ascii="Calibri" w:hAnsi="Calibri"/>
                                <w:color w:val="000000"/>
                                <w:sz w:val="22"/>
                                <w:szCs w:val="22"/>
                              </w:rPr>
                            </w:pPr>
                          </w:p>
                          <w:p w14:paraId="70E1BC91" w14:textId="77777777" w:rsidR="00A952E3" w:rsidRPr="00972308" w:rsidRDefault="00A952E3" w:rsidP="00B37578">
                            <w:pPr>
                              <w:pStyle w:val="Tekstpodstawowy"/>
                              <w:spacing w:after="0" w:line="240" w:lineRule="auto"/>
                              <w:jc w:val="left"/>
                              <w:rPr>
                                <w:rFonts w:ascii="Calibri" w:hAnsi="Calibri"/>
                                <w:color w:val="000000"/>
                                <w:sz w:val="22"/>
                                <w:szCs w:val="22"/>
                              </w:rPr>
                            </w:pPr>
                            <w:r w:rsidRPr="00972308">
                              <w:rPr>
                                <w:rFonts w:ascii="Calibri" w:hAnsi="Calibri"/>
                                <w:color w:val="000000"/>
                                <w:sz w:val="22"/>
                                <w:szCs w:val="22"/>
                              </w:rPr>
                              <w:t>……………………………………….</w:t>
                            </w:r>
                          </w:p>
                          <w:p w14:paraId="1F0BF3D9" w14:textId="77777777" w:rsidR="00A952E3" w:rsidRPr="00972308" w:rsidRDefault="00A952E3" w:rsidP="00B37578">
                            <w:pPr>
                              <w:pStyle w:val="Tekstpodstawowy"/>
                              <w:spacing w:after="0" w:line="240" w:lineRule="auto"/>
                              <w:jc w:val="left"/>
                              <w:rPr>
                                <w:rFonts w:ascii="Calibri" w:hAnsi="Calibri"/>
                                <w:color w:val="000000"/>
                                <w:sz w:val="18"/>
                                <w:szCs w:val="22"/>
                              </w:rPr>
                            </w:pPr>
                            <w:r w:rsidRPr="00972308">
                              <w:rPr>
                                <w:rFonts w:ascii="Calibri" w:hAnsi="Calibri"/>
                                <w:color w:val="000000"/>
                                <w:sz w:val="18"/>
                                <w:szCs w:val="22"/>
                              </w:rPr>
                              <w:t>Dane teleadresowe</w:t>
                            </w:r>
                            <w:r>
                              <w:rPr>
                                <w:rFonts w:ascii="Calibri" w:hAnsi="Calibri"/>
                                <w:color w:val="000000"/>
                                <w:sz w:val="18"/>
                                <w:szCs w:val="22"/>
                              </w:rPr>
                              <w:t>/pieczęć</w:t>
                            </w:r>
                            <w:r w:rsidRPr="00972308">
                              <w:rPr>
                                <w:rFonts w:ascii="Calibri" w:hAnsi="Calibri"/>
                                <w:color w:val="000000"/>
                                <w:sz w:val="18"/>
                                <w:szCs w:val="22"/>
                              </w:rPr>
                              <w:t xml:space="preserve"> Wykonawcy</w:t>
                            </w:r>
                            <w:r>
                              <w:rPr>
                                <w:rFonts w:ascii="Calibri" w:hAnsi="Calibri"/>
                                <w:color w:val="000000"/>
                                <w:sz w:val="18"/>
                                <w:szCs w:val="22"/>
                              </w:rPr>
                              <w:t xml:space="preserve"> oraz dane kontaktowe</w:t>
                            </w:r>
                          </w:p>
                          <w:p w14:paraId="28969856" w14:textId="77777777" w:rsidR="00A952E3" w:rsidRDefault="00A952E3" w:rsidP="00B3757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463BC8" id="_x0000_t202" coordsize="21600,21600" o:spt="202" path="m,l,21600r21600,l21600,xe">
                <v:stroke joinstyle="miter"/>
                <v:path gradientshapeok="t" o:connecttype="rect"/>
              </v:shapetype>
              <v:shape id="Pole tekstowe 2" o:spid="_x0000_s1026" type="#_x0000_t202" style="position:absolute;left:0;text-align:left;margin-left:0;margin-top:7.6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">
                <v:textbox style="mso-fit-shape-to-text:t">
                  <w:txbxContent>
                    <w:p w14:paraId="6911F49B" w14:textId="77777777" w:rsidR="00A952E3" w:rsidRPr="00972308" w:rsidRDefault="00A952E3" w:rsidP="00B37578">
                      <w:pPr>
                        <w:pStyle w:val="Tekstpodstawowy"/>
                        <w:spacing w:after="0" w:line="240" w:lineRule="auto"/>
                        <w:rPr>
                          <w:rFonts w:ascii="Calibri" w:hAnsi="Calibri"/>
                          <w:color w:val="000000"/>
                          <w:sz w:val="22"/>
                          <w:szCs w:val="22"/>
                        </w:rPr>
                      </w:pPr>
                    </w:p>
                    <w:p w14:paraId="70E1BC91" w14:textId="77777777" w:rsidR="00A952E3" w:rsidRPr="00972308" w:rsidRDefault="00A952E3" w:rsidP="00B37578">
                      <w:pPr>
                        <w:pStyle w:val="Tekstpodstawowy"/>
                        <w:spacing w:after="0" w:line="240" w:lineRule="auto"/>
                        <w:jc w:val="left"/>
                        <w:rPr>
                          <w:rFonts w:ascii="Calibri" w:hAnsi="Calibri"/>
                          <w:color w:val="000000"/>
                          <w:sz w:val="22"/>
                          <w:szCs w:val="22"/>
                        </w:rPr>
                      </w:pPr>
                      <w:r w:rsidRPr="00972308">
                        <w:rPr>
                          <w:rFonts w:ascii="Calibri" w:hAnsi="Calibri"/>
                          <w:color w:val="000000"/>
                          <w:sz w:val="22"/>
                          <w:szCs w:val="22"/>
                        </w:rPr>
                        <w:t>……………………………………….</w:t>
                      </w:r>
                    </w:p>
                    <w:p w14:paraId="1F0BF3D9" w14:textId="77777777" w:rsidR="00A952E3" w:rsidRPr="00972308" w:rsidRDefault="00A952E3" w:rsidP="00B37578">
                      <w:pPr>
                        <w:pStyle w:val="Tekstpodstawowy"/>
                        <w:spacing w:after="0" w:line="240" w:lineRule="auto"/>
                        <w:jc w:val="left"/>
                        <w:rPr>
                          <w:rFonts w:ascii="Calibri" w:hAnsi="Calibri"/>
                          <w:color w:val="000000"/>
                          <w:sz w:val="18"/>
                          <w:szCs w:val="22"/>
                        </w:rPr>
                      </w:pPr>
                      <w:r w:rsidRPr="00972308">
                        <w:rPr>
                          <w:rFonts w:ascii="Calibri" w:hAnsi="Calibri"/>
                          <w:color w:val="000000"/>
                          <w:sz w:val="18"/>
                          <w:szCs w:val="22"/>
                        </w:rPr>
                        <w:t>Dane teleadresowe</w:t>
                      </w:r>
                      <w:r>
                        <w:rPr>
                          <w:rFonts w:ascii="Calibri" w:hAnsi="Calibri"/>
                          <w:color w:val="000000"/>
                          <w:sz w:val="18"/>
                          <w:szCs w:val="22"/>
                        </w:rPr>
                        <w:t>/pieczęć</w:t>
                      </w:r>
                      <w:r w:rsidRPr="00972308">
                        <w:rPr>
                          <w:rFonts w:ascii="Calibri" w:hAnsi="Calibri"/>
                          <w:color w:val="000000"/>
                          <w:sz w:val="18"/>
                          <w:szCs w:val="22"/>
                        </w:rPr>
                        <w:t xml:space="preserve"> Wykonawcy</w:t>
                      </w:r>
                      <w:r>
                        <w:rPr>
                          <w:rFonts w:ascii="Calibri" w:hAnsi="Calibri"/>
                          <w:color w:val="000000"/>
                          <w:sz w:val="18"/>
                          <w:szCs w:val="22"/>
                        </w:rPr>
                        <w:t xml:space="preserve"> oraz dane kontaktowe</w:t>
                      </w:r>
                    </w:p>
                    <w:p w14:paraId="28969856" w14:textId="77777777" w:rsidR="00A952E3" w:rsidRDefault="00A952E3" w:rsidP="00B37578"/>
                  </w:txbxContent>
                </v:textbox>
                <w10:wrap type="square" anchorx="margin"/>
              </v:shape>
            </w:pict>
          </mc:Fallback>
        </mc:AlternateContent>
      </w:r>
      <w:r w:rsidRPr="00B37578">
        <w:rPr>
          <w:rFonts w:eastAsia="Times New Roman" w:cs="Times New Roman"/>
          <w:b/>
          <w:i/>
          <w:szCs w:val="20"/>
          <w:lang w:eastAsia="x-none"/>
        </w:rPr>
        <w:t>Załącznik Nr 2</w:t>
      </w:r>
    </w:p>
    <w:p w14:paraId="244113DE" w14:textId="77777777" w:rsidR="00B37578" w:rsidRPr="00B37578" w:rsidRDefault="00B37578" w:rsidP="00B37578">
      <w:pPr>
        <w:widowControl w:val="0"/>
        <w:suppressAutoHyphens/>
        <w:spacing w:after="0" w:line="240" w:lineRule="auto"/>
        <w:ind w:left="0" w:right="0" w:firstLine="0"/>
        <w:jc w:val="right"/>
        <w:textAlignment w:val="baseline"/>
        <w:rPr>
          <w:rFonts w:eastAsia="Times New Roman" w:cs="Times New Roman"/>
          <w:bCs/>
          <w:sz w:val="20"/>
          <w:szCs w:val="20"/>
          <w:lang w:eastAsia="x-none"/>
        </w:rPr>
      </w:pPr>
      <w:r w:rsidRPr="00B37578">
        <w:rPr>
          <w:rFonts w:eastAsia="Times New Roman" w:cs="Times New Roman"/>
          <w:bCs/>
          <w:sz w:val="20"/>
          <w:szCs w:val="20"/>
          <w:lang w:eastAsia="x-none"/>
        </w:rPr>
        <w:t>Wzór formularza ofertowego</w:t>
      </w:r>
    </w:p>
    <w:p w14:paraId="6FA40470" w14:textId="77777777" w:rsidR="00B37578" w:rsidRPr="00B37578" w:rsidRDefault="00B37578" w:rsidP="00B37578">
      <w:pPr>
        <w:widowControl w:val="0"/>
        <w:suppressAutoHyphens/>
        <w:spacing w:after="0" w:line="240" w:lineRule="auto"/>
        <w:ind w:left="0" w:right="0" w:firstLine="0"/>
        <w:jc w:val="right"/>
        <w:textAlignment w:val="baseline"/>
        <w:rPr>
          <w:rFonts w:eastAsia="Times New Roman" w:cs="Times New Roman"/>
          <w:b/>
          <w:sz w:val="24"/>
          <w:szCs w:val="24"/>
          <w:lang w:eastAsia="x-none"/>
        </w:rPr>
      </w:pPr>
    </w:p>
    <w:p w14:paraId="024B1FE6" w14:textId="77777777" w:rsidR="00B37578" w:rsidRPr="00B37578" w:rsidRDefault="00B37578" w:rsidP="00B37578">
      <w:pPr>
        <w:widowControl w:val="0"/>
        <w:suppressAutoHyphens/>
        <w:spacing w:after="0" w:line="240" w:lineRule="auto"/>
        <w:ind w:left="0" w:right="0" w:firstLine="0"/>
        <w:jc w:val="right"/>
        <w:textAlignment w:val="baseline"/>
        <w:rPr>
          <w:rFonts w:eastAsia="Times New Roman" w:cs="Times New Roman"/>
          <w:b/>
          <w:lang w:eastAsia="x-none"/>
        </w:rPr>
      </w:pPr>
    </w:p>
    <w:p w14:paraId="17135A8D" w14:textId="77777777" w:rsidR="00B37578" w:rsidRPr="00B37578" w:rsidRDefault="00B37578" w:rsidP="00B37578">
      <w:pPr>
        <w:widowControl w:val="0"/>
        <w:suppressAutoHyphens/>
        <w:spacing w:after="0" w:line="240" w:lineRule="auto"/>
        <w:ind w:left="0" w:right="0" w:firstLine="0"/>
        <w:jc w:val="right"/>
        <w:textAlignment w:val="baseline"/>
        <w:rPr>
          <w:rFonts w:eastAsia="Times New Roman" w:cs="Times New Roman"/>
          <w:lang w:eastAsia="x-none"/>
        </w:rPr>
      </w:pPr>
      <w:r w:rsidRPr="00B37578">
        <w:rPr>
          <w:rFonts w:eastAsia="Times New Roman" w:cs="Times New Roman"/>
          <w:lang w:eastAsia="x-none"/>
        </w:rPr>
        <w:t>…………………, dnia ……………</w:t>
      </w:r>
    </w:p>
    <w:p w14:paraId="5C859C34" w14:textId="77777777" w:rsidR="00B37578" w:rsidRPr="00B37578" w:rsidRDefault="00B37578" w:rsidP="00B37578">
      <w:pPr>
        <w:widowControl w:val="0"/>
        <w:suppressAutoHyphens/>
        <w:spacing w:after="0" w:line="240" w:lineRule="auto"/>
        <w:ind w:left="0" w:right="0" w:firstLine="0"/>
        <w:jc w:val="left"/>
        <w:textAlignment w:val="baseline"/>
        <w:rPr>
          <w:rFonts w:eastAsia="Times New Roman" w:cs="Times New Roman"/>
          <w:lang w:eastAsia="x-none"/>
        </w:rPr>
      </w:pPr>
    </w:p>
    <w:p w14:paraId="0CC66497" w14:textId="77777777" w:rsidR="00B37578" w:rsidRPr="00B37578" w:rsidRDefault="00B37578" w:rsidP="00B37578">
      <w:pPr>
        <w:spacing w:after="0"/>
        <w:ind w:firstLine="5812"/>
        <w:rPr>
          <w:sz w:val="24"/>
          <w:szCs w:val="24"/>
        </w:rPr>
      </w:pPr>
    </w:p>
    <w:p w14:paraId="320DA556" w14:textId="77777777" w:rsidR="00B37578" w:rsidRPr="00B37578" w:rsidRDefault="00B37578" w:rsidP="00B37578">
      <w:pPr>
        <w:widowControl w:val="0"/>
        <w:autoSpaceDE w:val="0"/>
        <w:autoSpaceDN w:val="0"/>
        <w:adjustRightInd w:val="0"/>
        <w:spacing w:after="0" w:line="240" w:lineRule="auto"/>
        <w:ind w:left="0" w:right="0" w:firstLine="0"/>
        <w:contextualSpacing/>
        <w:jc w:val="center"/>
        <w:textAlignment w:val="baseline"/>
        <w:rPr>
          <w:rFonts w:eastAsia="Times New Roman" w:cs="Times New Roman"/>
          <w:b/>
          <w:color w:val="auto"/>
          <w:sz w:val="32"/>
        </w:rPr>
      </w:pPr>
      <w:r w:rsidRPr="00B37578">
        <w:rPr>
          <w:rFonts w:eastAsia="Times New Roman" w:cs="Times New Roman"/>
          <w:b/>
          <w:color w:val="auto"/>
          <w:sz w:val="32"/>
        </w:rPr>
        <w:t>OFERTA</w:t>
      </w:r>
    </w:p>
    <w:p w14:paraId="3D3EECFC" w14:textId="57B68AE2" w:rsidR="00B37578" w:rsidRPr="00B37578" w:rsidRDefault="00B37578" w:rsidP="00B37578">
      <w:pPr>
        <w:widowControl w:val="0"/>
        <w:autoSpaceDE w:val="0"/>
        <w:autoSpaceDN w:val="0"/>
        <w:adjustRightInd w:val="0"/>
        <w:spacing w:after="0" w:line="240" w:lineRule="auto"/>
        <w:ind w:left="0" w:right="0" w:firstLine="0"/>
        <w:contextualSpacing/>
        <w:jc w:val="center"/>
        <w:textAlignment w:val="baseline"/>
        <w:rPr>
          <w:rFonts w:eastAsia="Times New Roman" w:cs="Times New Roman"/>
          <w:b/>
          <w:color w:val="auto"/>
        </w:rPr>
      </w:pPr>
      <w:r>
        <w:rPr>
          <w:rFonts w:eastAsia="Times New Roman" w:cs="Times New Roman"/>
          <w:b/>
          <w:color w:val="auto"/>
        </w:rPr>
        <w:t xml:space="preserve"> </w:t>
      </w:r>
    </w:p>
    <w:p w14:paraId="3439C835" w14:textId="42A09295" w:rsidR="00B37578" w:rsidRP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B37578">
        <w:rPr>
          <w:rFonts w:eastAsia="Times New Roman" w:cs="Times New Roman"/>
          <w:color w:val="auto"/>
        </w:rPr>
        <w:t>Odpowia</w:t>
      </w:r>
      <w:r>
        <w:rPr>
          <w:rFonts w:eastAsia="Times New Roman" w:cs="Times New Roman"/>
          <w:color w:val="auto"/>
        </w:rPr>
        <w:t xml:space="preserve">dając na Zapytanie ofertowe </w:t>
      </w:r>
      <w:r w:rsidRPr="00B37578">
        <w:rPr>
          <w:rFonts w:eastAsia="Times New Roman" w:cs="Times New Roman"/>
          <w:color w:val="auto"/>
        </w:rPr>
        <w:t>na organizację 3 spotkań Forum dyskusji i współpracy nt. ochrony środowiska morskiego</w:t>
      </w:r>
      <w:r>
        <w:rPr>
          <w:rFonts w:eastAsia="Times New Roman" w:cs="Times New Roman"/>
          <w:color w:val="auto"/>
        </w:rPr>
        <w:t xml:space="preserve">, </w:t>
      </w:r>
      <w:r w:rsidRPr="00B37578">
        <w:rPr>
          <w:rFonts w:eastAsia="Times New Roman" w:cs="Times New Roman"/>
          <w:color w:val="auto"/>
        </w:rPr>
        <w:t>Nr referencyjny nadany sprawie przez Zamawiającego:</w:t>
      </w:r>
      <w:r w:rsidRPr="00B37578">
        <w:t xml:space="preserve"> </w:t>
      </w:r>
      <w:r w:rsidRPr="00B37578">
        <w:rPr>
          <w:rFonts w:eastAsia="Times New Roman" w:cs="Times New Roman"/>
          <w:color w:val="auto"/>
        </w:rPr>
        <w:t xml:space="preserve">REF.: 01/2020/MZ </w:t>
      </w:r>
      <w:r>
        <w:rPr>
          <w:rFonts w:eastAsia="Times New Roman" w:cs="Times New Roman"/>
          <w:color w:val="auto"/>
        </w:rPr>
        <w:br/>
      </w:r>
      <w:r w:rsidRPr="00B37578">
        <w:rPr>
          <w:rFonts w:eastAsia="Times New Roman" w:cs="Times New Roman"/>
          <w:color w:val="auto"/>
        </w:rPr>
        <w:t xml:space="preserve">z dn. 7.02.2020 r., niniejszym oferuję przedmiot zamówienia zgodnie z </w:t>
      </w:r>
      <w:r>
        <w:rPr>
          <w:rFonts w:eastAsia="Times New Roman" w:cs="Times New Roman"/>
          <w:color w:val="auto"/>
        </w:rPr>
        <w:t xml:space="preserve">kosztorysem stanowiącym Załącznik nr 3 do Zapytania ofertowego. </w:t>
      </w:r>
      <w:bookmarkStart w:id="5" w:name="_Hlk521592908"/>
    </w:p>
    <w:p w14:paraId="1CD8825F" w14:textId="77777777" w:rsidR="00B37578" w:rsidRP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390E3275" w14:textId="0211E987" w:rsidR="00B37578" w:rsidRP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B37578">
        <w:rPr>
          <w:rFonts w:eastAsia="Times New Roman" w:cs="Times New Roman"/>
          <w:color w:val="auto"/>
        </w:rPr>
        <w:t xml:space="preserve">Za świadczenie </w:t>
      </w:r>
      <w:r>
        <w:rPr>
          <w:rFonts w:eastAsia="Times New Roman" w:cs="Times New Roman"/>
          <w:color w:val="auto"/>
        </w:rPr>
        <w:t>usług w</w:t>
      </w:r>
      <w:r w:rsidRPr="00B37578">
        <w:rPr>
          <w:rFonts w:eastAsia="Times New Roman" w:cs="Times New Roman"/>
          <w:color w:val="auto"/>
        </w:rPr>
        <w:t xml:space="preserve"> zakresie </w:t>
      </w:r>
      <w:r>
        <w:rPr>
          <w:rFonts w:eastAsia="Times New Roman" w:cs="Times New Roman"/>
          <w:color w:val="auto"/>
        </w:rPr>
        <w:t>Spotkania nr 1 oferuję cenę łączną:</w:t>
      </w:r>
    </w:p>
    <w:p w14:paraId="70B271F7" w14:textId="77777777" w:rsidR="00B37578" w:rsidRP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bl>
      <w:tblPr>
        <w:tblStyle w:val="Tabela-Siatka"/>
        <w:tblW w:w="0" w:type="auto"/>
        <w:tblLook w:val="04A0" w:firstRow="1" w:lastRow="0" w:firstColumn="1" w:lastColumn="0" w:noHBand="0" w:noVBand="1"/>
      </w:tblPr>
      <w:tblGrid>
        <w:gridCol w:w="3102"/>
        <w:gridCol w:w="3103"/>
        <w:gridCol w:w="3103"/>
      </w:tblGrid>
      <w:tr w:rsidR="00B37578" w14:paraId="397F3C8A" w14:textId="77777777" w:rsidTr="00A952E3">
        <w:tc>
          <w:tcPr>
            <w:tcW w:w="9308" w:type="dxa"/>
            <w:gridSpan w:val="3"/>
          </w:tcPr>
          <w:p w14:paraId="7593931A" w14:textId="416A1E68" w:rsidR="00B37578" w:rsidRDefault="00B37578" w:rsidP="00B37578">
            <w:pPr>
              <w:widowControl w:val="0"/>
              <w:autoSpaceDE w:val="0"/>
              <w:autoSpaceDN w:val="0"/>
              <w:adjustRightInd w:val="0"/>
              <w:spacing w:after="0" w:line="240" w:lineRule="auto"/>
              <w:ind w:left="0" w:right="0" w:firstLine="0"/>
              <w:contextualSpacing/>
              <w:jc w:val="center"/>
              <w:textAlignment w:val="baseline"/>
              <w:rPr>
                <w:rFonts w:eastAsia="Times New Roman" w:cs="Times New Roman"/>
                <w:color w:val="auto"/>
              </w:rPr>
            </w:pPr>
            <w:r>
              <w:rPr>
                <w:rFonts w:eastAsia="Times New Roman" w:cs="Times New Roman"/>
                <w:color w:val="auto"/>
              </w:rPr>
              <w:t>Spotkanie 1</w:t>
            </w:r>
          </w:p>
        </w:tc>
      </w:tr>
      <w:tr w:rsidR="00B37578" w14:paraId="2FC3CBE3" w14:textId="77777777" w:rsidTr="00B37578">
        <w:tc>
          <w:tcPr>
            <w:tcW w:w="3102" w:type="dxa"/>
          </w:tcPr>
          <w:p w14:paraId="614249C8" w14:textId="3CD0EC56" w:rsid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Cena łączna netto</w:t>
            </w:r>
          </w:p>
        </w:tc>
        <w:tc>
          <w:tcPr>
            <w:tcW w:w="3103" w:type="dxa"/>
          </w:tcPr>
          <w:p w14:paraId="47155AB8" w14:textId="57808F04" w:rsid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 VAT</w:t>
            </w:r>
          </w:p>
        </w:tc>
        <w:tc>
          <w:tcPr>
            <w:tcW w:w="3103" w:type="dxa"/>
          </w:tcPr>
          <w:p w14:paraId="19460F40" w14:textId="79FB6FA8" w:rsid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Cena łączna brutto</w:t>
            </w:r>
          </w:p>
        </w:tc>
      </w:tr>
      <w:tr w:rsidR="00B37578" w14:paraId="07AE68DB" w14:textId="77777777" w:rsidTr="00B37578">
        <w:tc>
          <w:tcPr>
            <w:tcW w:w="3102" w:type="dxa"/>
          </w:tcPr>
          <w:p w14:paraId="48F9567A" w14:textId="77777777" w:rsid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7E6A91F1" w14:textId="77777777" w:rsid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c>
        <w:tc>
          <w:tcPr>
            <w:tcW w:w="3103" w:type="dxa"/>
          </w:tcPr>
          <w:p w14:paraId="596DB7F2" w14:textId="77777777" w:rsid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c>
        <w:tc>
          <w:tcPr>
            <w:tcW w:w="3103" w:type="dxa"/>
          </w:tcPr>
          <w:p w14:paraId="6136A03F" w14:textId="77777777" w:rsid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c>
      </w:tr>
    </w:tbl>
    <w:p w14:paraId="70781C9A" w14:textId="77777777" w:rsid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37C629D9" w14:textId="0F0BEE02" w:rsidR="00B37578" w:rsidRP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B37578">
        <w:rPr>
          <w:rFonts w:eastAsia="Times New Roman" w:cs="Times New Roman"/>
          <w:color w:val="auto"/>
        </w:rPr>
        <w:t xml:space="preserve">Za świadczenie </w:t>
      </w:r>
      <w:r>
        <w:rPr>
          <w:rFonts w:eastAsia="Times New Roman" w:cs="Times New Roman"/>
          <w:color w:val="auto"/>
        </w:rPr>
        <w:t>usług w</w:t>
      </w:r>
      <w:r w:rsidRPr="00B37578">
        <w:rPr>
          <w:rFonts w:eastAsia="Times New Roman" w:cs="Times New Roman"/>
          <w:color w:val="auto"/>
        </w:rPr>
        <w:t xml:space="preserve"> zakresie </w:t>
      </w:r>
      <w:r>
        <w:rPr>
          <w:rFonts w:eastAsia="Times New Roman" w:cs="Times New Roman"/>
          <w:color w:val="auto"/>
        </w:rPr>
        <w:t>Spotkania nr 2 oferuję cenę łączną:</w:t>
      </w:r>
    </w:p>
    <w:p w14:paraId="48404E50" w14:textId="77777777" w:rsidR="00B37578" w:rsidRP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bl>
      <w:tblPr>
        <w:tblStyle w:val="Tabela-Siatka"/>
        <w:tblW w:w="0" w:type="auto"/>
        <w:tblLook w:val="04A0" w:firstRow="1" w:lastRow="0" w:firstColumn="1" w:lastColumn="0" w:noHBand="0" w:noVBand="1"/>
      </w:tblPr>
      <w:tblGrid>
        <w:gridCol w:w="3102"/>
        <w:gridCol w:w="3103"/>
        <w:gridCol w:w="3103"/>
      </w:tblGrid>
      <w:tr w:rsidR="00B37578" w14:paraId="06A26766" w14:textId="77777777" w:rsidTr="00A952E3">
        <w:tc>
          <w:tcPr>
            <w:tcW w:w="9308" w:type="dxa"/>
            <w:gridSpan w:val="3"/>
          </w:tcPr>
          <w:p w14:paraId="66091CCA" w14:textId="707057E0" w:rsidR="00B37578" w:rsidRDefault="00B37578" w:rsidP="00A952E3">
            <w:pPr>
              <w:widowControl w:val="0"/>
              <w:autoSpaceDE w:val="0"/>
              <w:autoSpaceDN w:val="0"/>
              <w:adjustRightInd w:val="0"/>
              <w:spacing w:after="0" w:line="240" w:lineRule="auto"/>
              <w:ind w:left="0" w:right="0" w:firstLine="0"/>
              <w:contextualSpacing/>
              <w:jc w:val="center"/>
              <w:textAlignment w:val="baseline"/>
              <w:rPr>
                <w:rFonts w:eastAsia="Times New Roman" w:cs="Times New Roman"/>
                <w:color w:val="auto"/>
              </w:rPr>
            </w:pPr>
            <w:r>
              <w:rPr>
                <w:rFonts w:eastAsia="Times New Roman" w:cs="Times New Roman"/>
                <w:color w:val="auto"/>
              </w:rPr>
              <w:t>Spotkanie 2</w:t>
            </w:r>
          </w:p>
        </w:tc>
      </w:tr>
      <w:tr w:rsidR="00B37578" w14:paraId="6EF3F9F9" w14:textId="77777777" w:rsidTr="00A952E3">
        <w:tc>
          <w:tcPr>
            <w:tcW w:w="3102" w:type="dxa"/>
          </w:tcPr>
          <w:p w14:paraId="1F656AC1"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Cena łączna netto</w:t>
            </w:r>
          </w:p>
        </w:tc>
        <w:tc>
          <w:tcPr>
            <w:tcW w:w="3103" w:type="dxa"/>
          </w:tcPr>
          <w:p w14:paraId="10BD3885"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 VAT</w:t>
            </w:r>
          </w:p>
        </w:tc>
        <w:tc>
          <w:tcPr>
            <w:tcW w:w="3103" w:type="dxa"/>
          </w:tcPr>
          <w:p w14:paraId="462E07F4"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Cena łączna brutto</w:t>
            </w:r>
          </w:p>
        </w:tc>
      </w:tr>
      <w:tr w:rsidR="00B37578" w14:paraId="50AC9A7C" w14:textId="77777777" w:rsidTr="00A952E3">
        <w:tc>
          <w:tcPr>
            <w:tcW w:w="3102" w:type="dxa"/>
          </w:tcPr>
          <w:p w14:paraId="20C9B999"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75E1EB09"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c>
        <w:tc>
          <w:tcPr>
            <w:tcW w:w="3103" w:type="dxa"/>
          </w:tcPr>
          <w:p w14:paraId="7702AAE8"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c>
        <w:tc>
          <w:tcPr>
            <w:tcW w:w="3103" w:type="dxa"/>
          </w:tcPr>
          <w:p w14:paraId="3C638330"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c>
      </w:tr>
    </w:tbl>
    <w:p w14:paraId="6B067DFA" w14:textId="77777777" w:rsid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4A8C5CFE" w14:textId="29ADCC51" w:rsidR="00B37578" w:rsidRP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B37578">
        <w:rPr>
          <w:rFonts w:eastAsia="Times New Roman" w:cs="Times New Roman"/>
          <w:color w:val="auto"/>
        </w:rPr>
        <w:t xml:space="preserve">Za świadczenie </w:t>
      </w:r>
      <w:r>
        <w:rPr>
          <w:rFonts w:eastAsia="Times New Roman" w:cs="Times New Roman"/>
          <w:color w:val="auto"/>
        </w:rPr>
        <w:t>usług w</w:t>
      </w:r>
      <w:r w:rsidRPr="00B37578">
        <w:rPr>
          <w:rFonts w:eastAsia="Times New Roman" w:cs="Times New Roman"/>
          <w:color w:val="auto"/>
        </w:rPr>
        <w:t xml:space="preserve"> zakresie </w:t>
      </w:r>
      <w:r>
        <w:rPr>
          <w:rFonts w:eastAsia="Times New Roman" w:cs="Times New Roman"/>
          <w:color w:val="auto"/>
        </w:rPr>
        <w:t>Spotkania nr 3 oferuję cenę łączną:</w:t>
      </w:r>
    </w:p>
    <w:p w14:paraId="05D849E7" w14:textId="77777777" w:rsidR="00B37578" w:rsidRP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bl>
      <w:tblPr>
        <w:tblStyle w:val="Tabela-Siatka"/>
        <w:tblW w:w="0" w:type="auto"/>
        <w:tblLook w:val="04A0" w:firstRow="1" w:lastRow="0" w:firstColumn="1" w:lastColumn="0" w:noHBand="0" w:noVBand="1"/>
      </w:tblPr>
      <w:tblGrid>
        <w:gridCol w:w="3102"/>
        <w:gridCol w:w="3103"/>
        <w:gridCol w:w="3103"/>
      </w:tblGrid>
      <w:tr w:rsidR="00B37578" w14:paraId="3E112677" w14:textId="77777777" w:rsidTr="00A952E3">
        <w:tc>
          <w:tcPr>
            <w:tcW w:w="9308" w:type="dxa"/>
            <w:gridSpan w:val="3"/>
          </w:tcPr>
          <w:p w14:paraId="5597DD49" w14:textId="65F089A7" w:rsidR="00B37578" w:rsidRDefault="00B37578" w:rsidP="00A952E3">
            <w:pPr>
              <w:widowControl w:val="0"/>
              <w:autoSpaceDE w:val="0"/>
              <w:autoSpaceDN w:val="0"/>
              <w:adjustRightInd w:val="0"/>
              <w:spacing w:after="0" w:line="240" w:lineRule="auto"/>
              <w:ind w:left="0" w:right="0" w:firstLine="0"/>
              <w:contextualSpacing/>
              <w:jc w:val="center"/>
              <w:textAlignment w:val="baseline"/>
              <w:rPr>
                <w:rFonts w:eastAsia="Times New Roman" w:cs="Times New Roman"/>
                <w:color w:val="auto"/>
              </w:rPr>
            </w:pPr>
            <w:r>
              <w:rPr>
                <w:rFonts w:eastAsia="Times New Roman" w:cs="Times New Roman"/>
                <w:color w:val="auto"/>
              </w:rPr>
              <w:t>Spotkanie 3</w:t>
            </w:r>
          </w:p>
        </w:tc>
      </w:tr>
      <w:tr w:rsidR="00B37578" w14:paraId="7EC5A7E6" w14:textId="77777777" w:rsidTr="00A952E3">
        <w:tc>
          <w:tcPr>
            <w:tcW w:w="3102" w:type="dxa"/>
          </w:tcPr>
          <w:p w14:paraId="32FD811E"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Cena łączna netto</w:t>
            </w:r>
          </w:p>
        </w:tc>
        <w:tc>
          <w:tcPr>
            <w:tcW w:w="3103" w:type="dxa"/>
          </w:tcPr>
          <w:p w14:paraId="424F263A"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 VAT</w:t>
            </w:r>
          </w:p>
        </w:tc>
        <w:tc>
          <w:tcPr>
            <w:tcW w:w="3103" w:type="dxa"/>
          </w:tcPr>
          <w:p w14:paraId="717A601A"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Cena łączna brutto</w:t>
            </w:r>
          </w:p>
        </w:tc>
      </w:tr>
      <w:tr w:rsidR="00B37578" w14:paraId="2CAC7EA9" w14:textId="77777777" w:rsidTr="00A952E3">
        <w:tc>
          <w:tcPr>
            <w:tcW w:w="3102" w:type="dxa"/>
          </w:tcPr>
          <w:p w14:paraId="7FC71677"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13B5D370"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c>
        <w:tc>
          <w:tcPr>
            <w:tcW w:w="3103" w:type="dxa"/>
          </w:tcPr>
          <w:p w14:paraId="417D1B12"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c>
        <w:tc>
          <w:tcPr>
            <w:tcW w:w="3103" w:type="dxa"/>
          </w:tcPr>
          <w:p w14:paraId="778461E5" w14:textId="77777777" w:rsidR="00B37578" w:rsidRDefault="00B37578" w:rsidP="00A952E3">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tc>
      </w:tr>
    </w:tbl>
    <w:p w14:paraId="08AF5CEB" w14:textId="77777777" w:rsidR="00B37578" w:rsidRPr="00B37578" w:rsidRDefault="00B37578" w:rsidP="00B37578">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731BD3F5" w14:textId="77777777" w:rsidR="00B37578" w:rsidRPr="00B37578" w:rsidRDefault="00B37578" w:rsidP="00B37578">
      <w:pPr>
        <w:spacing w:after="0" w:line="240" w:lineRule="auto"/>
        <w:ind w:left="0" w:right="0" w:firstLine="0"/>
        <w:contextualSpacing/>
        <w:rPr>
          <w:rFonts w:eastAsia="Times New Roman"/>
          <w:b/>
          <w:spacing w:val="4"/>
          <w:sz w:val="20"/>
          <w:szCs w:val="20"/>
        </w:rPr>
      </w:pPr>
    </w:p>
    <w:bookmarkEnd w:id="5"/>
    <w:p w14:paraId="0D9F4CD4" w14:textId="77777777" w:rsidR="00B37578" w:rsidRPr="00B37578" w:rsidRDefault="00B37578" w:rsidP="00B37578">
      <w:pPr>
        <w:numPr>
          <w:ilvl w:val="0"/>
          <w:numId w:val="41"/>
        </w:numPr>
        <w:spacing w:after="0" w:line="240" w:lineRule="auto"/>
        <w:ind w:left="709" w:right="0" w:hanging="709"/>
        <w:contextualSpacing/>
        <w:rPr>
          <w:szCs w:val="20"/>
        </w:rPr>
      </w:pPr>
      <w:r w:rsidRPr="00B37578">
        <w:rPr>
          <w:szCs w:val="20"/>
        </w:rPr>
        <w:t xml:space="preserve">Oświadczam, że zapoznałem się z Zapytaniem Ofertowym, przyjmuję warunki w nim zawarte i nie wnoszę zastrzeżeń. Zobowiązuję się do realizacji zamówienia zgodnie z tymi warunkami. </w:t>
      </w:r>
    </w:p>
    <w:p w14:paraId="33530701" w14:textId="77777777" w:rsidR="00B37578" w:rsidRPr="00B37578" w:rsidRDefault="00B37578" w:rsidP="00B37578">
      <w:pPr>
        <w:numPr>
          <w:ilvl w:val="0"/>
          <w:numId w:val="41"/>
        </w:numPr>
        <w:spacing w:after="0" w:line="240" w:lineRule="auto"/>
        <w:ind w:left="709" w:right="0" w:hanging="709"/>
        <w:contextualSpacing/>
        <w:rPr>
          <w:szCs w:val="20"/>
        </w:rPr>
      </w:pPr>
      <w:r w:rsidRPr="00B37578">
        <w:rPr>
          <w:szCs w:val="20"/>
        </w:rPr>
        <w:t>W przypadku wyboru niniejszej oferty, zobowiązuję się do zawarcia umowy według wzoru przedstawionego przez Zamawiającego w miejscu i terminie wskazanym przez Zamawiającego.</w:t>
      </w:r>
    </w:p>
    <w:p w14:paraId="13408EBA" w14:textId="77777777" w:rsidR="00B37578" w:rsidRPr="00B37578" w:rsidRDefault="00B37578" w:rsidP="00B37578">
      <w:pPr>
        <w:numPr>
          <w:ilvl w:val="0"/>
          <w:numId w:val="41"/>
        </w:numPr>
        <w:spacing w:after="0" w:line="240" w:lineRule="auto"/>
        <w:ind w:left="709" w:right="0" w:hanging="709"/>
        <w:contextualSpacing/>
        <w:rPr>
          <w:szCs w:val="20"/>
        </w:rPr>
      </w:pPr>
      <w:r w:rsidRPr="00B37578">
        <w:rPr>
          <w:szCs w:val="20"/>
        </w:rPr>
        <w:t>Oświadczam, iż uważam się za związanego niniejszą ofertą przez okres 30 dni od upływu terminu składania Ofert.</w:t>
      </w:r>
    </w:p>
    <w:p w14:paraId="2EB0357C" w14:textId="77777777" w:rsidR="00B37578" w:rsidRPr="00B37578" w:rsidRDefault="00B37578" w:rsidP="00B37578">
      <w:pPr>
        <w:numPr>
          <w:ilvl w:val="0"/>
          <w:numId w:val="41"/>
        </w:numPr>
        <w:spacing w:after="0" w:line="240" w:lineRule="auto"/>
        <w:ind w:left="0" w:right="0" w:firstLine="0"/>
        <w:contextualSpacing/>
        <w:rPr>
          <w:szCs w:val="20"/>
        </w:rPr>
      </w:pPr>
      <w:r w:rsidRPr="00B37578">
        <w:rPr>
          <w:szCs w:val="20"/>
        </w:rPr>
        <w:t>Do niniejszej oferty załączam następujące dokumenty zgodnie z Zapytaniem Ofertowym:</w:t>
      </w:r>
    </w:p>
    <w:p w14:paraId="3900AD90" w14:textId="77777777" w:rsidR="00B37578" w:rsidRPr="00B37578" w:rsidRDefault="00B37578" w:rsidP="00B37578">
      <w:pPr>
        <w:spacing w:after="0" w:line="240" w:lineRule="auto"/>
        <w:ind w:left="0" w:right="0" w:firstLine="0"/>
        <w:contextualSpacing/>
        <w:rPr>
          <w:szCs w:val="20"/>
        </w:rPr>
      </w:pPr>
    </w:p>
    <w:p w14:paraId="6A0F4D25" w14:textId="77777777" w:rsidR="00B37578" w:rsidRPr="00B37578" w:rsidRDefault="00B37578" w:rsidP="00B37578">
      <w:pPr>
        <w:numPr>
          <w:ilvl w:val="0"/>
          <w:numId w:val="42"/>
        </w:numPr>
        <w:spacing w:after="0" w:line="240" w:lineRule="auto"/>
        <w:ind w:left="0" w:right="0" w:firstLine="0"/>
        <w:contextualSpacing/>
        <w:rPr>
          <w:szCs w:val="20"/>
        </w:rPr>
      </w:pPr>
      <w:r w:rsidRPr="00B37578">
        <w:rPr>
          <w:szCs w:val="20"/>
        </w:rPr>
        <w:t>………………………………………………………………………………………………………………………………………………...</w:t>
      </w:r>
    </w:p>
    <w:p w14:paraId="680F6A7E" w14:textId="32D57970" w:rsidR="00B37578" w:rsidRPr="00B37578" w:rsidRDefault="00B37578" w:rsidP="00B37578">
      <w:pPr>
        <w:numPr>
          <w:ilvl w:val="0"/>
          <w:numId w:val="42"/>
        </w:numPr>
        <w:spacing w:after="0" w:line="240" w:lineRule="auto"/>
        <w:ind w:left="0" w:right="0" w:firstLine="0"/>
        <w:contextualSpacing/>
        <w:rPr>
          <w:szCs w:val="20"/>
        </w:rPr>
      </w:pPr>
      <w:r w:rsidRPr="00B37578">
        <w:rPr>
          <w:szCs w:val="20"/>
        </w:rPr>
        <w:t>Oferta zawiera ……</w:t>
      </w:r>
      <w:r>
        <w:rPr>
          <w:szCs w:val="20"/>
        </w:rPr>
        <w:t xml:space="preserve"> </w:t>
      </w:r>
      <w:r w:rsidRPr="00B37578">
        <w:rPr>
          <w:szCs w:val="20"/>
        </w:rPr>
        <w:t>kolejno ponumerowanych stron od strony…… do strony……………………………</w:t>
      </w:r>
    </w:p>
    <w:p w14:paraId="32754CC0" w14:textId="77777777" w:rsidR="00B37578" w:rsidRPr="00B37578" w:rsidRDefault="00B37578" w:rsidP="00B37578">
      <w:pPr>
        <w:numPr>
          <w:ilvl w:val="0"/>
          <w:numId w:val="41"/>
        </w:numPr>
        <w:spacing w:after="0" w:line="240" w:lineRule="auto"/>
        <w:ind w:left="0" w:right="0" w:firstLine="0"/>
        <w:contextualSpacing/>
        <w:rPr>
          <w:szCs w:val="20"/>
        </w:rPr>
      </w:pPr>
      <w:r w:rsidRPr="00B37578">
        <w:rPr>
          <w:szCs w:val="20"/>
        </w:rPr>
        <w:lastRenderedPageBreak/>
        <w:t>Oświadczam iż następujące dokumenty stanowią tajemnicę przedsiębiorstwa ……………………………………………………………………………………………………………………………………………………………………, z uwagi na to, że:</w:t>
      </w:r>
    </w:p>
    <w:p w14:paraId="590E2795" w14:textId="77777777" w:rsidR="00B37578" w:rsidRPr="00B37578" w:rsidRDefault="00B37578" w:rsidP="00B37578">
      <w:pPr>
        <w:spacing w:after="0" w:line="240" w:lineRule="auto"/>
        <w:ind w:left="0" w:right="0" w:firstLine="0"/>
        <w:contextualSpacing/>
        <w:rPr>
          <w:szCs w:val="20"/>
        </w:rPr>
      </w:pPr>
      <w:r w:rsidRPr="00B37578">
        <w:rPr>
          <w:szCs w:val="20"/>
        </w:rPr>
        <w:t>…………………………………………………………………………………………………………………………………………………………………………………………………………………………………………………………………………………………………………………………………………</w:t>
      </w:r>
      <w:r w:rsidRPr="00B37578">
        <w:rPr>
          <w:szCs w:val="20"/>
          <w:vertAlign w:val="superscript"/>
        </w:rPr>
        <w:footnoteReference w:id="2"/>
      </w:r>
    </w:p>
    <w:p w14:paraId="0F116410" w14:textId="77777777" w:rsidR="00B37578" w:rsidRPr="00B37578" w:rsidRDefault="00B37578" w:rsidP="00B37578">
      <w:pPr>
        <w:spacing w:after="0" w:line="240" w:lineRule="auto"/>
        <w:ind w:left="0" w:right="0" w:firstLine="0"/>
        <w:contextualSpacing/>
        <w:rPr>
          <w:sz w:val="20"/>
          <w:szCs w:val="20"/>
        </w:rPr>
      </w:pPr>
      <w:r w:rsidRPr="00B37578">
        <w:rPr>
          <w:sz w:val="20"/>
          <w:szCs w:val="20"/>
        </w:rPr>
        <w:t>………………………………………………</w:t>
      </w:r>
    </w:p>
    <w:p w14:paraId="293860A1" w14:textId="77777777" w:rsidR="00B37578" w:rsidRPr="00B37578" w:rsidRDefault="00B37578" w:rsidP="00B37578">
      <w:pPr>
        <w:spacing w:after="0" w:line="240" w:lineRule="auto"/>
        <w:ind w:left="0" w:right="0" w:firstLine="0"/>
        <w:contextualSpacing/>
        <w:rPr>
          <w:sz w:val="20"/>
          <w:szCs w:val="20"/>
        </w:rPr>
      </w:pPr>
      <w:r w:rsidRPr="00B37578">
        <w:rPr>
          <w:sz w:val="20"/>
          <w:szCs w:val="20"/>
        </w:rPr>
        <w:t>(data i miejscowość)</w:t>
      </w:r>
      <w:r w:rsidRPr="00B37578">
        <w:rPr>
          <w:sz w:val="20"/>
          <w:szCs w:val="20"/>
        </w:rPr>
        <w:tab/>
      </w:r>
      <w:r w:rsidRPr="00B37578">
        <w:rPr>
          <w:sz w:val="20"/>
          <w:szCs w:val="20"/>
        </w:rPr>
        <w:tab/>
      </w:r>
      <w:r w:rsidRPr="00B37578">
        <w:rPr>
          <w:sz w:val="20"/>
          <w:szCs w:val="20"/>
        </w:rPr>
        <w:tab/>
      </w:r>
      <w:r w:rsidRPr="00B37578">
        <w:rPr>
          <w:sz w:val="20"/>
          <w:szCs w:val="20"/>
        </w:rPr>
        <w:tab/>
      </w:r>
      <w:r w:rsidRPr="00B37578">
        <w:rPr>
          <w:sz w:val="20"/>
          <w:szCs w:val="20"/>
        </w:rPr>
        <w:tab/>
      </w:r>
      <w:r w:rsidRPr="00B37578">
        <w:rPr>
          <w:sz w:val="20"/>
          <w:szCs w:val="20"/>
        </w:rPr>
        <w:tab/>
        <w:t>………………………………</w:t>
      </w:r>
    </w:p>
    <w:p w14:paraId="72DFB768" w14:textId="77777777" w:rsidR="00B37578" w:rsidRPr="00B37578" w:rsidRDefault="00B37578" w:rsidP="00B37578">
      <w:pPr>
        <w:spacing w:after="0" w:line="240" w:lineRule="auto"/>
        <w:ind w:left="0" w:right="0" w:firstLine="0"/>
        <w:contextualSpacing/>
        <w:rPr>
          <w:sz w:val="20"/>
          <w:szCs w:val="20"/>
        </w:rPr>
      </w:pPr>
      <w:r w:rsidRPr="00B37578">
        <w:rPr>
          <w:sz w:val="20"/>
          <w:szCs w:val="20"/>
        </w:rPr>
        <w:tab/>
      </w:r>
      <w:r w:rsidRPr="00B37578">
        <w:rPr>
          <w:sz w:val="20"/>
          <w:szCs w:val="20"/>
        </w:rPr>
        <w:tab/>
      </w:r>
      <w:r w:rsidRPr="00B37578">
        <w:rPr>
          <w:sz w:val="20"/>
          <w:szCs w:val="20"/>
        </w:rPr>
        <w:tab/>
      </w:r>
      <w:r w:rsidRPr="00B37578">
        <w:rPr>
          <w:sz w:val="20"/>
          <w:szCs w:val="20"/>
        </w:rPr>
        <w:tab/>
      </w:r>
      <w:r w:rsidRPr="00B37578">
        <w:rPr>
          <w:sz w:val="20"/>
          <w:szCs w:val="20"/>
        </w:rPr>
        <w:tab/>
      </w:r>
      <w:r w:rsidRPr="00B37578">
        <w:rPr>
          <w:sz w:val="20"/>
          <w:szCs w:val="20"/>
        </w:rPr>
        <w:tab/>
      </w:r>
      <w:r w:rsidRPr="00B37578">
        <w:rPr>
          <w:sz w:val="20"/>
          <w:szCs w:val="20"/>
        </w:rPr>
        <w:tab/>
      </w:r>
      <w:r w:rsidRPr="00B37578">
        <w:rPr>
          <w:sz w:val="20"/>
          <w:szCs w:val="20"/>
        </w:rPr>
        <w:tab/>
      </w:r>
      <w:r w:rsidRPr="00B37578">
        <w:rPr>
          <w:sz w:val="20"/>
          <w:szCs w:val="20"/>
        </w:rPr>
        <w:tab/>
      </w:r>
      <w:r w:rsidRPr="00B37578">
        <w:rPr>
          <w:sz w:val="20"/>
          <w:szCs w:val="20"/>
        </w:rPr>
        <w:tab/>
        <w:t>Pieczęć i podpis oferenta</w:t>
      </w:r>
    </w:p>
    <w:p w14:paraId="0B8C1675" w14:textId="77777777" w:rsidR="00B37578" w:rsidRPr="00B37578" w:rsidRDefault="00B37578" w:rsidP="00B37578">
      <w:pPr>
        <w:spacing w:after="0" w:line="240" w:lineRule="auto"/>
        <w:ind w:left="0" w:right="0" w:firstLine="0"/>
        <w:contextualSpacing/>
        <w:rPr>
          <w:sz w:val="20"/>
          <w:szCs w:val="20"/>
        </w:rPr>
      </w:pPr>
      <w:r w:rsidRPr="00B37578">
        <w:rPr>
          <w:sz w:val="20"/>
          <w:szCs w:val="20"/>
        </w:rPr>
        <w:t>*niepotrzebne skreślić</w:t>
      </w:r>
    </w:p>
    <w:p w14:paraId="61A4A894" w14:textId="7CDCAC38" w:rsidR="001426FD" w:rsidRPr="00B37578" w:rsidRDefault="001426FD">
      <w:pPr>
        <w:spacing w:after="160" w:line="259" w:lineRule="auto"/>
        <w:ind w:left="0" w:right="0" w:firstLine="0"/>
        <w:jc w:val="left"/>
        <w:rPr>
          <w:rFonts w:eastAsia="Times New Roman" w:cs="Times New Roman"/>
          <w:szCs w:val="20"/>
        </w:rPr>
      </w:pPr>
    </w:p>
    <w:p w14:paraId="61A4A895" w14:textId="77777777" w:rsidR="00B73C43" w:rsidRDefault="00B73C43" w:rsidP="00716C77">
      <w:pPr>
        <w:spacing w:after="0" w:line="240" w:lineRule="auto"/>
        <w:ind w:left="0" w:right="0" w:firstLine="0"/>
        <w:contextualSpacing/>
        <w:rPr>
          <w:rFonts w:asciiTheme="minorHAnsi" w:hAnsiTheme="minorHAnsi" w:cstheme="minorHAnsi"/>
          <w:sz w:val="20"/>
          <w:szCs w:val="20"/>
        </w:rPr>
      </w:pPr>
    </w:p>
    <w:p w14:paraId="33EEB73E"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67F8959F"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4690D545"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3D52901C"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236F460F"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7EDF76A7"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5DD7D043"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3B5D9440"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100D2309"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6305C431"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6F448748"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3306BC2F"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246E27A0"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30F2E2B8"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70F06C28"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52722707"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005011FC"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1ACEAD3E"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05D8DBF3"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6B7AB285"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5D1F8FD3"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1EDD8711"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339362DB"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38443091"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2B080FAE"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6F4E5A5A"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2BED2E3A"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4513208A"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09D43430"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2CE2D80D"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1587308F" w14:textId="77777777" w:rsidR="00B37578" w:rsidRDefault="00B37578" w:rsidP="00716C77">
      <w:pPr>
        <w:spacing w:after="0" w:line="240" w:lineRule="auto"/>
        <w:ind w:left="0" w:right="0" w:firstLine="0"/>
        <w:contextualSpacing/>
        <w:rPr>
          <w:rFonts w:asciiTheme="minorHAnsi" w:hAnsiTheme="minorHAnsi" w:cstheme="minorHAnsi"/>
          <w:sz w:val="20"/>
          <w:szCs w:val="20"/>
        </w:rPr>
      </w:pPr>
    </w:p>
    <w:p w14:paraId="23E8BE7F" w14:textId="77777777" w:rsidR="002A4D8B" w:rsidRDefault="002A4D8B" w:rsidP="000933B0">
      <w:pPr>
        <w:spacing w:after="160" w:line="259" w:lineRule="auto"/>
        <w:ind w:left="0" w:right="0" w:firstLine="0"/>
        <w:jc w:val="right"/>
        <w:rPr>
          <w:b/>
          <w:i/>
        </w:rPr>
      </w:pPr>
    </w:p>
    <w:p w14:paraId="61A4A897" w14:textId="2F4FCFEF" w:rsidR="00716C77" w:rsidRDefault="00B37578" w:rsidP="000933B0">
      <w:pPr>
        <w:spacing w:after="160" w:line="259" w:lineRule="auto"/>
        <w:ind w:left="0" w:right="0" w:firstLine="0"/>
        <w:jc w:val="right"/>
        <w:rPr>
          <w:b/>
          <w:i/>
        </w:rPr>
      </w:pPr>
      <w:r>
        <w:rPr>
          <w:b/>
          <w:i/>
        </w:rPr>
        <w:lastRenderedPageBreak/>
        <w:t>Załącznik Nr 4</w:t>
      </w:r>
    </w:p>
    <w:p w14:paraId="61A4A898" w14:textId="77777777" w:rsidR="00716C77" w:rsidRDefault="003E7E66" w:rsidP="00716C77">
      <w:pPr>
        <w:pStyle w:val="Tekstpodstawowy"/>
        <w:spacing w:after="0" w:line="240" w:lineRule="auto"/>
        <w:jc w:val="right"/>
        <w:rPr>
          <w:rFonts w:ascii="Calibri" w:hAnsi="Calibri"/>
          <w:bCs/>
          <w:color w:val="000000"/>
          <w:sz w:val="20"/>
        </w:rPr>
      </w:pPr>
      <w:r>
        <w:rPr>
          <w:rFonts w:ascii="Calibri" w:hAnsi="Calibri"/>
          <w:bCs/>
          <w:color w:val="000000"/>
          <w:sz w:val="20"/>
        </w:rPr>
        <w:t>Wykaz doświadczenia</w:t>
      </w:r>
    </w:p>
    <w:p w14:paraId="61A4A899" w14:textId="77777777" w:rsidR="00716C77" w:rsidRDefault="00716C77" w:rsidP="00716C77">
      <w:pPr>
        <w:pStyle w:val="Tekstpodstawowy"/>
        <w:spacing w:after="0" w:line="240" w:lineRule="auto"/>
        <w:jc w:val="right"/>
        <w:rPr>
          <w:rFonts w:ascii="Calibri" w:hAnsi="Calibri"/>
          <w:b/>
          <w:color w:val="000000"/>
          <w:szCs w:val="24"/>
        </w:rPr>
      </w:pPr>
    </w:p>
    <w:p w14:paraId="61A4A89A" w14:textId="77777777" w:rsidR="00716C77" w:rsidRDefault="00716C77" w:rsidP="00716C77">
      <w:pPr>
        <w:pStyle w:val="Tekstpodstawowy"/>
        <w:spacing w:after="0" w:line="240" w:lineRule="auto"/>
        <w:jc w:val="right"/>
        <w:rPr>
          <w:rFonts w:ascii="Calibri" w:hAnsi="Calibri"/>
          <w:b/>
          <w:color w:val="000000"/>
          <w:sz w:val="22"/>
          <w:szCs w:val="22"/>
        </w:rPr>
      </w:pPr>
    </w:p>
    <w:p w14:paraId="61A4A89B" w14:textId="77777777" w:rsidR="00716C77" w:rsidRDefault="000323BF" w:rsidP="000323BF">
      <w:pPr>
        <w:pStyle w:val="Tekstpodstawowy"/>
        <w:spacing w:after="0" w:line="240" w:lineRule="auto"/>
        <w:jc w:val="right"/>
        <w:rPr>
          <w:rFonts w:ascii="Calibri" w:hAnsi="Calibri"/>
          <w:color w:val="000000"/>
          <w:sz w:val="22"/>
          <w:szCs w:val="22"/>
        </w:rPr>
      </w:pPr>
      <w:r>
        <w:rPr>
          <w:rFonts w:ascii="Calibri" w:hAnsi="Calibri"/>
          <w:color w:val="000000"/>
          <w:sz w:val="22"/>
          <w:szCs w:val="22"/>
        </w:rPr>
        <w:t>…………………, dnia …………</w:t>
      </w:r>
    </w:p>
    <w:p w14:paraId="61A4A89C" w14:textId="77777777" w:rsidR="00716C77" w:rsidRDefault="00716C77" w:rsidP="00716C77">
      <w:pPr>
        <w:pStyle w:val="Tekstpodstawowy"/>
        <w:spacing w:after="0" w:line="240" w:lineRule="auto"/>
        <w:jc w:val="left"/>
        <w:rPr>
          <w:rFonts w:ascii="Calibri" w:hAnsi="Calibri"/>
          <w:color w:val="000000"/>
          <w:sz w:val="22"/>
          <w:szCs w:val="22"/>
        </w:rPr>
      </w:pPr>
      <w:r>
        <w:rPr>
          <w:rFonts w:ascii="Calibri" w:hAnsi="Calibri"/>
          <w:color w:val="000000"/>
          <w:sz w:val="22"/>
          <w:szCs w:val="22"/>
        </w:rPr>
        <w:t>……………………………………….</w:t>
      </w:r>
    </w:p>
    <w:p w14:paraId="61A4A89D" w14:textId="77777777" w:rsidR="00716C77" w:rsidRDefault="00716C77" w:rsidP="00716C77">
      <w:pPr>
        <w:pStyle w:val="Tekstpodstawowy"/>
        <w:spacing w:after="0" w:line="240" w:lineRule="auto"/>
        <w:jc w:val="left"/>
        <w:rPr>
          <w:rFonts w:ascii="Calibri" w:hAnsi="Calibri"/>
          <w:color w:val="000000"/>
          <w:sz w:val="18"/>
          <w:szCs w:val="22"/>
        </w:rPr>
      </w:pPr>
      <w:r>
        <w:rPr>
          <w:rFonts w:ascii="Calibri" w:hAnsi="Calibri"/>
          <w:color w:val="000000"/>
          <w:sz w:val="18"/>
          <w:szCs w:val="22"/>
        </w:rPr>
        <w:t>Dane teleadresowe Wykonawcy</w:t>
      </w:r>
    </w:p>
    <w:p w14:paraId="61A4A89E" w14:textId="77777777" w:rsidR="00716C77" w:rsidRDefault="00716C77" w:rsidP="00716C77">
      <w:pPr>
        <w:pStyle w:val="Tekstpodstawowy"/>
        <w:spacing w:after="0" w:line="240" w:lineRule="auto"/>
        <w:jc w:val="right"/>
        <w:rPr>
          <w:rFonts w:ascii="Calibri" w:hAnsi="Calibri"/>
          <w:b/>
          <w:color w:val="000000"/>
          <w:sz w:val="22"/>
          <w:szCs w:val="22"/>
        </w:rPr>
      </w:pPr>
    </w:p>
    <w:p w14:paraId="61A4A89F" w14:textId="77777777" w:rsidR="00716C77" w:rsidRDefault="00716C77" w:rsidP="00716C77">
      <w:pPr>
        <w:pStyle w:val="Tekstpodstawowy"/>
        <w:spacing w:after="0" w:line="240" w:lineRule="auto"/>
        <w:jc w:val="right"/>
        <w:rPr>
          <w:rFonts w:ascii="Calibri" w:hAnsi="Calibri"/>
          <w:b/>
          <w:color w:val="000000"/>
          <w:sz w:val="22"/>
          <w:szCs w:val="22"/>
        </w:rPr>
      </w:pPr>
    </w:p>
    <w:p w14:paraId="61A4A8A1" w14:textId="573B20CC" w:rsidR="003E7E66" w:rsidRDefault="00716C77" w:rsidP="003E7E66">
      <w:pPr>
        <w:spacing w:line="240" w:lineRule="auto"/>
        <w:ind w:right="-38"/>
        <w:rPr>
          <w:rFonts w:cs="Times New Roman"/>
          <w:bCs/>
          <w:i/>
        </w:rPr>
      </w:pPr>
      <w:r>
        <w:rPr>
          <w:rFonts w:cs="Times New Roman"/>
          <w:bCs/>
          <w:i/>
        </w:rPr>
        <w:t xml:space="preserve">Dotyczy zapytania ofertowego </w:t>
      </w:r>
      <w:r w:rsidR="003E7E66" w:rsidRPr="003E7E66">
        <w:rPr>
          <w:rFonts w:cs="Times New Roman"/>
          <w:bCs/>
          <w:i/>
        </w:rPr>
        <w:t>01/2020/MZ z dn. 7.02.2020 r.</w:t>
      </w:r>
      <w:r w:rsidR="003E7E66">
        <w:rPr>
          <w:rFonts w:cs="Times New Roman"/>
          <w:bCs/>
          <w:i/>
        </w:rPr>
        <w:t xml:space="preserve"> na</w:t>
      </w:r>
      <w:r w:rsidR="000933B0">
        <w:rPr>
          <w:rFonts w:cs="Times New Roman"/>
          <w:bCs/>
          <w:i/>
        </w:rPr>
        <w:t xml:space="preserve"> </w:t>
      </w:r>
      <w:r w:rsidR="003E7E66" w:rsidRPr="003E7E66">
        <w:rPr>
          <w:rFonts w:cs="Times New Roman"/>
          <w:bCs/>
          <w:i/>
        </w:rPr>
        <w:t>organizację 3 spotkań Forum dyskusji i współpracy n</w:t>
      </w:r>
      <w:r w:rsidR="00F47736">
        <w:rPr>
          <w:rFonts w:cs="Times New Roman"/>
          <w:bCs/>
          <w:i/>
        </w:rPr>
        <w:t>t. ochrony środowiska morskiego</w:t>
      </w:r>
    </w:p>
    <w:p w14:paraId="61A4A8A2" w14:textId="77777777" w:rsidR="003E7E66" w:rsidRDefault="003E7E66" w:rsidP="003E7E66">
      <w:pPr>
        <w:spacing w:line="240" w:lineRule="auto"/>
        <w:ind w:right="-38"/>
        <w:rPr>
          <w:rFonts w:cs="Times New Roman"/>
          <w:bCs/>
          <w:i/>
        </w:rPr>
      </w:pPr>
    </w:p>
    <w:p w14:paraId="61A4A8A3" w14:textId="77777777" w:rsidR="002178F8" w:rsidRDefault="003E7E66" w:rsidP="003E7E66">
      <w:pPr>
        <w:spacing w:after="0" w:line="240" w:lineRule="auto"/>
        <w:ind w:right="0"/>
        <w:contextualSpacing/>
        <w:rPr>
          <w:b/>
        </w:rPr>
      </w:pPr>
      <w:r>
        <w:rPr>
          <w:b/>
        </w:rPr>
        <w:t>WARUNEK UDZIAŁU W POSTĘPOWANIU</w:t>
      </w:r>
    </w:p>
    <w:p w14:paraId="61A4A8A4" w14:textId="77777777" w:rsidR="003E7E66" w:rsidRDefault="003E7E66" w:rsidP="003E7E66">
      <w:pPr>
        <w:spacing w:after="0" w:line="240" w:lineRule="auto"/>
        <w:ind w:right="0"/>
        <w:contextualSpacing/>
        <w:rPr>
          <w:b/>
        </w:rPr>
      </w:pPr>
    </w:p>
    <w:p w14:paraId="61A4A8A5" w14:textId="77777777" w:rsidR="003E7E66" w:rsidRDefault="003E7E66" w:rsidP="003E7E66">
      <w:pPr>
        <w:spacing w:after="0" w:line="240" w:lineRule="auto"/>
        <w:ind w:right="0"/>
        <w:contextualSpacing/>
      </w:pPr>
      <w:r>
        <w:t xml:space="preserve">Oświadczam, że </w:t>
      </w:r>
      <w:r w:rsidRPr="003E7E66">
        <w:t>w okresie ostatnich trzech lat przed upływem terminu składania ofert, a jeżeli okres prowadzenia działalności jest krótszy - w tym okresie, wykonał</w:t>
      </w:r>
      <w:r>
        <w:t>em następujące usługi</w:t>
      </w:r>
      <w:r w:rsidRPr="003E7E66">
        <w:t xml:space="preserve"> organizacji 2 spotkań dyskusyjnych/konferencji na co najmniej 30 osób, w zakresie obowiązków odpowiadającym określ</w:t>
      </w:r>
      <w:r>
        <w:t>onym w niniejszym postępowaniu:</w:t>
      </w:r>
    </w:p>
    <w:p w14:paraId="61A4A8A6" w14:textId="77777777" w:rsidR="003E7E66" w:rsidRDefault="003E7E66" w:rsidP="003E7E66">
      <w:pPr>
        <w:spacing w:after="0" w:line="240" w:lineRule="auto"/>
        <w:ind w:right="0"/>
        <w:contextualSpacing/>
      </w:pPr>
    </w:p>
    <w:tbl>
      <w:tblPr>
        <w:tblStyle w:val="Tabela-Siatka"/>
        <w:tblW w:w="0" w:type="auto"/>
        <w:tblInd w:w="22" w:type="dxa"/>
        <w:tblLook w:val="04A0" w:firstRow="1" w:lastRow="0" w:firstColumn="1" w:lastColumn="0" w:noHBand="0" w:noVBand="1"/>
      </w:tblPr>
      <w:tblGrid>
        <w:gridCol w:w="966"/>
        <w:gridCol w:w="3672"/>
        <w:gridCol w:w="2330"/>
        <w:gridCol w:w="2318"/>
      </w:tblGrid>
      <w:tr w:rsidR="003E7E66" w14:paraId="61A4A8AB" w14:textId="77777777" w:rsidTr="003E7E66">
        <w:trPr>
          <w:trHeight w:val="555"/>
        </w:trPr>
        <w:tc>
          <w:tcPr>
            <w:tcW w:w="986" w:type="dxa"/>
          </w:tcPr>
          <w:p w14:paraId="61A4A8A7" w14:textId="77777777" w:rsidR="003E7E66" w:rsidRDefault="003E7E66" w:rsidP="003E7E66">
            <w:pPr>
              <w:spacing w:after="0" w:line="240" w:lineRule="auto"/>
              <w:ind w:left="0" w:right="0" w:firstLine="0"/>
              <w:contextualSpacing/>
            </w:pPr>
          </w:p>
        </w:tc>
        <w:tc>
          <w:tcPr>
            <w:tcW w:w="3704" w:type="dxa"/>
          </w:tcPr>
          <w:p w14:paraId="61A4A8A8" w14:textId="77777777" w:rsidR="003E7E66" w:rsidRDefault="003E7E66" w:rsidP="003E7E66">
            <w:pPr>
              <w:spacing w:after="0" w:line="240" w:lineRule="auto"/>
              <w:ind w:left="0" w:right="0" w:firstLine="0"/>
              <w:contextualSpacing/>
              <w:jc w:val="center"/>
            </w:pPr>
            <w:r>
              <w:t>Tematyka spotkania dyskusyjnego/konferencji</w:t>
            </w:r>
          </w:p>
        </w:tc>
        <w:tc>
          <w:tcPr>
            <w:tcW w:w="2346" w:type="dxa"/>
          </w:tcPr>
          <w:p w14:paraId="61A4A8A9" w14:textId="77777777" w:rsidR="003E7E66" w:rsidRDefault="003E7E66" w:rsidP="003E7E66">
            <w:pPr>
              <w:spacing w:after="0" w:line="240" w:lineRule="auto"/>
              <w:ind w:left="0" w:right="0" w:firstLine="0"/>
              <w:contextualSpacing/>
            </w:pPr>
            <w:r>
              <w:t>Termin przeprowadzenia</w:t>
            </w:r>
          </w:p>
        </w:tc>
        <w:tc>
          <w:tcPr>
            <w:tcW w:w="2346" w:type="dxa"/>
          </w:tcPr>
          <w:p w14:paraId="61A4A8AA" w14:textId="77777777" w:rsidR="003E7E66" w:rsidRDefault="003E7E66" w:rsidP="003E7E66">
            <w:pPr>
              <w:spacing w:after="0" w:line="240" w:lineRule="auto"/>
              <w:ind w:left="0" w:right="0" w:firstLine="0"/>
              <w:contextualSpacing/>
            </w:pPr>
            <w:r>
              <w:t xml:space="preserve">Liczba uczestników </w:t>
            </w:r>
          </w:p>
        </w:tc>
      </w:tr>
      <w:tr w:rsidR="003E7E66" w14:paraId="61A4A8B0" w14:textId="77777777" w:rsidTr="003E7E66">
        <w:trPr>
          <w:trHeight w:val="270"/>
        </w:trPr>
        <w:tc>
          <w:tcPr>
            <w:tcW w:w="986" w:type="dxa"/>
          </w:tcPr>
          <w:p w14:paraId="61A4A8AC" w14:textId="77777777" w:rsidR="003E7E66" w:rsidRDefault="003E7E66" w:rsidP="003E7E66">
            <w:pPr>
              <w:pStyle w:val="Akapitzlist"/>
              <w:numPr>
                <w:ilvl w:val="0"/>
                <w:numId w:val="29"/>
              </w:numPr>
              <w:spacing w:line="240" w:lineRule="auto"/>
            </w:pPr>
          </w:p>
        </w:tc>
        <w:tc>
          <w:tcPr>
            <w:tcW w:w="3704" w:type="dxa"/>
          </w:tcPr>
          <w:p w14:paraId="61A4A8AD" w14:textId="77777777" w:rsidR="003E7E66" w:rsidRDefault="003E7E66" w:rsidP="003E7E66">
            <w:pPr>
              <w:spacing w:after="0" w:line="240" w:lineRule="auto"/>
              <w:ind w:left="0" w:right="0" w:firstLine="0"/>
              <w:contextualSpacing/>
            </w:pPr>
          </w:p>
        </w:tc>
        <w:tc>
          <w:tcPr>
            <w:tcW w:w="2346" w:type="dxa"/>
          </w:tcPr>
          <w:p w14:paraId="61A4A8AE" w14:textId="77777777" w:rsidR="003E7E66" w:rsidRDefault="003E7E66" w:rsidP="003E7E66">
            <w:pPr>
              <w:spacing w:after="0" w:line="240" w:lineRule="auto"/>
              <w:ind w:left="0" w:right="0" w:firstLine="0"/>
              <w:contextualSpacing/>
            </w:pPr>
          </w:p>
        </w:tc>
        <w:tc>
          <w:tcPr>
            <w:tcW w:w="2346" w:type="dxa"/>
          </w:tcPr>
          <w:p w14:paraId="61A4A8AF" w14:textId="77777777" w:rsidR="003E7E66" w:rsidRDefault="003E7E66" w:rsidP="003E7E66">
            <w:pPr>
              <w:spacing w:after="0" w:line="240" w:lineRule="auto"/>
              <w:ind w:left="0" w:right="0" w:firstLine="0"/>
              <w:contextualSpacing/>
            </w:pPr>
          </w:p>
        </w:tc>
      </w:tr>
      <w:tr w:rsidR="003E7E66" w14:paraId="61A4A8B5" w14:textId="77777777" w:rsidTr="003E7E66">
        <w:trPr>
          <w:trHeight w:val="270"/>
        </w:trPr>
        <w:tc>
          <w:tcPr>
            <w:tcW w:w="986" w:type="dxa"/>
          </w:tcPr>
          <w:p w14:paraId="61A4A8B1" w14:textId="77777777" w:rsidR="003E7E66" w:rsidRDefault="003E7E66" w:rsidP="003E7E66">
            <w:pPr>
              <w:pStyle w:val="Akapitzlist"/>
              <w:numPr>
                <w:ilvl w:val="0"/>
                <w:numId w:val="29"/>
              </w:numPr>
              <w:spacing w:line="240" w:lineRule="auto"/>
            </w:pPr>
          </w:p>
        </w:tc>
        <w:tc>
          <w:tcPr>
            <w:tcW w:w="3704" w:type="dxa"/>
          </w:tcPr>
          <w:p w14:paraId="61A4A8B2" w14:textId="77777777" w:rsidR="003E7E66" w:rsidRDefault="003E7E66" w:rsidP="003E7E66">
            <w:pPr>
              <w:spacing w:after="0" w:line="240" w:lineRule="auto"/>
              <w:ind w:left="0" w:right="0" w:firstLine="0"/>
              <w:contextualSpacing/>
            </w:pPr>
          </w:p>
        </w:tc>
        <w:tc>
          <w:tcPr>
            <w:tcW w:w="2346" w:type="dxa"/>
          </w:tcPr>
          <w:p w14:paraId="61A4A8B3" w14:textId="77777777" w:rsidR="003E7E66" w:rsidRDefault="003E7E66" w:rsidP="003E7E66">
            <w:pPr>
              <w:spacing w:after="0" w:line="240" w:lineRule="auto"/>
              <w:ind w:left="0" w:right="0" w:firstLine="0"/>
              <w:contextualSpacing/>
            </w:pPr>
          </w:p>
        </w:tc>
        <w:tc>
          <w:tcPr>
            <w:tcW w:w="2346" w:type="dxa"/>
          </w:tcPr>
          <w:p w14:paraId="61A4A8B4" w14:textId="77777777" w:rsidR="003E7E66" w:rsidRDefault="003E7E66" w:rsidP="003E7E66">
            <w:pPr>
              <w:spacing w:after="0" w:line="240" w:lineRule="auto"/>
              <w:ind w:left="0" w:right="0" w:firstLine="0"/>
              <w:contextualSpacing/>
            </w:pPr>
          </w:p>
        </w:tc>
      </w:tr>
      <w:tr w:rsidR="003E7E66" w14:paraId="61A4A8BA" w14:textId="77777777" w:rsidTr="003E7E66">
        <w:trPr>
          <w:trHeight w:val="284"/>
        </w:trPr>
        <w:tc>
          <w:tcPr>
            <w:tcW w:w="986" w:type="dxa"/>
          </w:tcPr>
          <w:p w14:paraId="61A4A8B6" w14:textId="77777777" w:rsidR="003E7E66" w:rsidRDefault="003E7E66" w:rsidP="003E7E66">
            <w:pPr>
              <w:pStyle w:val="Akapitzlist"/>
              <w:numPr>
                <w:ilvl w:val="0"/>
                <w:numId w:val="29"/>
              </w:numPr>
              <w:spacing w:line="240" w:lineRule="auto"/>
            </w:pPr>
          </w:p>
        </w:tc>
        <w:tc>
          <w:tcPr>
            <w:tcW w:w="3704" w:type="dxa"/>
          </w:tcPr>
          <w:p w14:paraId="61A4A8B7" w14:textId="77777777" w:rsidR="003E7E66" w:rsidRDefault="003E7E66" w:rsidP="003E7E66">
            <w:pPr>
              <w:spacing w:after="0" w:line="240" w:lineRule="auto"/>
              <w:ind w:left="0" w:right="0" w:firstLine="0"/>
              <w:contextualSpacing/>
            </w:pPr>
          </w:p>
        </w:tc>
        <w:tc>
          <w:tcPr>
            <w:tcW w:w="2346" w:type="dxa"/>
          </w:tcPr>
          <w:p w14:paraId="61A4A8B8" w14:textId="77777777" w:rsidR="003E7E66" w:rsidRDefault="003E7E66" w:rsidP="003E7E66">
            <w:pPr>
              <w:spacing w:after="0" w:line="240" w:lineRule="auto"/>
              <w:ind w:left="0" w:right="0" w:firstLine="0"/>
              <w:contextualSpacing/>
            </w:pPr>
          </w:p>
        </w:tc>
        <w:tc>
          <w:tcPr>
            <w:tcW w:w="2346" w:type="dxa"/>
          </w:tcPr>
          <w:p w14:paraId="61A4A8B9" w14:textId="77777777" w:rsidR="003E7E66" w:rsidRDefault="003E7E66" w:rsidP="003E7E66">
            <w:pPr>
              <w:spacing w:after="0" w:line="240" w:lineRule="auto"/>
              <w:ind w:left="0" w:right="0" w:firstLine="0"/>
              <w:contextualSpacing/>
            </w:pPr>
          </w:p>
        </w:tc>
      </w:tr>
    </w:tbl>
    <w:p w14:paraId="61A4A8BB" w14:textId="77777777" w:rsidR="003E7E66" w:rsidRPr="003E7E66" w:rsidRDefault="003E7E66" w:rsidP="003E7E66">
      <w:pPr>
        <w:spacing w:after="0" w:line="240" w:lineRule="auto"/>
        <w:ind w:left="0" w:right="0" w:firstLine="0"/>
        <w:contextualSpacing/>
        <w:rPr>
          <w:b/>
        </w:rPr>
      </w:pPr>
    </w:p>
    <w:p w14:paraId="61A4A8BC" w14:textId="77777777" w:rsidR="003E7E66" w:rsidRPr="003E7E66" w:rsidRDefault="003E7E66" w:rsidP="003E7E66">
      <w:pPr>
        <w:spacing w:after="0" w:line="240" w:lineRule="auto"/>
        <w:ind w:right="0"/>
        <w:contextualSpacing/>
        <w:rPr>
          <w:b/>
        </w:rPr>
      </w:pPr>
    </w:p>
    <w:p w14:paraId="61A4A8BD" w14:textId="77777777" w:rsidR="003E7E66" w:rsidRPr="003E7E66" w:rsidRDefault="003E7E66" w:rsidP="003E7E66">
      <w:pPr>
        <w:spacing w:after="0" w:line="240" w:lineRule="auto"/>
        <w:ind w:right="0"/>
        <w:contextualSpacing/>
      </w:pPr>
      <w:r w:rsidRPr="003E7E66">
        <w:t>Oświadczam, że dysponuje/będę dysponował</w:t>
      </w:r>
      <w:r>
        <w:t>*</w:t>
      </w:r>
      <w:r w:rsidRPr="003E7E66">
        <w:t xml:space="preserve"> moderatorem prowadzącym spotkania, posiadającym doświadczenie w prowadzeniu spotkań dyskusyjnych nt. problemów ochrony przyrody (min. 3 przeprowadzone i udokumentowane spotkania tego typu).</w:t>
      </w:r>
    </w:p>
    <w:p w14:paraId="61A4A8BE" w14:textId="77777777" w:rsidR="003E7E66" w:rsidRPr="003E7E66" w:rsidRDefault="003E7E66" w:rsidP="003E7E66">
      <w:pPr>
        <w:spacing w:after="0" w:line="240" w:lineRule="auto"/>
        <w:ind w:right="0"/>
        <w:contextualSpacing/>
      </w:pPr>
    </w:p>
    <w:p w14:paraId="61A4A8BF" w14:textId="77777777" w:rsidR="003E7E66" w:rsidRDefault="003E7E66" w:rsidP="003E7E66">
      <w:pPr>
        <w:spacing w:after="0" w:line="240" w:lineRule="auto"/>
        <w:ind w:right="0"/>
        <w:contextualSpacing/>
      </w:pPr>
      <w:r w:rsidRPr="003E7E66">
        <w:t>Imię i nazwisko moderatora: …………………………………………….</w:t>
      </w:r>
    </w:p>
    <w:p w14:paraId="736B87A0" w14:textId="77777777" w:rsidR="00B37578" w:rsidRDefault="00B37578" w:rsidP="003E7E66">
      <w:pPr>
        <w:spacing w:after="0" w:line="240" w:lineRule="auto"/>
        <w:ind w:right="0"/>
        <w:contextualSpacing/>
      </w:pPr>
    </w:p>
    <w:p w14:paraId="7F3F0853" w14:textId="547274DE" w:rsidR="00B37578" w:rsidRDefault="00B37578" w:rsidP="003E7E66">
      <w:pPr>
        <w:spacing w:after="0" w:line="240" w:lineRule="auto"/>
        <w:ind w:right="0"/>
        <w:contextualSpacing/>
      </w:pPr>
      <w:r w:rsidRPr="00B37578">
        <w:t xml:space="preserve">Wykonawca będzie mógł, za zgodą Zamawiającego, </w:t>
      </w:r>
      <w:r>
        <w:t xml:space="preserve">zmienić osobę moderatora, pod warunkiem, </w:t>
      </w:r>
      <w:r>
        <w:br/>
        <w:t xml:space="preserve">że będzie ona posiadała co najmniej równoważne doświadczenie i kompetencje jak osoba wskazana </w:t>
      </w:r>
      <w:r>
        <w:br/>
        <w:t xml:space="preserve">w ofercie. </w:t>
      </w:r>
    </w:p>
    <w:p w14:paraId="61A4A8C0" w14:textId="77777777" w:rsidR="003E7E66" w:rsidRDefault="003E7E66" w:rsidP="003E7E66">
      <w:pPr>
        <w:spacing w:after="0" w:line="240" w:lineRule="auto"/>
        <w:ind w:right="0"/>
        <w:contextualSpacing/>
      </w:pPr>
    </w:p>
    <w:tbl>
      <w:tblPr>
        <w:tblStyle w:val="Tabela-Siatka"/>
        <w:tblW w:w="0" w:type="auto"/>
        <w:tblInd w:w="22" w:type="dxa"/>
        <w:tblLook w:val="04A0" w:firstRow="1" w:lastRow="0" w:firstColumn="1" w:lastColumn="0" w:noHBand="0" w:noVBand="1"/>
      </w:tblPr>
      <w:tblGrid>
        <w:gridCol w:w="966"/>
        <w:gridCol w:w="3672"/>
        <w:gridCol w:w="2330"/>
        <w:gridCol w:w="2318"/>
      </w:tblGrid>
      <w:tr w:rsidR="003E7E66" w14:paraId="61A4A8C5" w14:textId="77777777" w:rsidTr="003E7E66">
        <w:trPr>
          <w:trHeight w:val="555"/>
        </w:trPr>
        <w:tc>
          <w:tcPr>
            <w:tcW w:w="986" w:type="dxa"/>
          </w:tcPr>
          <w:p w14:paraId="61A4A8C1" w14:textId="77777777" w:rsidR="003E7E66" w:rsidRDefault="003E7E66" w:rsidP="003E7E66">
            <w:pPr>
              <w:spacing w:after="0" w:line="240" w:lineRule="auto"/>
              <w:ind w:left="0" w:right="0" w:firstLine="0"/>
              <w:contextualSpacing/>
            </w:pPr>
          </w:p>
        </w:tc>
        <w:tc>
          <w:tcPr>
            <w:tcW w:w="3704" w:type="dxa"/>
          </w:tcPr>
          <w:p w14:paraId="61A4A8C2" w14:textId="77777777" w:rsidR="003E7E66" w:rsidRDefault="003E7E66" w:rsidP="003E7E66">
            <w:pPr>
              <w:spacing w:after="0" w:line="240" w:lineRule="auto"/>
              <w:ind w:left="0" w:right="0" w:firstLine="0"/>
              <w:contextualSpacing/>
              <w:jc w:val="center"/>
            </w:pPr>
            <w:r>
              <w:t>Tematyka spotkania dyskusyjnego/konferencji</w:t>
            </w:r>
          </w:p>
        </w:tc>
        <w:tc>
          <w:tcPr>
            <w:tcW w:w="2346" w:type="dxa"/>
          </w:tcPr>
          <w:p w14:paraId="61A4A8C3" w14:textId="77777777" w:rsidR="003E7E66" w:rsidRDefault="003E7E66" w:rsidP="003E7E66">
            <w:pPr>
              <w:spacing w:after="0" w:line="240" w:lineRule="auto"/>
              <w:ind w:left="0" w:right="0" w:firstLine="0"/>
              <w:contextualSpacing/>
            </w:pPr>
            <w:r>
              <w:t>Termin przeprowadzenia</w:t>
            </w:r>
          </w:p>
        </w:tc>
        <w:tc>
          <w:tcPr>
            <w:tcW w:w="2346" w:type="dxa"/>
          </w:tcPr>
          <w:p w14:paraId="61A4A8C4" w14:textId="77777777" w:rsidR="003E7E66" w:rsidRDefault="003E7E66" w:rsidP="003E7E66">
            <w:pPr>
              <w:spacing w:after="0" w:line="240" w:lineRule="auto"/>
              <w:ind w:left="0" w:right="0" w:firstLine="0"/>
              <w:contextualSpacing/>
            </w:pPr>
            <w:r>
              <w:t xml:space="preserve">Liczba uczestników </w:t>
            </w:r>
          </w:p>
        </w:tc>
      </w:tr>
      <w:tr w:rsidR="003E7E66" w14:paraId="61A4A8CA" w14:textId="77777777" w:rsidTr="003E7E66">
        <w:trPr>
          <w:trHeight w:val="270"/>
        </w:trPr>
        <w:tc>
          <w:tcPr>
            <w:tcW w:w="986" w:type="dxa"/>
          </w:tcPr>
          <w:p w14:paraId="61A4A8C6" w14:textId="77777777" w:rsidR="003E7E66" w:rsidRDefault="003E7E66" w:rsidP="003E7E66">
            <w:pPr>
              <w:pStyle w:val="Akapitzlist"/>
              <w:numPr>
                <w:ilvl w:val="0"/>
                <w:numId w:val="30"/>
              </w:numPr>
              <w:spacing w:line="240" w:lineRule="auto"/>
            </w:pPr>
          </w:p>
        </w:tc>
        <w:tc>
          <w:tcPr>
            <w:tcW w:w="3704" w:type="dxa"/>
          </w:tcPr>
          <w:p w14:paraId="61A4A8C7" w14:textId="77777777" w:rsidR="003E7E66" w:rsidRDefault="003E7E66" w:rsidP="003E7E66">
            <w:pPr>
              <w:spacing w:after="0" w:line="240" w:lineRule="auto"/>
              <w:ind w:left="0" w:right="0" w:firstLine="0"/>
              <w:contextualSpacing/>
            </w:pPr>
          </w:p>
        </w:tc>
        <w:tc>
          <w:tcPr>
            <w:tcW w:w="2346" w:type="dxa"/>
          </w:tcPr>
          <w:p w14:paraId="61A4A8C8" w14:textId="77777777" w:rsidR="003E7E66" w:rsidRDefault="003E7E66" w:rsidP="003E7E66">
            <w:pPr>
              <w:spacing w:after="0" w:line="240" w:lineRule="auto"/>
              <w:ind w:left="0" w:right="0" w:firstLine="0"/>
              <w:contextualSpacing/>
            </w:pPr>
          </w:p>
        </w:tc>
        <w:tc>
          <w:tcPr>
            <w:tcW w:w="2346" w:type="dxa"/>
          </w:tcPr>
          <w:p w14:paraId="61A4A8C9" w14:textId="77777777" w:rsidR="003E7E66" w:rsidRDefault="003E7E66" w:rsidP="003E7E66">
            <w:pPr>
              <w:spacing w:after="0" w:line="240" w:lineRule="auto"/>
              <w:ind w:left="0" w:right="0" w:firstLine="0"/>
              <w:contextualSpacing/>
            </w:pPr>
          </w:p>
        </w:tc>
      </w:tr>
      <w:tr w:rsidR="003E7E66" w14:paraId="61A4A8CF" w14:textId="77777777" w:rsidTr="003E7E66">
        <w:trPr>
          <w:trHeight w:val="270"/>
        </w:trPr>
        <w:tc>
          <w:tcPr>
            <w:tcW w:w="986" w:type="dxa"/>
          </w:tcPr>
          <w:p w14:paraId="61A4A8CB" w14:textId="77777777" w:rsidR="003E7E66" w:rsidRDefault="003E7E66" w:rsidP="003E7E66">
            <w:pPr>
              <w:pStyle w:val="Akapitzlist"/>
              <w:numPr>
                <w:ilvl w:val="0"/>
                <w:numId w:val="30"/>
              </w:numPr>
              <w:spacing w:line="240" w:lineRule="auto"/>
            </w:pPr>
          </w:p>
        </w:tc>
        <w:tc>
          <w:tcPr>
            <w:tcW w:w="3704" w:type="dxa"/>
          </w:tcPr>
          <w:p w14:paraId="61A4A8CC" w14:textId="77777777" w:rsidR="003E7E66" w:rsidRDefault="003E7E66" w:rsidP="003E7E66">
            <w:pPr>
              <w:spacing w:after="0" w:line="240" w:lineRule="auto"/>
              <w:ind w:left="0" w:right="0" w:firstLine="0"/>
              <w:contextualSpacing/>
            </w:pPr>
          </w:p>
        </w:tc>
        <w:tc>
          <w:tcPr>
            <w:tcW w:w="2346" w:type="dxa"/>
          </w:tcPr>
          <w:p w14:paraId="61A4A8CD" w14:textId="77777777" w:rsidR="003E7E66" w:rsidRDefault="003E7E66" w:rsidP="003E7E66">
            <w:pPr>
              <w:spacing w:after="0" w:line="240" w:lineRule="auto"/>
              <w:ind w:left="0" w:right="0" w:firstLine="0"/>
              <w:contextualSpacing/>
            </w:pPr>
          </w:p>
        </w:tc>
        <w:tc>
          <w:tcPr>
            <w:tcW w:w="2346" w:type="dxa"/>
          </w:tcPr>
          <w:p w14:paraId="61A4A8CE" w14:textId="77777777" w:rsidR="003E7E66" w:rsidRDefault="003E7E66" w:rsidP="003E7E66">
            <w:pPr>
              <w:spacing w:after="0" w:line="240" w:lineRule="auto"/>
              <w:ind w:left="0" w:right="0" w:firstLine="0"/>
              <w:contextualSpacing/>
            </w:pPr>
          </w:p>
        </w:tc>
      </w:tr>
      <w:tr w:rsidR="003E7E66" w14:paraId="61A4A8D4" w14:textId="77777777" w:rsidTr="003E7E66">
        <w:trPr>
          <w:trHeight w:val="284"/>
        </w:trPr>
        <w:tc>
          <w:tcPr>
            <w:tcW w:w="986" w:type="dxa"/>
          </w:tcPr>
          <w:p w14:paraId="61A4A8D0" w14:textId="77777777" w:rsidR="003E7E66" w:rsidRDefault="003E7E66" w:rsidP="003E7E66">
            <w:pPr>
              <w:pStyle w:val="Akapitzlist"/>
              <w:numPr>
                <w:ilvl w:val="0"/>
                <w:numId w:val="30"/>
              </w:numPr>
              <w:spacing w:line="240" w:lineRule="auto"/>
            </w:pPr>
          </w:p>
        </w:tc>
        <w:tc>
          <w:tcPr>
            <w:tcW w:w="3704" w:type="dxa"/>
          </w:tcPr>
          <w:p w14:paraId="61A4A8D1" w14:textId="77777777" w:rsidR="003E7E66" w:rsidRDefault="003E7E66" w:rsidP="003E7E66">
            <w:pPr>
              <w:spacing w:after="0" w:line="240" w:lineRule="auto"/>
              <w:ind w:left="0" w:right="0" w:firstLine="0"/>
              <w:contextualSpacing/>
            </w:pPr>
          </w:p>
        </w:tc>
        <w:tc>
          <w:tcPr>
            <w:tcW w:w="2346" w:type="dxa"/>
          </w:tcPr>
          <w:p w14:paraId="61A4A8D2" w14:textId="77777777" w:rsidR="003E7E66" w:rsidRDefault="003E7E66" w:rsidP="003E7E66">
            <w:pPr>
              <w:spacing w:after="0" w:line="240" w:lineRule="auto"/>
              <w:ind w:left="0" w:right="0" w:firstLine="0"/>
              <w:contextualSpacing/>
            </w:pPr>
          </w:p>
        </w:tc>
        <w:tc>
          <w:tcPr>
            <w:tcW w:w="2346" w:type="dxa"/>
          </w:tcPr>
          <w:p w14:paraId="61A4A8D3" w14:textId="77777777" w:rsidR="003E7E66" w:rsidRDefault="003E7E66" w:rsidP="003E7E66">
            <w:pPr>
              <w:spacing w:after="0" w:line="240" w:lineRule="auto"/>
              <w:ind w:left="0" w:right="0" w:firstLine="0"/>
              <w:contextualSpacing/>
            </w:pPr>
          </w:p>
        </w:tc>
      </w:tr>
    </w:tbl>
    <w:p w14:paraId="61A4A8D5" w14:textId="77777777" w:rsidR="003E7E66" w:rsidRPr="003E7E66" w:rsidRDefault="003E7E66" w:rsidP="003E7E66">
      <w:pPr>
        <w:spacing w:after="0" w:line="240" w:lineRule="auto"/>
        <w:ind w:right="0"/>
        <w:contextualSpacing/>
      </w:pPr>
    </w:p>
    <w:p w14:paraId="61A4A8D6" w14:textId="77777777" w:rsidR="003E7E66" w:rsidRDefault="003E7E66" w:rsidP="003E7E66">
      <w:pPr>
        <w:spacing w:after="0" w:line="240" w:lineRule="auto"/>
        <w:ind w:right="0"/>
        <w:contextualSpacing/>
        <w:rPr>
          <w:b/>
        </w:rPr>
      </w:pPr>
    </w:p>
    <w:p w14:paraId="61A4A8D7" w14:textId="77777777" w:rsidR="003E7E66" w:rsidRDefault="003E7E66" w:rsidP="003E7E66">
      <w:pPr>
        <w:spacing w:after="0" w:line="240" w:lineRule="auto"/>
        <w:ind w:right="0"/>
        <w:contextualSpacing/>
        <w:rPr>
          <w:b/>
        </w:rPr>
      </w:pPr>
    </w:p>
    <w:p w14:paraId="61A4A8D8" w14:textId="77777777" w:rsidR="003E7E66" w:rsidRDefault="003E7E66" w:rsidP="003E7E66">
      <w:pPr>
        <w:spacing w:after="0" w:line="240" w:lineRule="auto"/>
        <w:ind w:right="0"/>
        <w:contextualSpacing/>
        <w:rPr>
          <w:b/>
        </w:rPr>
      </w:pPr>
      <w:r>
        <w:rPr>
          <w:b/>
        </w:rPr>
        <w:t>KRYTERIUM DOŚWIADCZENIE</w:t>
      </w:r>
    </w:p>
    <w:p w14:paraId="61A4A8D9" w14:textId="77777777" w:rsidR="003E7E66" w:rsidRDefault="003E7E66" w:rsidP="003E7E66">
      <w:pPr>
        <w:spacing w:after="0" w:line="240" w:lineRule="auto"/>
        <w:ind w:right="0"/>
        <w:contextualSpacing/>
        <w:rPr>
          <w:b/>
        </w:rPr>
      </w:pPr>
    </w:p>
    <w:p w14:paraId="61A4A8DA" w14:textId="77777777" w:rsidR="003E7E66" w:rsidRPr="003E7E66" w:rsidRDefault="003E7E66" w:rsidP="003E7E66">
      <w:pPr>
        <w:spacing w:after="0" w:line="240" w:lineRule="auto"/>
        <w:ind w:right="0"/>
        <w:contextualSpacing/>
      </w:pPr>
      <w:r w:rsidRPr="003E7E66">
        <w:t xml:space="preserve">Oświadczam, że w okresie ostatnich trzech lat przed upływem terminu składania ofert, a jeżeli okres prowadzenia działalności jest krótszy - w tym okresie, wykonałem następujące usługi organizacji 2 </w:t>
      </w:r>
      <w:r w:rsidRPr="003E7E66">
        <w:lastRenderedPageBreak/>
        <w:t>spotkań dyskusyjnych/konferencji na co najmniej 30 osób, w zakresie obowiązków odpowiadającym określonym w niniejszym postępowaniu, z zachowaniem wymogów dotyczących dbałości o środowisko:</w:t>
      </w:r>
    </w:p>
    <w:p w14:paraId="61A4A8DB" w14:textId="77777777" w:rsidR="003E7E66" w:rsidRPr="003E7E66" w:rsidRDefault="003E7E66" w:rsidP="003E7E66">
      <w:pPr>
        <w:spacing w:after="0" w:line="240" w:lineRule="auto"/>
        <w:ind w:right="0"/>
        <w:contextualSpacing/>
      </w:pPr>
    </w:p>
    <w:tbl>
      <w:tblPr>
        <w:tblStyle w:val="Tabela-Siatka"/>
        <w:tblW w:w="0" w:type="auto"/>
        <w:tblInd w:w="22" w:type="dxa"/>
        <w:tblLook w:val="04A0" w:firstRow="1" w:lastRow="0" w:firstColumn="1" w:lastColumn="0" w:noHBand="0" w:noVBand="1"/>
      </w:tblPr>
      <w:tblGrid>
        <w:gridCol w:w="646"/>
        <w:gridCol w:w="2644"/>
        <w:gridCol w:w="1963"/>
        <w:gridCol w:w="1666"/>
        <w:gridCol w:w="2367"/>
      </w:tblGrid>
      <w:tr w:rsidR="003E7E66" w14:paraId="61A4A8E1" w14:textId="77777777" w:rsidTr="003E7E66">
        <w:trPr>
          <w:trHeight w:val="555"/>
        </w:trPr>
        <w:tc>
          <w:tcPr>
            <w:tcW w:w="689" w:type="dxa"/>
          </w:tcPr>
          <w:p w14:paraId="61A4A8DC" w14:textId="77777777" w:rsidR="003E7E66" w:rsidRDefault="003E7E66" w:rsidP="003E7E66">
            <w:pPr>
              <w:spacing w:after="0" w:line="240" w:lineRule="auto"/>
              <w:ind w:left="0" w:right="0" w:firstLine="0"/>
              <w:contextualSpacing/>
            </w:pPr>
          </w:p>
        </w:tc>
        <w:tc>
          <w:tcPr>
            <w:tcW w:w="2658" w:type="dxa"/>
          </w:tcPr>
          <w:p w14:paraId="61A4A8DD" w14:textId="77777777" w:rsidR="003E7E66" w:rsidRDefault="003E7E66" w:rsidP="003E7E66">
            <w:pPr>
              <w:spacing w:after="0" w:line="240" w:lineRule="auto"/>
              <w:ind w:left="0" w:right="0" w:firstLine="0"/>
              <w:contextualSpacing/>
              <w:jc w:val="center"/>
            </w:pPr>
            <w:r>
              <w:t>Tematyka spotkania dyskusyjnego/konferencji</w:t>
            </w:r>
          </w:p>
        </w:tc>
        <w:tc>
          <w:tcPr>
            <w:tcW w:w="1984" w:type="dxa"/>
          </w:tcPr>
          <w:p w14:paraId="61A4A8DE" w14:textId="77777777" w:rsidR="003E7E66" w:rsidRDefault="003E7E66" w:rsidP="003E7E66">
            <w:pPr>
              <w:spacing w:after="0" w:line="240" w:lineRule="auto"/>
              <w:ind w:left="0" w:right="0" w:firstLine="0"/>
              <w:contextualSpacing/>
            </w:pPr>
            <w:r>
              <w:t>Termin przeprowadzenia</w:t>
            </w:r>
          </w:p>
        </w:tc>
        <w:tc>
          <w:tcPr>
            <w:tcW w:w="1701" w:type="dxa"/>
          </w:tcPr>
          <w:p w14:paraId="61A4A8DF" w14:textId="77777777" w:rsidR="003E7E66" w:rsidRDefault="003E7E66" w:rsidP="003E7E66">
            <w:pPr>
              <w:spacing w:after="0" w:line="240" w:lineRule="auto"/>
              <w:ind w:left="0" w:right="0" w:firstLine="0"/>
              <w:contextualSpacing/>
            </w:pPr>
            <w:r>
              <w:t xml:space="preserve">Liczba uczestników </w:t>
            </w:r>
          </w:p>
        </w:tc>
        <w:tc>
          <w:tcPr>
            <w:tcW w:w="2480" w:type="dxa"/>
          </w:tcPr>
          <w:p w14:paraId="61A4A8E0" w14:textId="77777777" w:rsidR="003E7E66" w:rsidRDefault="003E7E66" w:rsidP="003E7E66">
            <w:pPr>
              <w:spacing w:after="0" w:line="240" w:lineRule="auto"/>
              <w:ind w:left="0" w:right="0" w:firstLine="0"/>
              <w:contextualSpacing/>
            </w:pPr>
            <w:r>
              <w:t>Opis sposobu zachowania wymogów dbania o środowisko</w:t>
            </w:r>
          </w:p>
        </w:tc>
      </w:tr>
      <w:tr w:rsidR="003E7E66" w14:paraId="61A4A8E7" w14:textId="77777777" w:rsidTr="003E7E66">
        <w:trPr>
          <w:trHeight w:val="270"/>
        </w:trPr>
        <w:tc>
          <w:tcPr>
            <w:tcW w:w="689" w:type="dxa"/>
          </w:tcPr>
          <w:p w14:paraId="61A4A8E2" w14:textId="77777777" w:rsidR="003E7E66" w:rsidRDefault="003E7E66" w:rsidP="003E7E66">
            <w:pPr>
              <w:pStyle w:val="Akapitzlist"/>
              <w:numPr>
                <w:ilvl w:val="0"/>
                <w:numId w:val="31"/>
              </w:numPr>
              <w:spacing w:line="240" w:lineRule="auto"/>
            </w:pPr>
          </w:p>
        </w:tc>
        <w:tc>
          <w:tcPr>
            <w:tcW w:w="2658" w:type="dxa"/>
          </w:tcPr>
          <w:p w14:paraId="61A4A8E3" w14:textId="77777777" w:rsidR="003E7E66" w:rsidRDefault="003E7E66" w:rsidP="003E7E66">
            <w:pPr>
              <w:spacing w:after="0" w:line="240" w:lineRule="auto"/>
              <w:ind w:left="0" w:right="0" w:firstLine="0"/>
              <w:contextualSpacing/>
            </w:pPr>
          </w:p>
        </w:tc>
        <w:tc>
          <w:tcPr>
            <w:tcW w:w="1984" w:type="dxa"/>
          </w:tcPr>
          <w:p w14:paraId="61A4A8E4" w14:textId="77777777" w:rsidR="003E7E66" w:rsidRDefault="003E7E66" w:rsidP="003E7E66">
            <w:pPr>
              <w:spacing w:after="0" w:line="240" w:lineRule="auto"/>
              <w:ind w:left="0" w:right="0" w:firstLine="0"/>
              <w:contextualSpacing/>
            </w:pPr>
          </w:p>
        </w:tc>
        <w:tc>
          <w:tcPr>
            <w:tcW w:w="1701" w:type="dxa"/>
          </w:tcPr>
          <w:p w14:paraId="61A4A8E5" w14:textId="77777777" w:rsidR="003E7E66" w:rsidRDefault="003E7E66" w:rsidP="003E7E66">
            <w:pPr>
              <w:spacing w:after="0" w:line="240" w:lineRule="auto"/>
              <w:ind w:left="0" w:right="0" w:firstLine="0"/>
              <w:contextualSpacing/>
            </w:pPr>
          </w:p>
        </w:tc>
        <w:tc>
          <w:tcPr>
            <w:tcW w:w="2480" w:type="dxa"/>
          </w:tcPr>
          <w:p w14:paraId="61A4A8E6" w14:textId="77777777" w:rsidR="003E7E66" w:rsidRDefault="003E7E66" w:rsidP="003E7E66">
            <w:pPr>
              <w:spacing w:after="0" w:line="240" w:lineRule="auto"/>
              <w:ind w:left="0" w:right="0" w:firstLine="0"/>
              <w:contextualSpacing/>
            </w:pPr>
          </w:p>
        </w:tc>
      </w:tr>
      <w:tr w:rsidR="003E7E66" w14:paraId="61A4A8ED" w14:textId="77777777" w:rsidTr="003E7E66">
        <w:trPr>
          <w:trHeight w:val="270"/>
        </w:trPr>
        <w:tc>
          <w:tcPr>
            <w:tcW w:w="689" w:type="dxa"/>
          </w:tcPr>
          <w:p w14:paraId="61A4A8E8" w14:textId="77777777" w:rsidR="003E7E66" w:rsidRDefault="003E7E66" w:rsidP="003E7E66">
            <w:pPr>
              <w:pStyle w:val="Akapitzlist"/>
              <w:numPr>
                <w:ilvl w:val="0"/>
                <w:numId w:val="31"/>
              </w:numPr>
              <w:spacing w:line="240" w:lineRule="auto"/>
            </w:pPr>
          </w:p>
        </w:tc>
        <w:tc>
          <w:tcPr>
            <w:tcW w:w="2658" w:type="dxa"/>
          </w:tcPr>
          <w:p w14:paraId="61A4A8E9" w14:textId="77777777" w:rsidR="003E7E66" w:rsidRDefault="003E7E66" w:rsidP="003E7E66">
            <w:pPr>
              <w:spacing w:after="0" w:line="240" w:lineRule="auto"/>
              <w:ind w:left="0" w:right="0" w:firstLine="0"/>
              <w:contextualSpacing/>
            </w:pPr>
          </w:p>
        </w:tc>
        <w:tc>
          <w:tcPr>
            <w:tcW w:w="1984" w:type="dxa"/>
          </w:tcPr>
          <w:p w14:paraId="61A4A8EA" w14:textId="77777777" w:rsidR="003E7E66" w:rsidRDefault="003E7E66" w:rsidP="003E7E66">
            <w:pPr>
              <w:spacing w:after="0" w:line="240" w:lineRule="auto"/>
              <w:ind w:left="0" w:right="0" w:firstLine="0"/>
              <w:contextualSpacing/>
            </w:pPr>
          </w:p>
        </w:tc>
        <w:tc>
          <w:tcPr>
            <w:tcW w:w="1701" w:type="dxa"/>
          </w:tcPr>
          <w:p w14:paraId="61A4A8EB" w14:textId="77777777" w:rsidR="003E7E66" w:rsidRDefault="003E7E66" w:rsidP="003E7E66">
            <w:pPr>
              <w:spacing w:after="0" w:line="240" w:lineRule="auto"/>
              <w:ind w:left="0" w:right="0" w:firstLine="0"/>
              <w:contextualSpacing/>
            </w:pPr>
          </w:p>
        </w:tc>
        <w:tc>
          <w:tcPr>
            <w:tcW w:w="2480" w:type="dxa"/>
          </w:tcPr>
          <w:p w14:paraId="61A4A8EC" w14:textId="77777777" w:rsidR="003E7E66" w:rsidRDefault="003E7E66" w:rsidP="003E7E66">
            <w:pPr>
              <w:spacing w:after="0" w:line="240" w:lineRule="auto"/>
              <w:ind w:left="0" w:right="0" w:firstLine="0"/>
              <w:contextualSpacing/>
            </w:pPr>
          </w:p>
        </w:tc>
      </w:tr>
      <w:tr w:rsidR="003E7E66" w14:paraId="61A4A8F3" w14:textId="77777777" w:rsidTr="003E7E66">
        <w:trPr>
          <w:trHeight w:val="284"/>
        </w:trPr>
        <w:tc>
          <w:tcPr>
            <w:tcW w:w="689" w:type="dxa"/>
          </w:tcPr>
          <w:p w14:paraId="61A4A8EE" w14:textId="77777777" w:rsidR="003E7E66" w:rsidRDefault="003E7E66" w:rsidP="003E7E66">
            <w:pPr>
              <w:pStyle w:val="Akapitzlist"/>
              <w:numPr>
                <w:ilvl w:val="0"/>
                <w:numId w:val="31"/>
              </w:numPr>
              <w:spacing w:line="240" w:lineRule="auto"/>
            </w:pPr>
          </w:p>
        </w:tc>
        <w:tc>
          <w:tcPr>
            <w:tcW w:w="2658" w:type="dxa"/>
          </w:tcPr>
          <w:p w14:paraId="61A4A8EF" w14:textId="77777777" w:rsidR="003E7E66" w:rsidRDefault="003E7E66" w:rsidP="003E7E66">
            <w:pPr>
              <w:spacing w:after="0" w:line="240" w:lineRule="auto"/>
              <w:ind w:left="0" w:right="0" w:firstLine="0"/>
              <w:contextualSpacing/>
            </w:pPr>
          </w:p>
        </w:tc>
        <w:tc>
          <w:tcPr>
            <w:tcW w:w="1984" w:type="dxa"/>
          </w:tcPr>
          <w:p w14:paraId="61A4A8F0" w14:textId="77777777" w:rsidR="003E7E66" w:rsidRDefault="003E7E66" w:rsidP="003E7E66">
            <w:pPr>
              <w:spacing w:after="0" w:line="240" w:lineRule="auto"/>
              <w:ind w:left="0" w:right="0" w:firstLine="0"/>
              <w:contextualSpacing/>
            </w:pPr>
          </w:p>
        </w:tc>
        <w:tc>
          <w:tcPr>
            <w:tcW w:w="1701" w:type="dxa"/>
          </w:tcPr>
          <w:p w14:paraId="61A4A8F1" w14:textId="77777777" w:rsidR="003E7E66" w:rsidRDefault="003E7E66" w:rsidP="003E7E66">
            <w:pPr>
              <w:spacing w:after="0" w:line="240" w:lineRule="auto"/>
              <w:ind w:left="0" w:right="0" w:firstLine="0"/>
              <w:contextualSpacing/>
            </w:pPr>
          </w:p>
        </w:tc>
        <w:tc>
          <w:tcPr>
            <w:tcW w:w="2480" w:type="dxa"/>
          </w:tcPr>
          <w:p w14:paraId="61A4A8F2" w14:textId="77777777" w:rsidR="003E7E66" w:rsidRDefault="003E7E66" w:rsidP="003E7E66">
            <w:pPr>
              <w:spacing w:after="0" w:line="240" w:lineRule="auto"/>
              <w:ind w:left="0" w:right="0" w:firstLine="0"/>
              <w:contextualSpacing/>
            </w:pPr>
          </w:p>
        </w:tc>
      </w:tr>
    </w:tbl>
    <w:p w14:paraId="61A4A8F4" w14:textId="77777777" w:rsidR="003E7E66" w:rsidRPr="003E7E66" w:rsidRDefault="003E7E66" w:rsidP="003E7E66">
      <w:pPr>
        <w:spacing w:after="0" w:line="240" w:lineRule="auto"/>
        <w:ind w:left="0" w:right="0" w:firstLine="0"/>
        <w:contextualSpacing/>
      </w:pPr>
    </w:p>
    <w:p w14:paraId="61A4A8F5" w14:textId="77777777" w:rsidR="003E7E66" w:rsidRPr="003E7E66" w:rsidRDefault="003E7E66" w:rsidP="003E7E66">
      <w:pPr>
        <w:spacing w:after="0" w:line="240" w:lineRule="auto"/>
        <w:ind w:right="0"/>
        <w:contextualSpacing/>
      </w:pPr>
    </w:p>
    <w:p w14:paraId="61A4A8F6" w14:textId="77777777" w:rsidR="003E7E66" w:rsidRDefault="003E7E66" w:rsidP="003E7E66">
      <w:pPr>
        <w:spacing w:after="0" w:line="240" w:lineRule="auto"/>
        <w:ind w:right="0"/>
        <w:contextualSpacing/>
        <w:rPr>
          <w:b/>
        </w:rPr>
      </w:pPr>
      <w:r>
        <w:rPr>
          <w:b/>
        </w:rPr>
        <w:t>KRYTERIUM DOŚWIADCZENIE MODERATORA</w:t>
      </w:r>
    </w:p>
    <w:p w14:paraId="61A4A8F7" w14:textId="77777777" w:rsidR="003E7E66" w:rsidRDefault="003E7E66" w:rsidP="003E7E66">
      <w:pPr>
        <w:spacing w:after="0" w:line="240" w:lineRule="auto"/>
        <w:ind w:right="0"/>
        <w:contextualSpacing/>
        <w:rPr>
          <w:b/>
        </w:rPr>
      </w:pPr>
    </w:p>
    <w:p w14:paraId="61A4A8F8" w14:textId="77777777" w:rsidR="002178F8" w:rsidRDefault="003E7E66" w:rsidP="003E7E66">
      <w:pPr>
        <w:spacing w:after="0" w:line="240" w:lineRule="auto"/>
        <w:ind w:right="0"/>
        <w:contextualSpacing/>
      </w:pPr>
      <w:r w:rsidRPr="003E7E66">
        <w:t>Oświadczam, że dysponuje/będę dysponował</w:t>
      </w:r>
      <w:r>
        <w:t>*</w:t>
      </w:r>
      <w:r w:rsidRPr="003E7E66">
        <w:t xml:space="preserve"> moderatorem prowadzącym spotkania, posiadającym doświadczenie w prowadzeniu spotkań dyskusyjnych nt. problemów ochrony przyrody nt. problemów ochrony przyrody w rejonie Morza Bałtyckiego. </w:t>
      </w:r>
    </w:p>
    <w:p w14:paraId="61A4A8F9" w14:textId="77777777" w:rsidR="003E7E66" w:rsidRDefault="003E7E66" w:rsidP="003E7E66">
      <w:pPr>
        <w:spacing w:after="0" w:line="240" w:lineRule="auto"/>
        <w:ind w:right="0"/>
        <w:contextualSpacing/>
      </w:pPr>
    </w:p>
    <w:p w14:paraId="61A4A8FA" w14:textId="77777777" w:rsidR="003E7E66" w:rsidRDefault="003E7E66" w:rsidP="003E7E66">
      <w:pPr>
        <w:spacing w:after="0" w:line="240" w:lineRule="auto"/>
        <w:ind w:right="0"/>
        <w:contextualSpacing/>
      </w:pPr>
      <w:r w:rsidRPr="003E7E66">
        <w:t>Imię i nazwisko moderatora: …………………………………………….</w:t>
      </w:r>
    </w:p>
    <w:p w14:paraId="2FAFA63C" w14:textId="77777777" w:rsidR="00B37578" w:rsidRDefault="00B37578" w:rsidP="003E7E66">
      <w:pPr>
        <w:spacing w:after="0" w:line="240" w:lineRule="auto"/>
        <w:ind w:right="0"/>
        <w:contextualSpacing/>
      </w:pPr>
    </w:p>
    <w:p w14:paraId="00891A40" w14:textId="4C1A9179" w:rsidR="00B37578" w:rsidRDefault="00B37578" w:rsidP="00B37578">
      <w:pPr>
        <w:spacing w:after="0" w:line="240" w:lineRule="auto"/>
        <w:ind w:right="0"/>
        <w:contextualSpacing/>
      </w:pPr>
      <w:r w:rsidRPr="00B37578">
        <w:t xml:space="preserve">Wykonawca będzie mógł, za zgodą Zamawiającego, </w:t>
      </w:r>
      <w:r>
        <w:t xml:space="preserve">zmienić osobę moderatora, pod warunkiem, </w:t>
      </w:r>
      <w:r>
        <w:br/>
        <w:t xml:space="preserve">że będzie ona posiadała co najmniej równoważne doświadczenie i kompetencje jak osoba wskazana </w:t>
      </w:r>
      <w:r>
        <w:br/>
        <w:t xml:space="preserve">w ofercie. </w:t>
      </w:r>
    </w:p>
    <w:p w14:paraId="61A4A8FB" w14:textId="77777777" w:rsidR="003E7E66" w:rsidRDefault="003E7E66" w:rsidP="003E7E66">
      <w:pPr>
        <w:spacing w:after="0" w:line="240" w:lineRule="auto"/>
        <w:ind w:right="0"/>
        <w:contextualSpacing/>
      </w:pPr>
    </w:p>
    <w:tbl>
      <w:tblPr>
        <w:tblStyle w:val="Tabela-Siatka"/>
        <w:tblW w:w="0" w:type="auto"/>
        <w:tblInd w:w="22" w:type="dxa"/>
        <w:tblLook w:val="04A0" w:firstRow="1" w:lastRow="0" w:firstColumn="1" w:lastColumn="0" w:noHBand="0" w:noVBand="1"/>
      </w:tblPr>
      <w:tblGrid>
        <w:gridCol w:w="966"/>
        <w:gridCol w:w="3672"/>
        <w:gridCol w:w="2330"/>
        <w:gridCol w:w="2318"/>
      </w:tblGrid>
      <w:tr w:rsidR="003E7E66" w14:paraId="61A4A900" w14:textId="77777777" w:rsidTr="003E7E66">
        <w:trPr>
          <w:trHeight w:val="555"/>
        </w:trPr>
        <w:tc>
          <w:tcPr>
            <w:tcW w:w="986" w:type="dxa"/>
          </w:tcPr>
          <w:p w14:paraId="61A4A8FC" w14:textId="77777777" w:rsidR="003E7E66" w:rsidRDefault="003E7E66" w:rsidP="003E7E66">
            <w:pPr>
              <w:spacing w:after="0" w:line="240" w:lineRule="auto"/>
              <w:ind w:left="0" w:right="0" w:firstLine="0"/>
              <w:contextualSpacing/>
            </w:pPr>
          </w:p>
        </w:tc>
        <w:tc>
          <w:tcPr>
            <w:tcW w:w="3704" w:type="dxa"/>
          </w:tcPr>
          <w:p w14:paraId="61A4A8FD" w14:textId="77777777" w:rsidR="003E7E66" w:rsidRDefault="003E7E66" w:rsidP="003E7E66">
            <w:pPr>
              <w:spacing w:after="0" w:line="240" w:lineRule="auto"/>
              <w:ind w:left="0" w:right="0" w:firstLine="0"/>
              <w:contextualSpacing/>
              <w:jc w:val="center"/>
            </w:pPr>
            <w:r>
              <w:t>Tematyka spotkania dyskusyjnego/konferencji</w:t>
            </w:r>
          </w:p>
        </w:tc>
        <w:tc>
          <w:tcPr>
            <w:tcW w:w="2346" w:type="dxa"/>
          </w:tcPr>
          <w:p w14:paraId="61A4A8FE" w14:textId="77777777" w:rsidR="003E7E66" w:rsidRDefault="003E7E66" w:rsidP="003E7E66">
            <w:pPr>
              <w:spacing w:after="0" w:line="240" w:lineRule="auto"/>
              <w:ind w:left="0" w:right="0" w:firstLine="0"/>
              <w:contextualSpacing/>
            </w:pPr>
            <w:r>
              <w:t>Termin przeprowadzenia</w:t>
            </w:r>
          </w:p>
        </w:tc>
        <w:tc>
          <w:tcPr>
            <w:tcW w:w="2346" w:type="dxa"/>
          </w:tcPr>
          <w:p w14:paraId="61A4A8FF" w14:textId="77777777" w:rsidR="003E7E66" w:rsidRDefault="003E7E66" w:rsidP="003E7E66">
            <w:pPr>
              <w:spacing w:after="0" w:line="240" w:lineRule="auto"/>
              <w:ind w:left="0" w:right="0" w:firstLine="0"/>
              <w:contextualSpacing/>
            </w:pPr>
            <w:r>
              <w:t xml:space="preserve">Liczba uczestników </w:t>
            </w:r>
          </w:p>
        </w:tc>
      </w:tr>
      <w:tr w:rsidR="003E7E66" w14:paraId="61A4A905" w14:textId="77777777" w:rsidTr="003E7E66">
        <w:trPr>
          <w:trHeight w:val="270"/>
        </w:trPr>
        <w:tc>
          <w:tcPr>
            <w:tcW w:w="986" w:type="dxa"/>
          </w:tcPr>
          <w:p w14:paraId="61A4A901" w14:textId="77777777" w:rsidR="003E7E66" w:rsidRDefault="003E7E66" w:rsidP="003E7E66">
            <w:pPr>
              <w:pStyle w:val="Akapitzlist"/>
              <w:numPr>
                <w:ilvl w:val="0"/>
                <w:numId w:val="33"/>
              </w:numPr>
              <w:spacing w:line="240" w:lineRule="auto"/>
            </w:pPr>
          </w:p>
        </w:tc>
        <w:tc>
          <w:tcPr>
            <w:tcW w:w="3704" w:type="dxa"/>
          </w:tcPr>
          <w:p w14:paraId="61A4A902" w14:textId="77777777" w:rsidR="003E7E66" w:rsidRDefault="003E7E66" w:rsidP="003E7E66">
            <w:pPr>
              <w:spacing w:after="0" w:line="240" w:lineRule="auto"/>
              <w:ind w:left="0" w:right="0" w:firstLine="0"/>
              <w:contextualSpacing/>
            </w:pPr>
          </w:p>
        </w:tc>
        <w:tc>
          <w:tcPr>
            <w:tcW w:w="2346" w:type="dxa"/>
          </w:tcPr>
          <w:p w14:paraId="61A4A903" w14:textId="77777777" w:rsidR="003E7E66" w:rsidRDefault="003E7E66" w:rsidP="003E7E66">
            <w:pPr>
              <w:spacing w:after="0" w:line="240" w:lineRule="auto"/>
              <w:ind w:left="0" w:right="0" w:firstLine="0"/>
              <w:contextualSpacing/>
            </w:pPr>
          </w:p>
        </w:tc>
        <w:tc>
          <w:tcPr>
            <w:tcW w:w="2346" w:type="dxa"/>
          </w:tcPr>
          <w:p w14:paraId="61A4A904" w14:textId="77777777" w:rsidR="003E7E66" w:rsidRDefault="003E7E66" w:rsidP="003E7E66">
            <w:pPr>
              <w:spacing w:after="0" w:line="240" w:lineRule="auto"/>
              <w:ind w:left="0" w:right="0" w:firstLine="0"/>
              <w:contextualSpacing/>
            </w:pPr>
          </w:p>
        </w:tc>
      </w:tr>
      <w:tr w:rsidR="003E7E66" w14:paraId="61A4A90A" w14:textId="77777777" w:rsidTr="003E7E66">
        <w:trPr>
          <w:trHeight w:val="270"/>
        </w:trPr>
        <w:tc>
          <w:tcPr>
            <w:tcW w:w="986" w:type="dxa"/>
          </w:tcPr>
          <w:p w14:paraId="61A4A906" w14:textId="77777777" w:rsidR="003E7E66" w:rsidRDefault="003E7E66" w:rsidP="003E7E66">
            <w:pPr>
              <w:pStyle w:val="Akapitzlist"/>
              <w:numPr>
                <w:ilvl w:val="0"/>
                <w:numId w:val="33"/>
              </w:numPr>
              <w:spacing w:line="240" w:lineRule="auto"/>
            </w:pPr>
          </w:p>
        </w:tc>
        <w:tc>
          <w:tcPr>
            <w:tcW w:w="3704" w:type="dxa"/>
          </w:tcPr>
          <w:p w14:paraId="61A4A907" w14:textId="77777777" w:rsidR="003E7E66" w:rsidRDefault="003E7E66" w:rsidP="003E7E66">
            <w:pPr>
              <w:spacing w:after="0" w:line="240" w:lineRule="auto"/>
              <w:ind w:left="0" w:right="0" w:firstLine="0"/>
              <w:contextualSpacing/>
            </w:pPr>
          </w:p>
        </w:tc>
        <w:tc>
          <w:tcPr>
            <w:tcW w:w="2346" w:type="dxa"/>
          </w:tcPr>
          <w:p w14:paraId="61A4A908" w14:textId="77777777" w:rsidR="003E7E66" w:rsidRDefault="003E7E66" w:rsidP="003E7E66">
            <w:pPr>
              <w:spacing w:after="0" w:line="240" w:lineRule="auto"/>
              <w:ind w:left="0" w:right="0" w:firstLine="0"/>
              <w:contextualSpacing/>
            </w:pPr>
          </w:p>
        </w:tc>
        <w:tc>
          <w:tcPr>
            <w:tcW w:w="2346" w:type="dxa"/>
          </w:tcPr>
          <w:p w14:paraId="61A4A909" w14:textId="77777777" w:rsidR="003E7E66" w:rsidRDefault="003E7E66" w:rsidP="003E7E66">
            <w:pPr>
              <w:spacing w:after="0" w:line="240" w:lineRule="auto"/>
              <w:ind w:left="0" w:right="0" w:firstLine="0"/>
              <w:contextualSpacing/>
            </w:pPr>
          </w:p>
        </w:tc>
      </w:tr>
      <w:tr w:rsidR="003E7E66" w14:paraId="61A4A90F" w14:textId="77777777" w:rsidTr="003E7E66">
        <w:trPr>
          <w:trHeight w:val="284"/>
        </w:trPr>
        <w:tc>
          <w:tcPr>
            <w:tcW w:w="986" w:type="dxa"/>
          </w:tcPr>
          <w:p w14:paraId="61A4A90B" w14:textId="77777777" w:rsidR="003E7E66" w:rsidRDefault="003E7E66" w:rsidP="003E7E66">
            <w:pPr>
              <w:pStyle w:val="Akapitzlist"/>
              <w:numPr>
                <w:ilvl w:val="0"/>
                <w:numId w:val="33"/>
              </w:numPr>
              <w:spacing w:line="240" w:lineRule="auto"/>
            </w:pPr>
          </w:p>
        </w:tc>
        <w:tc>
          <w:tcPr>
            <w:tcW w:w="3704" w:type="dxa"/>
          </w:tcPr>
          <w:p w14:paraId="61A4A90C" w14:textId="77777777" w:rsidR="003E7E66" w:rsidRDefault="003E7E66" w:rsidP="003E7E66">
            <w:pPr>
              <w:spacing w:after="0" w:line="240" w:lineRule="auto"/>
              <w:ind w:left="0" w:right="0" w:firstLine="0"/>
              <w:contextualSpacing/>
            </w:pPr>
          </w:p>
        </w:tc>
        <w:tc>
          <w:tcPr>
            <w:tcW w:w="2346" w:type="dxa"/>
          </w:tcPr>
          <w:p w14:paraId="61A4A90D" w14:textId="77777777" w:rsidR="003E7E66" w:rsidRDefault="003E7E66" w:rsidP="003E7E66">
            <w:pPr>
              <w:spacing w:after="0" w:line="240" w:lineRule="auto"/>
              <w:ind w:left="0" w:right="0" w:firstLine="0"/>
              <w:contextualSpacing/>
            </w:pPr>
          </w:p>
        </w:tc>
        <w:tc>
          <w:tcPr>
            <w:tcW w:w="2346" w:type="dxa"/>
          </w:tcPr>
          <w:p w14:paraId="61A4A90E" w14:textId="77777777" w:rsidR="003E7E66" w:rsidRDefault="003E7E66" w:rsidP="003E7E66">
            <w:pPr>
              <w:spacing w:after="0" w:line="240" w:lineRule="auto"/>
              <w:ind w:left="0" w:right="0" w:firstLine="0"/>
              <w:contextualSpacing/>
            </w:pPr>
          </w:p>
        </w:tc>
      </w:tr>
    </w:tbl>
    <w:p w14:paraId="61A4A910" w14:textId="77777777" w:rsidR="003E7E66" w:rsidRPr="003E7E66" w:rsidRDefault="003E7E66" w:rsidP="003E7E66">
      <w:pPr>
        <w:spacing w:after="0" w:line="240" w:lineRule="auto"/>
        <w:ind w:right="0"/>
        <w:contextualSpacing/>
      </w:pPr>
    </w:p>
    <w:p w14:paraId="61A4A911" w14:textId="77777777" w:rsidR="003E7E66" w:rsidRDefault="003E7E66" w:rsidP="003E7E66">
      <w:pPr>
        <w:spacing w:after="0" w:line="240" w:lineRule="auto"/>
        <w:ind w:right="0"/>
        <w:contextualSpacing/>
      </w:pPr>
    </w:p>
    <w:p w14:paraId="61A4A912" w14:textId="77777777" w:rsidR="003E7E66" w:rsidRDefault="003E7E66" w:rsidP="003E7E66">
      <w:pPr>
        <w:spacing w:after="0" w:line="240" w:lineRule="auto"/>
        <w:ind w:right="0"/>
        <w:contextualSpacing/>
      </w:pPr>
    </w:p>
    <w:p w14:paraId="61A4A913" w14:textId="77777777" w:rsidR="003E7E66" w:rsidRDefault="003E7E66" w:rsidP="003E7E66">
      <w:pPr>
        <w:spacing w:after="0" w:line="240" w:lineRule="auto"/>
        <w:ind w:right="0"/>
        <w:contextualSpacing/>
      </w:pPr>
    </w:p>
    <w:p w14:paraId="61A4A914" w14:textId="77777777" w:rsidR="003E7E66" w:rsidRPr="003E7E66" w:rsidRDefault="003E7E66" w:rsidP="003E7E66">
      <w:pPr>
        <w:spacing w:line="240" w:lineRule="auto"/>
        <w:ind w:left="0"/>
      </w:pPr>
      <w:r>
        <w:t xml:space="preserve">*niepotrzebne skreślić </w:t>
      </w:r>
    </w:p>
    <w:p w14:paraId="61A4A915" w14:textId="77777777" w:rsidR="002178F8" w:rsidRDefault="002178F8" w:rsidP="00716C77">
      <w:pPr>
        <w:spacing w:after="0" w:line="240" w:lineRule="auto"/>
        <w:ind w:left="7938" w:right="0" w:firstLine="0"/>
        <w:contextualSpacing/>
        <w:rPr>
          <w:b/>
          <w:i/>
        </w:rPr>
      </w:pPr>
    </w:p>
    <w:p w14:paraId="61A4A916" w14:textId="77777777" w:rsidR="002178F8" w:rsidRDefault="002178F8" w:rsidP="00716C77">
      <w:pPr>
        <w:spacing w:after="0" w:line="240" w:lineRule="auto"/>
        <w:ind w:left="7938" w:right="0" w:firstLine="0"/>
        <w:contextualSpacing/>
        <w:rPr>
          <w:b/>
          <w:i/>
        </w:rPr>
      </w:pPr>
    </w:p>
    <w:p w14:paraId="61A4A917" w14:textId="77777777" w:rsidR="00B73C43" w:rsidRDefault="00B73C43" w:rsidP="00716C77">
      <w:pPr>
        <w:spacing w:after="0" w:line="240" w:lineRule="auto"/>
        <w:ind w:left="7938" w:right="0" w:firstLine="0"/>
        <w:contextualSpacing/>
        <w:rPr>
          <w:b/>
          <w:i/>
        </w:rPr>
      </w:pPr>
    </w:p>
    <w:p w14:paraId="61A4A918" w14:textId="77777777" w:rsidR="00B73C43" w:rsidRDefault="00B73C43" w:rsidP="00716C77">
      <w:pPr>
        <w:spacing w:after="0" w:line="240" w:lineRule="auto"/>
        <w:ind w:left="7938" w:right="0" w:firstLine="0"/>
        <w:contextualSpacing/>
        <w:rPr>
          <w:b/>
          <w:i/>
        </w:rPr>
      </w:pPr>
    </w:p>
    <w:p w14:paraId="61A4A919" w14:textId="77777777" w:rsidR="00B73C43" w:rsidRDefault="00B73C43" w:rsidP="00716C77">
      <w:pPr>
        <w:spacing w:after="0" w:line="240" w:lineRule="auto"/>
        <w:ind w:left="7938" w:right="0" w:firstLine="0"/>
        <w:contextualSpacing/>
        <w:rPr>
          <w:b/>
          <w:i/>
        </w:rPr>
      </w:pPr>
    </w:p>
    <w:p w14:paraId="61A4A91A" w14:textId="77777777" w:rsidR="00B73C43" w:rsidRDefault="00B73C43" w:rsidP="00716C77">
      <w:pPr>
        <w:spacing w:after="0" w:line="240" w:lineRule="auto"/>
        <w:ind w:left="7938" w:right="0" w:firstLine="0"/>
        <w:contextualSpacing/>
        <w:rPr>
          <w:b/>
          <w:i/>
        </w:rPr>
      </w:pPr>
    </w:p>
    <w:p w14:paraId="61A4A91B" w14:textId="77777777" w:rsidR="00B73C43" w:rsidRDefault="00B73C43" w:rsidP="00716C77">
      <w:pPr>
        <w:spacing w:after="0" w:line="240" w:lineRule="auto"/>
        <w:ind w:left="7938" w:right="0" w:firstLine="0"/>
        <w:contextualSpacing/>
        <w:rPr>
          <w:b/>
          <w:i/>
        </w:rPr>
      </w:pPr>
    </w:p>
    <w:p w14:paraId="61A4A923" w14:textId="77777777" w:rsidR="00B73C43" w:rsidRDefault="00B73C43" w:rsidP="00B37578">
      <w:pPr>
        <w:spacing w:after="0" w:line="240" w:lineRule="auto"/>
        <w:ind w:left="0" w:right="0" w:firstLine="0"/>
        <w:contextualSpacing/>
        <w:rPr>
          <w:b/>
          <w:i/>
        </w:rPr>
      </w:pPr>
    </w:p>
    <w:p w14:paraId="61A4A924" w14:textId="77777777" w:rsidR="00B73C43" w:rsidRDefault="00B73C43" w:rsidP="00716C77">
      <w:pPr>
        <w:spacing w:after="0" w:line="240" w:lineRule="auto"/>
        <w:ind w:left="7938" w:right="0" w:firstLine="0"/>
        <w:contextualSpacing/>
        <w:rPr>
          <w:b/>
          <w:i/>
        </w:rPr>
      </w:pPr>
    </w:p>
    <w:p w14:paraId="61A4A925" w14:textId="77777777" w:rsidR="002178F8" w:rsidRDefault="002178F8" w:rsidP="00716C77">
      <w:pPr>
        <w:spacing w:after="0" w:line="240" w:lineRule="auto"/>
        <w:ind w:left="7938" w:right="0" w:firstLine="0"/>
        <w:contextualSpacing/>
        <w:rPr>
          <w:b/>
          <w:i/>
        </w:rPr>
      </w:pPr>
    </w:p>
    <w:p w14:paraId="74BB06D5" w14:textId="77777777" w:rsidR="002A4D8B" w:rsidRDefault="002A4D8B">
      <w:pPr>
        <w:spacing w:after="160" w:line="259" w:lineRule="auto"/>
        <w:ind w:left="0" w:right="0" w:firstLine="0"/>
        <w:jc w:val="left"/>
        <w:rPr>
          <w:b/>
          <w:i/>
        </w:rPr>
      </w:pPr>
      <w:r>
        <w:rPr>
          <w:b/>
          <w:i/>
        </w:rPr>
        <w:br w:type="page"/>
      </w:r>
    </w:p>
    <w:p w14:paraId="61A4A926" w14:textId="32E0CA3B" w:rsidR="00716C77" w:rsidRDefault="00B37578" w:rsidP="00716C77">
      <w:pPr>
        <w:spacing w:after="0" w:line="240" w:lineRule="auto"/>
        <w:ind w:left="7938" w:right="0" w:firstLine="0"/>
        <w:contextualSpacing/>
        <w:rPr>
          <w:b/>
          <w:i/>
        </w:rPr>
      </w:pPr>
      <w:bookmarkStart w:id="6" w:name="_GoBack"/>
      <w:bookmarkEnd w:id="6"/>
      <w:r>
        <w:rPr>
          <w:b/>
          <w:i/>
        </w:rPr>
        <w:lastRenderedPageBreak/>
        <w:t>Załącznik Nr 5</w:t>
      </w:r>
    </w:p>
    <w:p w14:paraId="61A4A927" w14:textId="77777777" w:rsidR="00716C77" w:rsidRDefault="00716C77" w:rsidP="00716C77">
      <w:pPr>
        <w:pStyle w:val="Tekstpodstawowy"/>
        <w:spacing w:after="0" w:line="240" w:lineRule="auto"/>
        <w:jc w:val="right"/>
        <w:rPr>
          <w:rFonts w:ascii="Calibri" w:hAnsi="Calibri"/>
          <w:bCs/>
          <w:color w:val="000000"/>
          <w:sz w:val="20"/>
        </w:rPr>
      </w:pPr>
      <w:r>
        <w:rPr>
          <w:rFonts w:ascii="Calibri" w:hAnsi="Calibri"/>
          <w:bCs/>
          <w:color w:val="000000"/>
          <w:sz w:val="20"/>
        </w:rPr>
        <w:t xml:space="preserve">Oświadczenie o spełnieniu warunków udziału w postępowaniu </w:t>
      </w:r>
    </w:p>
    <w:p w14:paraId="61A4A928" w14:textId="77777777" w:rsidR="00716C77" w:rsidRDefault="00716C77" w:rsidP="00716C77">
      <w:pPr>
        <w:pStyle w:val="Tekstpodstawowy"/>
        <w:spacing w:after="0" w:line="240" w:lineRule="auto"/>
        <w:jc w:val="right"/>
        <w:rPr>
          <w:rFonts w:ascii="Calibri" w:hAnsi="Calibri"/>
          <w:b/>
          <w:color w:val="000000"/>
          <w:szCs w:val="24"/>
        </w:rPr>
      </w:pPr>
    </w:p>
    <w:p w14:paraId="61A4A929" w14:textId="77777777" w:rsidR="00716C77" w:rsidRDefault="00716C77" w:rsidP="00716C77">
      <w:pPr>
        <w:pStyle w:val="Tekstpodstawowy"/>
        <w:spacing w:after="0" w:line="240" w:lineRule="auto"/>
        <w:jc w:val="right"/>
        <w:rPr>
          <w:rFonts w:ascii="Calibri" w:hAnsi="Calibri"/>
          <w:b/>
          <w:color w:val="000000"/>
          <w:sz w:val="22"/>
          <w:szCs w:val="22"/>
        </w:rPr>
      </w:pPr>
    </w:p>
    <w:p w14:paraId="61A4A92A" w14:textId="77777777" w:rsidR="00716C77" w:rsidRDefault="00716C77" w:rsidP="00716C77">
      <w:pPr>
        <w:pStyle w:val="Tekstpodstawowy"/>
        <w:spacing w:after="0" w:line="240" w:lineRule="auto"/>
        <w:jc w:val="right"/>
        <w:rPr>
          <w:rFonts w:ascii="Calibri" w:hAnsi="Calibri"/>
          <w:color w:val="000000"/>
          <w:sz w:val="22"/>
          <w:szCs w:val="22"/>
        </w:rPr>
      </w:pPr>
      <w:r>
        <w:rPr>
          <w:rFonts w:ascii="Calibri" w:hAnsi="Calibri"/>
          <w:color w:val="000000"/>
          <w:sz w:val="22"/>
          <w:szCs w:val="22"/>
        </w:rPr>
        <w:t>…………………, dnia ……………</w:t>
      </w:r>
    </w:p>
    <w:p w14:paraId="61A4A92B" w14:textId="77777777" w:rsidR="00716C77" w:rsidRDefault="00716C77" w:rsidP="00716C77">
      <w:pPr>
        <w:pStyle w:val="Tekstpodstawowy"/>
        <w:spacing w:after="0" w:line="240" w:lineRule="auto"/>
        <w:rPr>
          <w:rFonts w:ascii="Calibri" w:hAnsi="Calibri"/>
          <w:color w:val="000000"/>
          <w:sz w:val="22"/>
          <w:szCs w:val="22"/>
        </w:rPr>
      </w:pPr>
    </w:p>
    <w:p w14:paraId="61A4A92C" w14:textId="77777777" w:rsidR="00716C77" w:rsidRDefault="00716C77" w:rsidP="00716C77">
      <w:pPr>
        <w:pStyle w:val="Tekstpodstawowy"/>
        <w:spacing w:after="0" w:line="240" w:lineRule="auto"/>
        <w:jc w:val="left"/>
        <w:rPr>
          <w:rFonts w:ascii="Calibri" w:hAnsi="Calibri"/>
          <w:color w:val="000000"/>
          <w:sz w:val="22"/>
          <w:szCs w:val="22"/>
        </w:rPr>
      </w:pPr>
      <w:r>
        <w:rPr>
          <w:rFonts w:ascii="Calibri" w:hAnsi="Calibri"/>
          <w:color w:val="000000"/>
          <w:sz w:val="22"/>
          <w:szCs w:val="22"/>
        </w:rPr>
        <w:t>……………………………………….</w:t>
      </w:r>
    </w:p>
    <w:p w14:paraId="61A4A92D" w14:textId="77777777" w:rsidR="00716C77" w:rsidRDefault="00716C77" w:rsidP="00716C77">
      <w:pPr>
        <w:pStyle w:val="Tekstpodstawowy"/>
        <w:spacing w:after="0" w:line="240" w:lineRule="auto"/>
        <w:jc w:val="left"/>
        <w:rPr>
          <w:rFonts w:ascii="Calibri" w:hAnsi="Calibri"/>
          <w:color w:val="000000"/>
          <w:sz w:val="18"/>
          <w:szCs w:val="22"/>
        </w:rPr>
      </w:pPr>
      <w:r>
        <w:rPr>
          <w:rFonts w:ascii="Calibri" w:hAnsi="Calibri"/>
          <w:color w:val="000000"/>
          <w:sz w:val="18"/>
          <w:szCs w:val="22"/>
        </w:rPr>
        <w:t>Dane teleadresowe Wykonawcy</w:t>
      </w:r>
    </w:p>
    <w:p w14:paraId="61A4A92E" w14:textId="77777777" w:rsidR="00716C77" w:rsidRDefault="00716C77" w:rsidP="002209A5">
      <w:pPr>
        <w:pStyle w:val="Tekstpodstawowy"/>
        <w:spacing w:after="0" w:line="240" w:lineRule="auto"/>
        <w:rPr>
          <w:rFonts w:ascii="Calibri" w:hAnsi="Calibri"/>
          <w:b/>
          <w:color w:val="000000"/>
          <w:sz w:val="22"/>
          <w:szCs w:val="22"/>
        </w:rPr>
      </w:pPr>
    </w:p>
    <w:p w14:paraId="61A4A92F" w14:textId="77777777" w:rsidR="00716C77" w:rsidRDefault="00716C77" w:rsidP="00716C77">
      <w:pPr>
        <w:pStyle w:val="Tekstpodstawowy"/>
        <w:spacing w:after="0" w:line="240" w:lineRule="auto"/>
        <w:jc w:val="right"/>
        <w:rPr>
          <w:rFonts w:ascii="Calibri" w:hAnsi="Calibri"/>
          <w:b/>
          <w:color w:val="000000"/>
          <w:sz w:val="22"/>
          <w:szCs w:val="22"/>
        </w:rPr>
      </w:pPr>
    </w:p>
    <w:p w14:paraId="61A4A931" w14:textId="12661D09" w:rsidR="002209A5" w:rsidRDefault="002209A5" w:rsidP="00716C77">
      <w:pPr>
        <w:spacing w:line="240" w:lineRule="auto"/>
        <w:ind w:right="-38"/>
        <w:rPr>
          <w:rFonts w:cs="Times New Roman"/>
          <w:bCs/>
          <w:i/>
        </w:rPr>
      </w:pPr>
      <w:r w:rsidRPr="002209A5">
        <w:rPr>
          <w:rFonts w:cs="Times New Roman"/>
          <w:bCs/>
          <w:i/>
        </w:rPr>
        <w:t xml:space="preserve">Dotyczy zapytania ofertowego 01/2020/MZ z dn. 7.02.2020 r. na organizację 3 spotkań Forum dyskusji i współpracy nt. ochrony środowiska morskiego </w:t>
      </w:r>
    </w:p>
    <w:p w14:paraId="72749D76" w14:textId="77777777" w:rsidR="00F47736" w:rsidRDefault="00F47736" w:rsidP="00716C77">
      <w:pPr>
        <w:spacing w:line="240" w:lineRule="auto"/>
        <w:ind w:right="-38"/>
        <w:rPr>
          <w:rFonts w:cs="Times New Roman"/>
          <w:b/>
        </w:rPr>
      </w:pPr>
    </w:p>
    <w:p w14:paraId="61A4A932" w14:textId="77777777" w:rsidR="00716C77" w:rsidRDefault="00716C77" w:rsidP="00716C77">
      <w:pPr>
        <w:spacing w:line="240" w:lineRule="auto"/>
        <w:jc w:val="center"/>
        <w:rPr>
          <w:rFonts w:cs="Times New Roman"/>
          <w:b/>
          <w:bCs/>
        </w:rPr>
      </w:pPr>
      <w:r>
        <w:rPr>
          <w:rFonts w:cs="Times New Roman"/>
          <w:b/>
          <w:bCs/>
        </w:rPr>
        <w:t>OŚWIADCZENIE O SPEŁNIENIU WARUNKÓW UDZIAŁU W POSTĘPOWANIU</w:t>
      </w:r>
    </w:p>
    <w:p w14:paraId="61A4A933" w14:textId="77777777" w:rsidR="00716C77" w:rsidRDefault="00716C77" w:rsidP="00716C77">
      <w:pPr>
        <w:spacing w:line="240" w:lineRule="auto"/>
        <w:jc w:val="center"/>
        <w:rPr>
          <w:rFonts w:cs="Times New Roman"/>
          <w:b/>
          <w:bCs/>
        </w:rPr>
      </w:pPr>
    </w:p>
    <w:p w14:paraId="61A4A934" w14:textId="77777777" w:rsidR="00716C77" w:rsidRDefault="00716C77" w:rsidP="00716C77">
      <w:pPr>
        <w:tabs>
          <w:tab w:val="left" w:pos="2400"/>
        </w:tabs>
        <w:jc w:val="left"/>
        <w:rPr>
          <w:rFonts w:cs="Times New Roman"/>
        </w:rPr>
      </w:pPr>
      <w:r>
        <w:rPr>
          <w:rFonts w:cs="Times New Roman"/>
        </w:rPr>
        <w:t xml:space="preserve">Ja niżej podpisany(a) </w:t>
      </w:r>
    </w:p>
    <w:p w14:paraId="61A4A935" w14:textId="77777777" w:rsidR="00716C77" w:rsidRDefault="00716C77" w:rsidP="00716C77">
      <w:pPr>
        <w:tabs>
          <w:tab w:val="left" w:pos="2400"/>
        </w:tabs>
        <w:jc w:val="left"/>
        <w:rPr>
          <w:rFonts w:cs="Times New Roman"/>
        </w:rPr>
      </w:pPr>
    </w:p>
    <w:p w14:paraId="61A4A936" w14:textId="77777777" w:rsidR="00716C77" w:rsidRDefault="00716C77" w:rsidP="00716C77">
      <w:pPr>
        <w:tabs>
          <w:tab w:val="left" w:pos="2400"/>
        </w:tabs>
        <w:jc w:val="left"/>
        <w:rPr>
          <w:rFonts w:cs="Times New Roman"/>
        </w:rPr>
      </w:pPr>
      <w:r>
        <w:rPr>
          <w:rFonts w:cs="Times New Roman"/>
        </w:rPr>
        <w:t>……………………………………………………………………………………………………………</w:t>
      </w:r>
    </w:p>
    <w:p w14:paraId="61A4A937" w14:textId="77777777" w:rsidR="00716C77" w:rsidRDefault="00716C77" w:rsidP="00716C77">
      <w:pPr>
        <w:spacing w:line="240" w:lineRule="auto"/>
        <w:ind w:right="-38"/>
        <w:rPr>
          <w:rFonts w:cs="Times New Roman"/>
        </w:rPr>
      </w:pPr>
      <w:r>
        <w:rPr>
          <w:rFonts w:cs="Times New Roman"/>
          <w:b/>
        </w:rPr>
        <w:t xml:space="preserve">oświadczam, że </w:t>
      </w:r>
      <w:r>
        <w:rPr>
          <w:rFonts w:cs="Times New Roman"/>
        </w:rPr>
        <w:t xml:space="preserve">spełniam/nie spełniam </w:t>
      </w:r>
      <w:r>
        <w:rPr>
          <w:rFonts w:cs="Times New Roman"/>
          <w:i/>
        </w:rPr>
        <w:t>(niepotrzebne skreślić)</w:t>
      </w:r>
      <w:r>
        <w:rPr>
          <w:rFonts w:cs="Times New Roman"/>
        </w:rPr>
        <w:t xml:space="preserve"> wszystkie warunki udziału w postepowaniu oraz:</w:t>
      </w:r>
    </w:p>
    <w:p w14:paraId="61A4A938" w14:textId="77777777" w:rsidR="00716C77" w:rsidRDefault="00716C77" w:rsidP="00751FB7">
      <w:pPr>
        <w:widowControl w:val="0"/>
        <w:numPr>
          <w:ilvl w:val="0"/>
          <w:numId w:val="15"/>
        </w:numPr>
        <w:autoSpaceDE w:val="0"/>
        <w:autoSpaceDN w:val="0"/>
        <w:adjustRightInd w:val="0"/>
        <w:spacing w:after="0" w:line="240" w:lineRule="auto"/>
        <w:ind w:left="1440" w:right="0"/>
        <w:textAlignment w:val="baseline"/>
        <w:rPr>
          <w:rFonts w:cs="Times New Roman"/>
        </w:rPr>
      </w:pPr>
      <w:r>
        <w:rPr>
          <w:rFonts w:cs="Times New Roman"/>
        </w:rPr>
        <w:t>Posiadam doświadczenie oraz uprawnienia do świadczenia usług, jeżeli przepisy prawa nakładają obowiązek ich posiadania;</w:t>
      </w:r>
    </w:p>
    <w:p w14:paraId="61A4A939" w14:textId="77777777" w:rsidR="00716C77" w:rsidRDefault="00716C77" w:rsidP="00751FB7">
      <w:pPr>
        <w:widowControl w:val="0"/>
        <w:numPr>
          <w:ilvl w:val="0"/>
          <w:numId w:val="15"/>
        </w:numPr>
        <w:autoSpaceDE w:val="0"/>
        <w:autoSpaceDN w:val="0"/>
        <w:adjustRightInd w:val="0"/>
        <w:spacing w:after="0" w:line="240" w:lineRule="auto"/>
        <w:ind w:left="1440" w:right="0"/>
        <w:textAlignment w:val="baseline"/>
        <w:rPr>
          <w:rFonts w:cs="Times New Roman"/>
        </w:rPr>
      </w:pPr>
      <w:r>
        <w:rPr>
          <w:rFonts w:cs="Times New Roman"/>
        </w:rPr>
        <w:t>Dysponuję odpowiednim potencjałem technicznym oraz zasobami umożliwiającymi wykonanie zamówienia;</w:t>
      </w:r>
    </w:p>
    <w:p w14:paraId="61A4A93A" w14:textId="77777777" w:rsidR="00716C77" w:rsidRDefault="00716C77" w:rsidP="00751FB7">
      <w:pPr>
        <w:widowControl w:val="0"/>
        <w:numPr>
          <w:ilvl w:val="0"/>
          <w:numId w:val="15"/>
        </w:numPr>
        <w:autoSpaceDE w:val="0"/>
        <w:autoSpaceDN w:val="0"/>
        <w:adjustRightInd w:val="0"/>
        <w:spacing w:after="0" w:line="240" w:lineRule="auto"/>
        <w:ind w:left="1440" w:right="0"/>
        <w:textAlignment w:val="baseline"/>
        <w:rPr>
          <w:rFonts w:cs="Times New Roman"/>
        </w:rPr>
      </w:pPr>
      <w:r>
        <w:rPr>
          <w:rFonts w:cs="Times New Roman"/>
        </w:rPr>
        <w:t xml:space="preserve">Znajduję się w sytuacji finansowej i ekonomicznej, zapewniającej prawidłowe wykonanie zamówienia. </w:t>
      </w:r>
    </w:p>
    <w:p w14:paraId="61A4A93B" w14:textId="77777777" w:rsidR="00716C77" w:rsidRDefault="00716C77" w:rsidP="00716C77">
      <w:pPr>
        <w:spacing w:line="240" w:lineRule="auto"/>
        <w:jc w:val="left"/>
        <w:rPr>
          <w:rFonts w:cs="Times New Roman"/>
        </w:rPr>
      </w:pPr>
    </w:p>
    <w:p w14:paraId="61A4A93C" w14:textId="77777777" w:rsidR="00716C77" w:rsidRDefault="00716C77" w:rsidP="00716C77">
      <w:pPr>
        <w:spacing w:line="240" w:lineRule="auto"/>
        <w:jc w:val="left"/>
        <w:rPr>
          <w:rFonts w:cs="Times New Roman"/>
        </w:rPr>
      </w:pPr>
    </w:p>
    <w:p w14:paraId="61A4A93D" w14:textId="77777777" w:rsidR="00716C77" w:rsidRDefault="00716C77" w:rsidP="00716C77">
      <w:pPr>
        <w:pStyle w:val="Tekstpodstawowy"/>
        <w:spacing w:after="0" w:line="240" w:lineRule="auto"/>
        <w:jc w:val="left"/>
        <w:rPr>
          <w:rFonts w:ascii="Calibri" w:hAnsi="Calibri"/>
          <w:color w:val="000000"/>
          <w:sz w:val="22"/>
          <w:szCs w:val="22"/>
        </w:rPr>
      </w:pPr>
    </w:p>
    <w:p w14:paraId="61A4A93E" w14:textId="77777777" w:rsidR="00716C77" w:rsidRDefault="00716C77" w:rsidP="00716C77">
      <w:pPr>
        <w:pStyle w:val="Tekstpodstawowy"/>
        <w:spacing w:after="0" w:line="240" w:lineRule="auto"/>
        <w:jc w:val="left"/>
        <w:rPr>
          <w:rFonts w:ascii="Calibri" w:hAnsi="Calibri"/>
          <w:color w:val="000000"/>
          <w:sz w:val="22"/>
          <w:szCs w:val="22"/>
        </w:rPr>
      </w:pPr>
    </w:p>
    <w:p w14:paraId="61A4A93F" w14:textId="77777777" w:rsidR="00716C77" w:rsidRDefault="00716C77" w:rsidP="00716C77">
      <w:pPr>
        <w:pStyle w:val="Tekstpodstawowy"/>
        <w:spacing w:after="0" w:line="240" w:lineRule="auto"/>
        <w:jc w:val="left"/>
        <w:rPr>
          <w:rFonts w:ascii="Calibri" w:hAnsi="Calibri"/>
          <w:color w:val="000000"/>
          <w:sz w:val="22"/>
          <w:szCs w:val="22"/>
        </w:rPr>
      </w:pPr>
      <w:r>
        <w:rPr>
          <w:rFonts w:ascii="Calibri" w:hAnsi="Calibri"/>
          <w:color w:val="000000"/>
          <w:sz w:val="22"/>
          <w:szCs w:val="22"/>
        </w:rPr>
        <w:t>…………………………. dnia …………….</w:t>
      </w:r>
    </w:p>
    <w:p w14:paraId="61A4A940" w14:textId="77777777" w:rsidR="00716C77" w:rsidRDefault="00716C77" w:rsidP="00716C77">
      <w:pPr>
        <w:pStyle w:val="Tekstpodstawowy"/>
        <w:spacing w:after="0" w:line="240" w:lineRule="auto"/>
        <w:jc w:val="left"/>
        <w:rPr>
          <w:rFonts w:ascii="Calibri" w:hAnsi="Calibri"/>
          <w:color w:val="000000"/>
          <w:sz w:val="22"/>
          <w:szCs w:val="22"/>
        </w:rPr>
      </w:pPr>
    </w:p>
    <w:p w14:paraId="61A4A941" w14:textId="77777777" w:rsidR="00716C77" w:rsidRDefault="00716C77" w:rsidP="00716C77">
      <w:pPr>
        <w:pStyle w:val="Tekstpodstawowy"/>
        <w:spacing w:after="0" w:line="240" w:lineRule="auto"/>
        <w:jc w:val="right"/>
        <w:rPr>
          <w:rFonts w:ascii="Calibri" w:hAnsi="Calibri"/>
          <w:color w:val="000000"/>
          <w:sz w:val="22"/>
          <w:szCs w:val="22"/>
        </w:rPr>
      </w:pPr>
      <w:r>
        <w:rPr>
          <w:rFonts w:ascii="Calibri" w:hAnsi="Calibri"/>
          <w:color w:val="000000"/>
          <w:sz w:val="22"/>
          <w:szCs w:val="22"/>
        </w:rPr>
        <w:t>………………………………………………</w:t>
      </w:r>
    </w:p>
    <w:p w14:paraId="61A4A942" w14:textId="77777777" w:rsidR="00716C77" w:rsidRDefault="00716C77" w:rsidP="00716C77">
      <w:pPr>
        <w:spacing w:after="0" w:line="256" w:lineRule="auto"/>
        <w:ind w:left="12" w:right="0" w:firstLine="0"/>
        <w:jc w:val="right"/>
        <w:rPr>
          <w:sz w:val="20"/>
        </w:rPr>
      </w:pPr>
      <w:r>
        <w:rPr>
          <w:sz w:val="20"/>
        </w:rPr>
        <w:t>Podpis Wykonawcy</w:t>
      </w:r>
    </w:p>
    <w:p w14:paraId="61A4A943" w14:textId="77777777" w:rsidR="00716C77" w:rsidRDefault="00716C77" w:rsidP="00716C77">
      <w:pPr>
        <w:spacing w:after="0" w:line="256" w:lineRule="auto"/>
        <w:ind w:left="12" w:right="0" w:firstLine="0"/>
        <w:jc w:val="left"/>
        <w:rPr>
          <w:sz w:val="20"/>
        </w:rPr>
      </w:pPr>
    </w:p>
    <w:p w14:paraId="61A4A944" w14:textId="3D90391F" w:rsidR="00716C77" w:rsidRDefault="00716C77" w:rsidP="000933B0">
      <w:pPr>
        <w:spacing w:after="160" w:line="256" w:lineRule="auto"/>
        <w:ind w:left="0" w:right="0" w:firstLine="708"/>
        <w:jc w:val="right"/>
        <w:rPr>
          <w:rFonts w:eastAsia="Times New Roman" w:cs="Times New Roman"/>
          <w:b/>
          <w:i/>
          <w:szCs w:val="20"/>
        </w:rPr>
      </w:pPr>
      <w:r>
        <w:rPr>
          <w:rFonts w:eastAsia="Times New Roman" w:cs="Times New Roman"/>
          <w:b/>
          <w:i/>
          <w:szCs w:val="20"/>
        </w:rPr>
        <w:br w:type="page"/>
      </w:r>
      <w:r w:rsidR="00B37578">
        <w:rPr>
          <w:rFonts w:eastAsia="Times New Roman" w:cs="Times New Roman"/>
          <w:b/>
          <w:i/>
          <w:szCs w:val="20"/>
        </w:rPr>
        <w:lastRenderedPageBreak/>
        <w:t>Załącznik Nr 6</w:t>
      </w:r>
    </w:p>
    <w:p w14:paraId="61A4A945"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bCs/>
          <w:sz w:val="20"/>
          <w:szCs w:val="20"/>
        </w:rPr>
      </w:pPr>
      <w:r>
        <w:rPr>
          <w:rFonts w:eastAsia="Times New Roman" w:cs="Times New Roman"/>
          <w:bCs/>
          <w:sz w:val="20"/>
          <w:szCs w:val="20"/>
        </w:rPr>
        <w:t xml:space="preserve">Oświadczenie o braku powiązań kapitałowych lub osobowych </w:t>
      </w:r>
    </w:p>
    <w:p w14:paraId="61A4A946"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b/>
          <w:sz w:val="24"/>
          <w:szCs w:val="24"/>
        </w:rPr>
      </w:pPr>
    </w:p>
    <w:p w14:paraId="61A4A947"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b/>
        </w:rPr>
      </w:pPr>
    </w:p>
    <w:p w14:paraId="61A4A948"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rPr>
      </w:pPr>
      <w:r>
        <w:rPr>
          <w:rFonts w:eastAsia="Times New Roman" w:cs="Times New Roman"/>
        </w:rPr>
        <w:t>…………………, dnia ……………</w:t>
      </w:r>
    </w:p>
    <w:p w14:paraId="61A4A949" w14:textId="77777777" w:rsidR="00716C77" w:rsidRDefault="00716C77" w:rsidP="00716C77">
      <w:pPr>
        <w:widowControl w:val="0"/>
        <w:suppressAutoHyphens/>
        <w:spacing w:after="0" w:line="240" w:lineRule="auto"/>
        <w:ind w:left="0" w:right="0" w:firstLine="0"/>
        <w:textAlignment w:val="baseline"/>
        <w:rPr>
          <w:rFonts w:eastAsia="Times New Roman" w:cs="Times New Roman"/>
        </w:rPr>
      </w:pPr>
    </w:p>
    <w:p w14:paraId="61A4A94A"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rPr>
      </w:pPr>
      <w:r>
        <w:rPr>
          <w:rFonts w:eastAsia="Times New Roman" w:cs="Times New Roman"/>
        </w:rPr>
        <w:t>……………………………………….</w:t>
      </w:r>
    </w:p>
    <w:p w14:paraId="61A4A94B"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sz w:val="18"/>
          <w:szCs w:val="18"/>
        </w:rPr>
      </w:pPr>
      <w:r>
        <w:rPr>
          <w:rFonts w:eastAsia="Times New Roman" w:cs="Times New Roman"/>
          <w:sz w:val="18"/>
          <w:szCs w:val="18"/>
        </w:rPr>
        <w:t>Dane teleadresowe Wykonawcy</w:t>
      </w:r>
    </w:p>
    <w:p w14:paraId="61A4A94C"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rPr>
      </w:pPr>
    </w:p>
    <w:p w14:paraId="61A4A94D"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b/>
        </w:rPr>
      </w:pPr>
    </w:p>
    <w:p w14:paraId="61A4A94E"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b/>
        </w:rPr>
      </w:pPr>
    </w:p>
    <w:p w14:paraId="61A4A94F" w14:textId="7EC9A4BC" w:rsidR="00716C77" w:rsidRDefault="002209A5" w:rsidP="00716C77">
      <w:pPr>
        <w:spacing w:line="240" w:lineRule="auto"/>
        <w:ind w:right="-38"/>
        <w:rPr>
          <w:rFonts w:cs="Times New Roman"/>
          <w:bCs/>
          <w:i/>
        </w:rPr>
      </w:pPr>
      <w:r w:rsidRPr="002209A5">
        <w:rPr>
          <w:rFonts w:cs="Times New Roman"/>
          <w:bCs/>
          <w:i/>
        </w:rPr>
        <w:t xml:space="preserve">Dotyczy zapytania ofertowego 01/2020/MZ z dn. 7.02.2020 r. na organizację 3 spotkań Forum dyskusji i współpracy nt. ochrony środowiska morskiego </w:t>
      </w:r>
    </w:p>
    <w:p w14:paraId="61A4A950" w14:textId="77777777" w:rsidR="002209A5" w:rsidRDefault="002209A5" w:rsidP="00716C77">
      <w:pPr>
        <w:spacing w:line="240" w:lineRule="auto"/>
        <w:ind w:right="-38"/>
        <w:rPr>
          <w:rFonts w:eastAsia="Times New Roman" w:cs="Times New Roman"/>
          <w:b/>
          <w:color w:val="auto"/>
        </w:rPr>
      </w:pPr>
    </w:p>
    <w:p w14:paraId="61A4A951" w14:textId="77777777" w:rsidR="00716C77" w:rsidRDefault="00716C77" w:rsidP="00716C77">
      <w:pPr>
        <w:widowControl w:val="0"/>
        <w:autoSpaceDE w:val="0"/>
        <w:autoSpaceDN w:val="0"/>
        <w:adjustRightInd w:val="0"/>
        <w:spacing w:after="0" w:line="240" w:lineRule="auto"/>
        <w:ind w:left="0" w:right="0" w:firstLine="0"/>
        <w:jc w:val="center"/>
        <w:textAlignment w:val="baseline"/>
        <w:rPr>
          <w:rFonts w:eastAsia="Times New Roman" w:cs="Times New Roman"/>
          <w:b/>
          <w:color w:val="auto"/>
        </w:rPr>
      </w:pPr>
      <w:r>
        <w:rPr>
          <w:rFonts w:eastAsia="Times New Roman" w:cs="Times New Roman"/>
          <w:b/>
          <w:color w:val="auto"/>
        </w:rPr>
        <w:t>OŚWIADCZENIE O BRAKU POWIĄZAŃ KAPITAŁOWYCH LUB OSOBOWYCH</w:t>
      </w:r>
    </w:p>
    <w:p w14:paraId="61A4A952" w14:textId="77777777" w:rsidR="00716C77" w:rsidRDefault="00716C77" w:rsidP="00716C77">
      <w:pPr>
        <w:widowControl w:val="0"/>
        <w:autoSpaceDE w:val="0"/>
        <w:autoSpaceDN w:val="0"/>
        <w:adjustRightInd w:val="0"/>
        <w:spacing w:after="0" w:line="240" w:lineRule="auto"/>
        <w:ind w:left="0" w:right="0" w:firstLine="0"/>
        <w:jc w:val="center"/>
        <w:textAlignment w:val="baseline"/>
        <w:rPr>
          <w:rFonts w:eastAsia="Times New Roman" w:cs="Times New Roman"/>
          <w:color w:val="auto"/>
        </w:rPr>
      </w:pPr>
    </w:p>
    <w:p w14:paraId="61A4A953" w14:textId="77777777" w:rsidR="00716C77" w:rsidRDefault="00716C77" w:rsidP="00716C77">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r>
        <w:rPr>
          <w:rFonts w:eastAsia="Times New Roman" w:cs="Times New Roman"/>
          <w:color w:val="auto"/>
        </w:rPr>
        <w:t xml:space="preserve">Ja niżej podpisany(a) </w:t>
      </w:r>
    </w:p>
    <w:p w14:paraId="61A4A954" w14:textId="77777777" w:rsidR="00716C77" w:rsidRDefault="00716C77" w:rsidP="00716C77">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p>
    <w:p w14:paraId="61A4A955" w14:textId="77777777" w:rsidR="00716C77" w:rsidRDefault="00716C77" w:rsidP="00716C77">
      <w:pPr>
        <w:widowControl w:val="0"/>
        <w:tabs>
          <w:tab w:val="left" w:pos="2400"/>
        </w:tabs>
        <w:autoSpaceDE w:val="0"/>
        <w:autoSpaceDN w:val="0"/>
        <w:adjustRightInd w:val="0"/>
        <w:spacing w:after="0" w:line="360" w:lineRule="atLeast"/>
        <w:ind w:left="0" w:right="0" w:firstLine="0"/>
        <w:jc w:val="left"/>
        <w:textAlignment w:val="baseline"/>
        <w:rPr>
          <w:rFonts w:eastAsia="Times New Roman" w:cs="Times New Roman"/>
          <w:color w:val="auto"/>
        </w:rPr>
      </w:pPr>
      <w:r>
        <w:rPr>
          <w:rFonts w:eastAsia="Times New Roman" w:cs="Times New Roman"/>
          <w:color w:val="auto"/>
        </w:rPr>
        <w:t>……………………………………………………………………………………………………………………………………………………………..</w:t>
      </w:r>
    </w:p>
    <w:p w14:paraId="61A4A956" w14:textId="77777777" w:rsidR="00716C77" w:rsidRDefault="00716C77" w:rsidP="00716C77">
      <w:pPr>
        <w:widowControl w:val="0"/>
        <w:autoSpaceDE w:val="0"/>
        <w:autoSpaceDN w:val="0"/>
        <w:adjustRightInd w:val="0"/>
        <w:spacing w:after="0" w:line="240" w:lineRule="auto"/>
        <w:ind w:left="0" w:right="0" w:firstLine="0"/>
        <w:textAlignment w:val="baseline"/>
        <w:rPr>
          <w:rFonts w:eastAsia="Times New Roman" w:cs="Times New Roman"/>
          <w:color w:val="auto"/>
        </w:rPr>
      </w:pPr>
      <w:r>
        <w:rPr>
          <w:rFonts w:eastAsia="Times New Roman" w:cs="Times New Roman"/>
          <w:b/>
          <w:color w:val="auto"/>
        </w:rPr>
        <w:t xml:space="preserve">oświadczam, że ja-Wykonawca </w:t>
      </w:r>
      <w:r>
        <w:rPr>
          <w:rFonts w:eastAsia="Times New Roman" w:cs="Times New Roman"/>
          <w:color w:val="auto"/>
        </w:rPr>
        <w:t xml:space="preserve">jestem/nie jestem </w:t>
      </w:r>
      <w:r>
        <w:rPr>
          <w:rFonts w:eastAsia="Times New Roman" w:cs="Times New Roman"/>
          <w:i/>
          <w:color w:val="auto"/>
        </w:rPr>
        <w:t>(niepotrzebne skreślić)</w:t>
      </w:r>
      <w:r>
        <w:rPr>
          <w:rFonts w:eastAsia="Times New Roman" w:cs="Times New Roman"/>
          <w:color w:val="auto"/>
        </w:rPr>
        <w:t xml:space="preserve"> powiązany osobowo lub kapitałowo z Zamawiającym.</w:t>
      </w:r>
    </w:p>
    <w:p w14:paraId="61A4A957" w14:textId="77777777" w:rsidR="00716C77" w:rsidRDefault="00716C77" w:rsidP="00716C77">
      <w:pPr>
        <w:widowControl w:val="0"/>
        <w:autoSpaceDE w:val="0"/>
        <w:autoSpaceDN w:val="0"/>
        <w:adjustRightInd w:val="0"/>
        <w:spacing w:after="0" w:line="240" w:lineRule="auto"/>
        <w:ind w:left="0" w:right="0" w:firstLine="0"/>
        <w:textAlignment w:val="baseline"/>
        <w:rPr>
          <w:rFonts w:eastAsia="Times New Roman" w:cs="Times New Roman"/>
          <w:color w:val="auto"/>
        </w:rPr>
      </w:pPr>
      <w:r>
        <w:rPr>
          <w:rFonts w:eastAsia="Times New Roman" w:cs="Times New Roman"/>
          <w:color w:val="auto"/>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61A4A958" w14:textId="77777777" w:rsidR="00716C77" w:rsidRDefault="00716C77" w:rsidP="00751FB7">
      <w:pPr>
        <w:pStyle w:val="Akapitzlist"/>
        <w:widowControl w:val="0"/>
        <w:numPr>
          <w:ilvl w:val="0"/>
          <w:numId w:val="16"/>
        </w:numPr>
        <w:autoSpaceDE w:val="0"/>
        <w:autoSpaceDN w:val="0"/>
        <w:adjustRightInd w:val="0"/>
        <w:spacing w:line="240" w:lineRule="auto"/>
        <w:textAlignment w:val="baseline"/>
        <w:rPr>
          <w:rFonts w:asciiTheme="minorHAnsi" w:eastAsia="Times New Roman" w:hAnsiTheme="minorHAnsi" w:cstheme="minorHAnsi"/>
        </w:rPr>
      </w:pPr>
      <w:r>
        <w:rPr>
          <w:rFonts w:asciiTheme="minorHAnsi" w:eastAsia="Times New Roman" w:hAnsiTheme="minorHAnsi" w:cstheme="minorHAnsi"/>
        </w:rPr>
        <w:t>uczestniczeniu w Radzie lub Zarządzie Fundacji;</w:t>
      </w:r>
    </w:p>
    <w:p w14:paraId="61A4A959" w14:textId="77777777" w:rsidR="00716C77" w:rsidRDefault="00716C77" w:rsidP="00751FB7">
      <w:pPr>
        <w:pStyle w:val="Akapitzlist"/>
        <w:widowControl w:val="0"/>
        <w:numPr>
          <w:ilvl w:val="0"/>
          <w:numId w:val="16"/>
        </w:numPr>
        <w:autoSpaceDE w:val="0"/>
        <w:autoSpaceDN w:val="0"/>
        <w:adjustRightInd w:val="0"/>
        <w:spacing w:line="240" w:lineRule="auto"/>
        <w:textAlignment w:val="baseline"/>
        <w:rPr>
          <w:rFonts w:asciiTheme="minorHAnsi" w:eastAsia="Times New Roman" w:hAnsiTheme="minorHAnsi" w:cstheme="minorHAnsi"/>
        </w:rPr>
      </w:pPr>
      <w:r>
        <w:rPr>
          <w:rFonts w:asciiTheme="minorHAnsi" w:eastAsia="Times New Roman" w:hAnsiTheme="minorHAnsi" w:cstheme="minorHAnsi"/>
        </w:rPr>
        <w:t>pełnieniu funkcji członka organu nadzorczego lub zarządzającego, prokurenta, pełnomocnika;</w:t>
      </w:r>
    </w:p>
    <w:p w14:paraId="61A4A95A" w14:textId="77777777" w:rsidR="00716C77" w:rsidRDefault="00716C77" w:rsidP="00751FB7">
      <w:pPr>
        <w:pStyle w:val="Akapitzlist"/>
        <w:widowControl w:val="0"/>
        <w:numPr>
          <w:ilvl w:val="0"/>
          <w:numId w:val="16"/>
        </w:numPr>
        <w:autoSpaceDE w:val="0"/>
        <w:autoSpaceDN w:val="0"/>
        <w:adjustRightInd w:val="0"/>
        <w:spacing w:line="240" w:lineRule="auto"/>
        <w:textAlignment w:val="baseline"/>
        <w:rPr>
          <w:rFonts w:asciiTheme="minorHAnsi" w:eastAsia="Times New Roman" w:hAnsiTheme="minorHAnsi" w:cstheme="minorHAnsi"/>
        </w:rPr>
      </w:pPr>
      <w:r>
        <w:rPr>
          <w:rFonts w:asciiTheme="minorHAnsi" w:eastAsia="Times New Roman" w:hAnsiTheme="minorHAnsi" w:cstheme="minorHAnsi"/>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61A4A95B"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rPr>
      </w:pPr>
    </w:p>
    <w:p w14:paraId="61A4A95C"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rPr>
      </w:pPr>
    </w:p>
    <w:p w14:paraId="61A4A95D"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rPr>
      </w:pPr>
      <w:r>
        <w:rPr>
          <w:rFonts w:eastAsia="Times New Roman" w:cs="Times New Roman"/>
        </w:rPr>
        <w:t>…………………………. dnia …………….</w:t>
      </w:r>
    </w:p>
    <w:p w14:paraId="61A4A95E" w14:textId="77777777" w:rsidR="00716C77" w:rsidRDefault="00716C77" w:rsidP="00716C77">
      <w:pPr>
        <w:widowControl w:val="0"/>
        <w:suppressAutoHyphens/>
        <w:spacing w:after="0" w:line="240" w:lineRule="auto"/>
        <w:ind w:left="0" w:right="0" w:firstLine="0"/>
        <w:jc w:val="left"/>
        <w:textAlignment w:val="baseline"/>
        <w:rPr>
          <w:rFonts w:eastAsia="Times New Roman" w:cs="Times New Roman"/>
        </w:rPr>
      </w:pPr>
    </w:p>
    <w:p w14:paraId="61A4A95F"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rPr>
      </w:pPr>
      <w:r>
        <w:rPr>
          <w:rFonts w:eastAsia="Times New Roman" w:cs="Times New Roman"/>
        </w:rPr>
        <w:t>………………………………………………</w:t>
      </w:r>
    </w:p>
    <w:p w14:paraId="61A4A960" w14:textId="77777777" w:rsidR="00716C77" w:rsidRDefault="00716C77" w:rsidP="00716C77">
      <w:pPr>
        <w:spacing w:after="0" w:line="256" w:lineRule="auto"/>
        <w:ind w:left="12" w:right="0" w:firstLine="0"/>
        <w:jc w:val="right"/>
        <w:rPr>
          <w:rFonts w:eastAsia="Times New Roman" w:cs="Arial"/>
          <w:sz w:val="20"/>
        </w:rPr>
      </w:pPr>
      <w:r>
        <w:rPr>
          <w:rFonts w:eastAsia="Times New Roman" w:cs="Arial"/>
          <w:sz w:val="20"/>
        </w:rPr>
        <w:t>Podpis Wykonawcy</w:t>
      </w:r>
    </w:p>
    <w:p w14:paraId="61A4A961" w14:textId="77777777" w:rsidR="00716C77" w:rsidRPr="00B73C43" w:rsidRDefault="00716C77" w:rsidP="00B73C43">
      <w:pPr>
        <w:spacing w:after="160" w:line="256" w:lineRule="auto"/>
        <w:ind w:left="0" w:right="0" w:firstLine="0"/>
        <w:jc w:val="left"/>
        <w:rPr>
          <w:rFonts w:eastAsia="Times New Roman" w:cs="Arial"/>
          <w:sz w:val="20"/>
        </w:rPr>
      </w:pPr>
      <w:r>
        <w:rPr>
          <w:rFonts w:eastAsia="Times New Roman" w:cs="Arial"/>
          <w:sz w:val="20"/>
        </w:rPr>
        <w:br w:type="page"/>
      </w:r>
    </w:p>
    <w:p w14:paraId="61A4A962" w14:textId="5F446A60" w:rsidR="00716C77" w:rsidRDefault="002209A5" w:rsidP="00716C77">
      <w:pPr>
        <w:widowControl w:val="0"/>
        <w:suppressAutoHyphens/>
        <w:spacing w:after="0" w:line="240" w:lineRule="auto"/>
        <w:ind w:left="0" w:right="0" w:firstLine="0"/>
        <w:jc w:val="right"/>
        <w:textAlignment w:val="baseline"/>
        <w:rPr>
          <w:rFonts w:eastAsia="Times New Roman" w:cs="Times New Roman"/>
          <w:b/>
          <w:i/>
          <w:szCs w:val="20"/>
        </w:rPr>
      </w:pPr>
      <w:r>
        <w:rPr>
          <w:rFonts w:eastAsia="Times New Roman" w:cs="Times New Roman"/>
          <w:b/>
          <w:i/>
          <w:szCs w:val="20"/>
        </w:rPr>
        <w:lastRenderedPageBreak/>
        <w:t xml:space="preserve">Załącznik </w:t>
      </w:r>
      <w:r w:rsidR="00B37578">
        <w:rPr>
          <w:rFonts w:eastAsia="Times New Roman" w:cs="Times New Roman"/>
          <w:b/>
          <w:i/>
          <w:szCs w:val="20"/>
        </w:rPr>
        <w:t>Nr 7</w:t>
      </w:r>
    </w:p>
    <w:p w14:paraId="61A4A963" w14:textId="77777777" w:rsidR="00716C77" w:rsidRDefault="00716C77" w:rsidP="00716C77">
      <w:pPr>
        <w:widowControl w:val="0"/>
        <w:suppressAutoHyphens/>
        <w:spacing w:after="0" w:line="240" w:lineRule="auto"/>
        <w:ind w:left="0" w:right="0" w:firstLine="0"/>
        <w:jc w:val="right"/>
        <w:textAlignment w:val="baseline"/>
        <w:rPr>
          <w:rFonts w:eastAsia="Times New Roman" w:cs="Times New Roman"/>
          <w:bCs/>
          <w:sz w:val="20"/>
          <w:szCs w:val="20"/>
        </w:rPr>
      </w:pPr>
      <w:r>
        <w:rPr>
          <w:rFonts w:eastAsia="Times New Roman" w:cs="Times New Roman"/>
          <w:bCs/>
          <w:sz w:val="20"/>
          <w:szCs w:val="20"/>
        </w:rPr>
        <w:t>Klauzula informacyjna RODO</w:t>
      </w:r>
    </w:p>
    <w:p w14:paraId="61A4A964" w14:textId="77777777" w:rsidR="00716C77" w:rsidRDefault="00716C77" w:rsidP="00716C77">
      <w:pPr>
        <w:spacing w:after="0" w:line="252" w:lineRule="auto"/>
        <w:ind w:left="12" w:right="0" w:firstLine="0"/>
        <w:rPr>
          <w:sz w:val="20"/>
          <w:szCs w:val="20"/>
        </w:rPr>
      </w:pPr>
    </w:p>
    <w:p w14:paraId="61A4A965" w14:textId="77777777" w:rsidR="00716C77" w:rsidRDefault="00716C77" w:rsidP="00716C77">
      <w:pPr>
        <w:spacing w:after="0" w:line="252" w:lineRule="auto"/>
        <w:ind w:left="12" w:right="0" w:firstLine="0"/>
        <w:rPr>
          <w:sz w:val="20"/>
          <w:szCs w:val="20"/>
        </w:rPr>
      </w:pPr>
      <w:r>
        <w:rPr>
          <w:sz w:val="20"/>
          <w:szCs w:val="20"/>
        </w:rPr>
        <w:t xml:space="preserve">Klauzula informacyjna wynikająca z art. 13 RODO w przypadku zbierania danych osobowych bezpośrednio od osoby fizycznej, której dane dotyczą, w celu związanym z postępowaniem o udzielenie zamówienia publicznego. </w:t>
      </w:r>
    </w:p>
    <w:p w14:paraId="61A4A966" w14:textId="77777777" w:rsidR="00716C77" w:rsidRDefault="00716C77" w:rsidP="00716C77">
      <w:pPr>
        <w:spacing w:after="0" w:line="252" w:lineRule="auto"/>
        <w:ind w:left="12" w:right="0" w:firstLine="0"/>
        <w:rPr>
          <w:sz w:val="20"/>
          <w:szCs w:val="20"/>
        </w:rPr>
      </w:pPr>
    </w:p>
    <w:p w14:paraId="61A4A967" w14:textId="77777777" w:rsidR="00716C77" w:rsidRDefault="00716C77" w:rsidP="00716C77">
      <w:pPr>
        <w:spacing w:after="0" w:line="252" w:lineRule="auto"/>
        <w:ind w:left="12" w:right="0" w:firstLine="0"/>
        <w:rPr>
          <w:sz w:val="20"/>
          <w:szCs w:val="20"/>
        </w:rPr>
      </w:pPr>
      <w:r>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1A4A968" w14:textId="77777777" w:rsidR="00716C77" w:rsidRDefault="00716C77" w:rsidP="00716C77">
      <w:pPr>
        <w:shd w:val="clear" w:color="auto" w:fill="FFFFFF"/>
        <w:tabs>
          <w:tab w:val="left" w:pos="7938"/>
        </w:tabs>
        <w:spacing w:line="244" w:lineRule="auto"/>
        <w:ind w:right="-38"/>
        <w:rPr>
          <w:rFonts w:eastAsia="Times New Roman"/>
          <w:sz w:val="20"/>
          <w:szCs w:val="20"/>
        </w:rPr>
      </w:pPr>
      <w:r>
        <w:rPr>
          <w:b/>
          <w:bCs/>
          <w:sz w:val="20"/>
          <w:szCs w:val="20"/>
        </w:rPr>
        <w:t>1. ADMINISTRATOREM DANYCH OSOBOWYCH</w:t>
      </w:r>
      <w:r>
        <w:rPr>
          <w:sz w:val="20"/>
          <w:szCs w:val="20"/>
        </w:rPr>
        <w:t> jest Fundacja WWF Polska z siedzibą przy ul. Usypiskowej 11, 02-386 Warszawa; tel. (22) 660 44 33;  faks (22) 660 44 32.</w:t>
      </w:r>
    </w:p>
    <w:p w14:paraId="61A4A969" w14:textId="77777777" w:rsidR="00716C77" w:rsidRDefault="00716C77" w:rsidP="00716C77">
      <w:pPr>
        <w:shd w:val="clear" w:color="auto" w:fill="FFFFFF"/>
        <w:tabs>
          <w:tab w:val="left" w:pos="7938"/>
        </w:tabs>
        <w:spacing w:line="244" w:lineRule="auto"/>
        <w:ind w:right="-38"/>
        <w:rPr>
          <w:sz w:val="20"/>
          <w:szCs w:val="20"/>
        </w:rPr>
      </w:pPr>
      <w:r>
        <w:rPr>
          <w:b/>
          <w:bCs/>
          <w:sz w:val="20"/>
          <w:szCs w:val="20"/>
        </w:rPr>
        <w:t>2. Fundacja WWF Polska ustanowiła INSPEKTORA OCHRONY DANYCH OSOBOWYCH</w:t>
      </w:r>
      <w:r>
        <w:rPr>
          <w:sz w:val="20"/>
          <w:szCs w:val="20"/>
        </w:rPr>
        <w:t>. Jeśli masz pytania dotyczące przetwarzania Twoich danych osobowych, możesz się z nim skontaktować pisząc na adres email: </w:t>
      </w:r>
      <w:hyperlink r:id="rId11" w:tgtFrame="_blank" w:history="1">
        <w:r>
          <w:rPr>
            <w:rStyle w:val="Hipercze"/>
            <w:rFonts w:ascii="Times New Roman" w:hAnsi="Times New Roman"/>
            <w:color w:val="272727"/>
            <w:sz w:val="20"/>
            <w:szCs w:val="20"/>
          </w:rPr>
          <w:t>daneosobowe@wwf.pl</w:t>
        </w:r>
      </w:hyperlink>
    </w:p>
    <w:p w14:paraId="61A4A96A" w14:textId="77777777" w:rsidR="00716C77" w:rsidRDefault="00716C77" w:rsidP="00716C77">
      <w:pPr>
        <w:shd w:val="clear" w:color="auto" w:fill="FFFFFF"/>
        <w:tabs>
          <w:tab w:val="left" w:pos="7938"/>
        </w:tabs>
        <w:spacing w:line="244" w:lineRule="auto"/>
        <w:ind w:right="-38"/>
        <w:rPr>
          <w:sz w:val="20"/>
          <w:szCs w:val="20"/>
        </w:rPr>
      </w:pPr>
      <w:r>
        <w:rPr>
          <w:b/>
          <w:bCs/>
          <w:sz w:val="20"/>
          <w:szCs w:val="20"/>
        </w:rPr>
        <w:t>3. Podstawa prawna do korzystania z Twoich danych.</w:t>
      </w:r>
      <w:r>
        <w:rPr>
          <w:sz w:val="20"/>
          <w:szCs w:val="20"/>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Pr>
          <w:b/>
          <w:bCs/>
          <w:sz w:val="20"/>
          <w:szCs w:val="20"/>
        </w:rPr>
        <w:t>RODO </w:t>
      </w:r>
      <w:r>
        <w:rPr>
          <w:sz w:val="20"/>
          <w:szCs w:val="20"/>
        </w:rPr>
        <w:t>przetwarzanie danych opiera się na następujących podstawach prawnych:</w:t>
      </w:r>
    </w:p>
    <w:p w14:paraId="61A4A96B" w14:textId="77777777" w:rsidR="00716C77" w:rsidRDefault="00716C77" w:rsidP="00751FB7">
      <w:pPr>
        <w:numPr>
          <w:ilvl w:val="0"/>
          <w:numId w:val="17"/>
        </w:numPr>
        <w:shd w:val="clear" w:color="auto" w:fill="FFFFFF"/>
        <w:tabs>
          <w:tab w:val="left" w:pos="7938"/>
        </w:tabs>
        <w:spacing w:after="0" w:line="240" w:lineRule="auto"/>
        <w:ind w:left="1440" w:right="-38"/>
        <w:jc w:val="left"/>
        <w:rPr>
          <w:sz w:val="20"/>
          <w:szCs w:val="20"/>
        </w:rPr>
      </w:pPr>
      <w:r>
        <w:rPr>
          <w:sz w:val="20"/>
          <w:szCs w:val="20"/>
        </w:rPr>
        <w:t>w celu rozstrzygnięcia konkursu ofert, przetargów, ustanowienia lub realizacji umowy lub innych bezpośrednio powiązanych zobowiązań (art. 6 ust. 1 lit. b) RODO);</w:t>
      </w:r>
    </w:p>
    <w:p w14:paraId="61A4A96C" w14:textId="77777777" w:rsidR="00716C77" w:rsidRDefault="00716C77" w:rsidP="00751FB7">
      <w:pPr>
        <w:numPr>
          <w:ilvl w:val="0"/>
          <w:numId w:val="17"/>
        </w:numPr>
        <w:shd w:val="clear" w:color="auto" w:fill="FFFFFF"/>
        <w:tabs>
          <w:tab w:val="left" w:pos="7938"/>
        </w:tabs>
        <w:spacing w:after="0" w:line="240" w:lineRule="auto"/>
        <w:ind w:left="1440" w:right="-38"/>
        <w:jc w:val="left"/>
        <w:rPr>
          <w:sz w:val="20"/>
          <w:szCs w:val="20"/>
        </w:rPr>
      </w:pPr>
      <w:r>
        <w:rPr>
          <w:sz w:val="20"/>
          <w:szCs w:val="20"/>
        </w:rPr>
        <w:t>w celu zabezpieczenia zobowiązań prawnych WWF(art. 6 ust. 1 lit. c) RODO);</w:t>
      </w:r>
    </w:p>
    <w:p w14:paraId="61A4A96D" w14:textId="77777777" w:rsidR="00716C77" w:rsidRDefault="00716C77" w:rsidP="00361C21">
      <w:pPr>
        <w:numPr>
          <w:ilvl w:val="0"/>
          <w:numId w:val="17"/>
        </w:numPr>
        <w:shd w:val="clear" w:color="auto" w:fill="FFFFFF"/>
        <w:tabs>
          <w:tab w:val="left" w:pos="7938"/>
        </w:tabs>
        <w:spacing w:after="0" w:line="240" w:lineRule="auto"/>
        <w:ind w:left="1440" w:right="-38"/>
        <w:jc w:val="left"/>
        <w:rPr>
          <w:sz w:val="20"/>
          <w:szCs w:val="20"/>
        </w:rPr>
      </w:pPr>
      <w:r>
        <w:rPr>
          <w:sz w:val="20"/>
          <w:szCs w:val="20"/>
        </w:rPr>
        <w:t>w celu dochodzenia zgodnych z prawem interesów WWF, chyba że przeważają Państwa interesy lub podstawowe prawa (art. 6 ust. 1 lit. f) RODO).</w:t>
      </w:r>
    </w:p>
    <w:p w14:paraId="61A4A96E" w14:textId="77777777" w:rsidR="00716C77" w:rsidRDefault="00716C77" w:rsidP="00361C21">
      <w:pPr>
        <w:shd w:val="clear" w:color="auto" w:fill="FFFFFF"/>
        <w:tabs>
          <w:tab w:val="left" w:pos="7938"/>
        </w:tabs>
        <w:spacing w:after="0" w:line="244" w:lineRule="auto"/>
        <w:ind w:right="-38"/>
        <w:rPr>
          <w:sz w:val="20"/>
          <w:szCs w:val="20"/>
        </w:rPr>
      </w:pPr>
      <w:r>
        <w:rPr>
          <w:b/>
          <w:bCs/>
          <w:sz w:val="20"/>
          <w:szCs w:val="20"/>
        </w:rPr>
        <w:t>4. Odbiorcy danych</w:t>
      </w:r>
    </w:p>
    <w:p w14:paraId="61A4A96F" w14:textId="77777777" w:rsidR="00716C77" w:rsidRDefault="00716C77" w:rsidP="00716C77">
      <w:pPr>
        <w:shd w:val="clear" w:color="auto" w:fill="FFFFFF"/>
        <w:tabs>
          <w:tab w:val="left" w:pos="7938"/>
        </w:tabs>
        <w:spacing w:line="244" w:lineRule="auto"/>
        <w:ind w:right="-38"/>
        <w:rPr>
          <w:sz w:val="20"/>
          <w:szCs w:val="20"/>
        </w:rPr>
      </w:pPr>
      <w:r>
        <w:rPr>
          <w:sz w:val="20"/>
          <w:szCs w:val="20"/>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14:paraId="61A4A970" w14:textId="77777777" w:rsidR="00716C77" w:rsidRDefault="00716C77" w:rsidP="00716C77">
      <w:pPr>
        <w:shd w:val="clear" w:color="auto" w:fill="FFFFFF"/>
        <w:tabs>
          <w:tab w:val="left" w:pos="7938"/>
        </w:tabs>
        <w:spacing w:line="244" w:lineRule="auto"/>
        <w:ind w:right="-38"/>
        <w:rPr>
          <w:sz w:val="20"/>
          <w:szCs w:val="20"/>
        </w:rPr>
      </w:pPr>
      <w:r>
        <w:rPr>
          <w:b/>
          <w:bCs/>
          <w:sz w:val="20"/>
          <w:szCs w:val="20"/>
        </w:rPr>
        <w:t>5. Retencja danych</w:t>
      </w:r>
    </w:p>
    <w:p w14:paraId="61A4A971" w14:textId="77777777" w:rsidR="00716C77" w:rsidRDefault="00716C77" w:rsidP="00716C77">
      <w:pPr>
        <w:shd w:val="clear" w:color="auto" w:fill="FFFFFF"/>
        <w:tabs>
          <w:tab w:val="left" w:pos="7938"/>
        </w:tabs>
        <w:spacing w:line="244" w:lineRule="auto"/>
        <w:ind w:right="-38"/>
        <w:rPr>
          <w:sz w:val="20"/>
          <w:szCs w:val="20"/>
        </w:rPr>
      </w:pPr>
      <w:r>
        <w:rPr>
          <w:sz w:val="20"/>
          <w:szCs w:val="20"/>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Pr>
          <w:b/>
          <w:bCs/>
          <w:sz w:val="20"/>
          <w:szCs w:val="20"/>
        </w:rPr>
        <w:t>. </w:t>
      </w:r>
    </w:p>
    <w:p w14:paraId="61A4A972" w14:textId="77777777" w:rsidR="00716C77" w:rsidRDefault="00716C77" w:rsidP="00716C77">
      <w:pPr>
        <w:shd w:val="clear" w:color="auto" w:fill="FFFFFF"/>
        <w:tabs>
          <w:tab w:val="left" w:pos="7938"/>
        </w:tabs>
        <w:spacing w:line="244" w:lineRule="auto"/>
        <w:ind w:right="-38"/>
        <w:rPr>
          <w:sz w:val="20"/>
          <w:szCs w:val="20"/>
        </w:rPr>
      </w:pPr>
      <w:r>
        <w:rPr>
          <w:sz w:val="20"/>
          <w:szCs w:val="20"/>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14:paraId="61A4A973" w14:textId="77777777" w:rsidR="00716C77" w:rsidRDefault="00716C77" w:rsidP="00716C77">
      <w:pPr>
        <w:shd w:val="clear" w:color="auto" w:fill="FFFFFF"/>
        <w:tabs>
          <w:tab w:val="left" w:pos="7938"/>
        </w:tabs>
        <w:spacing w:line="244" w:lineRule="auto"/>
        <w:ind w:right="-38"/>
        <w:rPr>
          <w:sz w:val="20"/>
          <w:szCs w:val="20"/>
        </w:rPr>
      </w:pPr>
      <w:r>
        <w:rPr>
          <w:sz w:val="20"/>
          <w:szCs w:val="20"/>
        </w:rPr>
        <w:t>6. W związku z przetwarzaniem danych osobowych przez Fundację WWF Polska, przysługują Ci następujące prawa:</w:t>
      </w:r>
    </w:p>
    <w:p w14:paraId="61A4A974" w14:textId="77777777" w:rsidR="00716C77" w:rsidRDefault="00716C77" w:rsidP="00751FB7">
      <w:pPr>
        <w:numPr>
          <w:ilvl w:val="0"/>
          <w:numId w:val="3"/>
        </w:numPr>
        <w:shd w:val="clear" w:color="auto" w:fill="FFFFFF"/>
        <w:tabs>
          <w:tab w:val="left" w:pos="7938"/>
        </w:tabs>
        <w:spacing w:after="0" w:line="240" w:lineRule="auto"/>
        <w:ind w:left="1440" w:right="-38"/>
        <w:jc w:val="left"/>
        <w:rPr>
          <w:sz w:val="20"/>
          <w:szCs w:val="20"/>
        </w:rPr>
      </w:pPr>
      <w:r>
        <w:rPr>
          <w:sz w:val="20"/>
          <w:szCs w:val="20"/>
        </w:rPr>
        <w:t xml:space="preserve">dostępu do treści danych, ich sprostowania, </w:t>
      </w:r>
      <w:r w:rsidR="000933B0">
        <w:rPr>
          <w:sz w:val="20"/>
          <w:szCs w:val="20"/>
        </w:rPr>
        <w:t>usunięcia, ograniczenia</w:t>
      </w:r>
      <w:r>
        <w:rPr>
          <w:sz w:val="20"/>
          <w:szCs w:val="20"/>
        </w:rPr>
        <w:t xml:space="preserve"> przetwarzania, prawo do wniesienia sprzeciwu;</w:t>
      </w:r>
    </w:p>
    <w:p w14:paraId="61A4A975" w14:textId="77777777" w:rsidR="00716C77" w:rsidRPr="00B73C43" w:rsidRDefault="00716C77" w:rsidP="00751FB7">
      <w:pPr>
        <w:numPr>
          <w:ilvl w:val="0"/>
          <w:numId w:val="3"/>
        </w:numPr>
        <w:shd w:val="clear" w:color="auto" w:fill="FFFFFF"/>
        <w:tabs>
          <w:tab w:val="left" w:pos="7938"/>
        </w:tabs>
        <w:spacing w:after="0" w:line="240" w:lineRule="auto"/>
        <w:ind w:left="1440" w:right="-38"/>
        <w:jc w:val="left"/>
        <w:rPr>
          <w:sz w:val="20"/>
          <w:szCs w:val="20"/>
        </w:rPr>
      </w:pPr>
      <w:r>
        <w:rPr>
          <w:sz w:val="20"/>
          <w:szCs w:val="20"/>
        </w:rPr>
        <w:t xml:space="preserve">wniesienia skargi do organu nadzorczego (Prezesa Urzędu Ochrony Danych Osobowych) w przypadku uznania, że przetwarzanie danych </w:t>
      </w:r>
      <w:r w:rsidR="00B73C43">
        <w:rPr>
          <w:sz w:val="20"/>
          <w:szCs w:val="20"/>
        </w:rPr>
        <w:t>osobowych narusza przepisy RODO</w:t>
      </w:r>
    </w:p>
    <w:p w14:paraId="61A4A976" w14:textId="77777777" w:rsidR="00716C77" w:rsidRDefault="00716C77" w:rsidP="00716C77">
      <w:pPr>
        <w:shd w:val="clear" w:color="auto" w:fill="FFFFFF"/>
        <w:tabs>
          <w:tab w:val="left" w:pos="7938"/>
        </w:tabs>
        <w:spacing w:line="244" w:lineRule="auto"/>
        <w:ind w:right="-38"/>
        <w:rPr>
          <w:sz w:val="20"/>
          <w:szCs w:val="20"/>
        </w:rPr>
      </w:pPr>
      <w:r>
        <w:rPr>
          <w:sz w:val="20"/>
          <w:szCs w:val="20"/>
        </w:rPr>
        <w:t> </w:t>
      </w:r>
    </w:p>
    <w:p w14:paraId="61A4A977" w14:textId="77777777" w:rsidR="00716C77" w:rsidRDefault="00716C77" w:rsidP="00716C77">
      <w:pPr>
        <w:shd w:val="clear" w:color="auto" w:fill="FFFFFF"/>
        <w:tabs>
          <w:tab w:val="left" w:pos="7938"/>
        </w:tabs>
        <w:spacing w:line="244" w:lineRule="auto"/>
        <w:ind w:right="-38"/>
        <w:textAlignment w:val="baseline"/>
        <w:rPr>
          <w:sz w:val="20"/>
          <w:szCs w:val="20"/>
        </w:rPr>
      </w:pPr>
      <w:r>
        <w:rPr>
          <w:sz w:val="20"/>
          <w:szCs w:val="20"/>
        </w:rPr>
        <w:t>Ja niżej podpisany(a)</w:t>
      </w:r>
    </w:p>
    <w:p w14:paraId="61A4A978" w14:textId="77777777" w:rsidR="00716C77" w:rsidRDefault="00716C77" w:rsidP="00716C77">
      <w:pPr>
        <w:shd w:val="clear" w:color="auto" w:fill="FFFFFF"/>
        <w:spacing w:line="244" w:lineRule="auto"/>
        <w:textAlignment w:val="baseline"/>
        <w:rPr>
          <w:sz w:val="20"/>
          <w:szCs w:val="20"/>
        </w:rPr>
      </w:pPr>
      <w:r>
        <w:rPr>
          <w:sz w:val="20"/>
          <w:szCs w:val="20"/>
        </w:rPr>
        <w:t> </w:t>
      </w:r>
    </w:p>
    <w:p w14:paraId="61A4A979" w14:textId="77777777" w:rsidR="00716C77" w:rsidRDefault="00716C77" w:rsidP="00716C77">
      <w:pPr>
        <w:shd w:val="clear" w:color="auto" w:fill="FFFFFF"/>
        <w:spacing w:line="244" w:lineRule="auto"/>
        <w:textAlignment w:val="baseline"/>
        <w:rPr>
          <w:sz w:val="20"/>
          <w:szCs w:val="20"/>
        </w:rPr>
      </w:pPr>
      <w:r>
        <w:rPr>
          <w:sz w:val="20"/>
          <w:szCs w:val="20"/>
        </w:rPr>
        <w:t>…………………………………………………………………………………………………………………………</w:t>
      </w:r>
    </w:p>
    <w:p w14:paraId="61A4A97A" w14:textId="77777777" w:rsidR="006C4352" w:rsidRDefault="00716C77" w:rsidP="00716C77">
      <w:pPr>
        <w:shd w:val="clear" w:color="auto" w:fill="FFFFFF"/>
        <w:spacing w:line="244" w:lineRule="auto"/>
        <w:rPr>
          <w:b/>
          <w:bCs/>
          <w:sz w:val="20"/>
          <w:szCs w:val="20"/>
        </w:rPr>
      </w:pPr>
      <w:r>
        <w:rPr>
          <w:b/>
          <w:bCs/>
          <w:sz w:val="20"/>
          <w:szCs w:val="20"/>
        </w:rPr>
        <w:t>oświadczam, że zapoznałam/zapoznałem się z treścią Klauzuli informacyjnej RODO. </w:t>
      </w:r>
    </w:p>
    <w:p w14:paraId="61A4A97B" w14:textId="77777777" w:rsidR="00361C21" w:rsidRDefault="00361C21">
      <w:pPr>
        <w:spacing w:after="160" w:line="259" w:lineRule="auto"/>
        <w:ind w:left="0" w:right="0" w:firstLine="0"/>
        <w:jc w:val="left"/>
        <w:rPr>
          <w:b/>
          <w:bCs/>
          <w:sz w:val="20"/>
          <w:szCs w:val="20"/>
        </w:rPr>
      </w:pPr>
      <w:r>
        <w:rPr>
          <w:b/>
          <w:bCs/>
          <w:sz w:val="20"/>
          <w:szCs w:val="20"/>
        </w:rPr>
        <w:br w:type="page"/>
      </w:r>
    </w:p>
    <w:p w14:paraId="61A4A97C" w14:textId="67BF982E" w:rsidR="002178F8" w:rsidRDefault="00B37578" w:rsidP="001E493B">
      <w:pPr>
        <w:shd w:val="clear" w:color="auto" w:fill="FFFFFF"/>
        <w:spacing w:line="244" w:lineRule="auto"/>
        <w:ind w:left="6663"/>
        <w:rPr>
          <w:b/>
          <w:bCs/>
          <w:sz w:val="20"/>
          <w:szCs w:val="20"/>
        </w:rPr>
      </w:pPr>
      <w:r>
        <w:rPr>
          <w:b/>
          <w:bCs/>
          <w:sz w:val="20"/>
          <w:szCs w:val="20"/>
        </w:rPr>
        <w:lastRenderedPageBreak/>
        <w:t>Załącznik nr 8</w:t>
      </w:r>
    </w:p>
    <w:p w14:paraId="61A4A97D" w14:textId="77777777" w:rsidR="002178F8" w:rsidRDefault="002178F8" w:rsidP="001E493B">
      <w:pPr>
        <w:shd w:val="clear" w:color="auto" w:fill="FFFFFF"/>
        <w:spacing w:line="244" w:lineRule="auto"/>
        <w:ind w:left="6663" w:right="-38"/>
        <w:rPr>
          <w:b/>
          <w:bCs/>
          <w:sz w:val="20"/>
          <w:szCs w:val="20"/>
        </w:rPr>
      </w:pPr>
      <w:r>
        <w:rPr>
          <w:b/>
          <w:bCs/>
          <w:sz w:val="20"/>
          <w:szCs w:val="20"/>
        </w:rPr>
        <w:t>Istotne postanowienia umowne</w:t>
      </w:r>
    </w:p>
    <w:p w14:paraId="61A4A97E"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61A4A97F" w14:textId="77777777" w:rsidR="002178F8" w:rsidRDefault="002178F8" w:rsidP="002178F8">
      <w:pPr>
        <w:spacing w:after="0" w:line="240" w:lineRule="auto"/>
        <w:ind w:left="0" w:right="0" w:firstLine="0"/>
        <w:jc w:val="center"/>
        <w:rPr>
          <w:rFonts w:asciiTheme="minorHAnsi" w:hAnsiTheme="minorHAnsi" w:cstheme="minorHAnsi"/>
          <w:sz w:val="18"/>
          <w:szCs w:val="18"/>
        </w:rPr>
      </w:pPr>
    </w:p>
    <w:p w14:paraId="61A4A980" w14:textId="77777777" w:rsidR="002178F8" w:rsidRPr="000B50BB" w:rsidRDefault="002178F8" w:rsidP="002178F8">
      <w:pPr>
        <w:spacing w:after="0" w:line="240" w:lineRule="auto"/>
        <w:ind w:left="0" w:right="0" w:firstLine="0"/>
        <w:jc w:val="center"/>
        <w:rPr>
          <w:rFonts w:asciiTheme="minorHAnsi" w:hAnsiTheme="minorHAnsi" w:cstheme="minorHAnsi"/>
          <w:sz w:val="18"/>
          <w:szCs w:val="18"/>
        </w:rPr>
      </w:pPr>
      <w:r>
        <w:rPr>
          <w:rFonts w:asciiTheme="minorHAnsi" w:hAnsiTheme="minorHAnsi" w:cstheme="minorHAnsi"/>
          <w:sz w:val="18"/>
          <w:szCs w:val="18"/>
        </w:rPr>
        <w:t xml:space="preserve">Istotne postanowienia Umowy Nr </w:t>
      </w:r>
      <w:r w:rsidRPr="000B50BB">
        <w:rPr>
          <w:rFonts w:asciiTheme="minorHAnsi" w:hAnsiTheme="minorHAnsi" w:cstheme="minorHAnsi"/>
          <w:sz w:val="18"/>
          <w:szCs w:val="18"/>
        </w:rPr>
        <w:t xml:space="preserve"> </w:t>
      </w:r>
      <w:r w:rsidRPr="001426FD">
        <w:rPr>
          <w:rFonts w:asciiTheme="minorHAnsi" w:hAnsiTheme="minorHAnsi" w:cstheme="minorHAnsi"/>
          <w:sz w:val="18"/>
          <w:szCs w:val="18"/>
        </w:rPr>
        <w:t>…….</w:t>
      </w:r>
      <w:r w:rsidR="002209A5">
        <w:rPr>
          <w:rFonts w:asciiTheme="minorHAnsi" w:hAnsiTheme="minorHAnsi" w:cstheme="minorHAnsi"/>
          <w:sz w:val="18"/>
          <w:szCs w:val="18"/>
        </w:rPr>
        <w:t xml:space="preserve"> / 2020</w:t>
      </w:r>
    </w:p>
    <w:p w14:paraId="61A4A981" w14:textId="77777777" w:rsidR="002178F8" w:rsidRDefault="002178F8" w:rsidP="002178F8">
      <w:pPr>
        <w:spacing w:after="0" w:line="240" w:lineRule="auto"/>
        <w:ind w:left="0" w:right="0" w:firstLine="0"/>
        <w:jc w:val="center"/>
        <w:rPr>
          <w:rFonts w:asciiTheme="minorHAnsi" w:hAnsiTheme="minorHAnsi" w:cstheme="minorHAnsi"/>
          <w:b/>
          <w:bCs/>
          <w:sz w:val="18"/>
          <w:szCs w:val="18"/>
        </w:rPr>
      </w:pPr>
    </w:p>
    <w:p w14:paraId="61A4A982" w14:textId="77777777" w:rsidR="002178F8" w:rsidRDefault="002178F8" w:rsidP="002178F8">
      <w:pPr>
        <w:spacing w:after="0" w:line="240" w:lineRule="auto"/>
        <w:ind w:left="0" w:right="0" w:firstLine="0"/>
        <w:jc w:val="left"/>
        <w:rPr>
          <w:rFonts w:asciiTheme="minorHAnsi" w:hAnsiTheme="minorHAnsi" w:cstheme="minorHAnsi"/>
          <w:b/>
          <w:bCs/>
          <w:sz w:val="18"/>
          <w:szCs w:val="18"/>
        </w:rPr>
      </w:pPr>
    </w:p>
    <w:p w14:paraId="61A4A983" w14:textId="77777777" w:rsidR="002178F8" w:rsidRPr="000B50BB" w:rsidRDefault="002178F8" w:rsidP="002178F8">
      <w:pPr>
        <w:spacing w:after="0" w:line="240" w:lineRule="auto"/>
        <w:ind w:left="0" w:right="0" w:firstLine="0"/>
        <w:jc w:val="left"/>
        <w:rPr>
          <w:rFonts w:asciiTheme="minorHAnsi" w:hAnsiTheme="minorHAnsi" w:cstheme="minorHAnsi"/>
          <w:sz w:val="18"/>
          <w:szCs w:val="18"/>
        </w:rPr>
      </w:pPr>
      <w:r w:rsidRPr="000B50BB">
        <w:rPr>
          <w:rFonts w:asciiTheme="minorHAnsi" w:hAnsiTheme="minorHAnsi" w:cstheme="minorHAnsi"/>
          <w:sz w:val="18"/>
          <w:szCs w:val="18"/>
        </w:rPr>
        <w:t xml:space="preserve">zawarta w Warszawie </w:t>
      </w:r>
      <w:r w:rsidR="009C4AAD">
        <w:rPr>
          <w:rFonts w:asciiTheme="minorHAnsi" w:hAnsiTheme="minorHAnsi" w:cstheme="minorHAnsi"/>
          <w:sz w:val="18"/>
          <w:szCs w:val="18"/>
        </w:rPr>
        <w:t>……………………………</w:t>
      </w:r>
      <w:r w:rsidRPr="000B50BB">
        <w:rPr>
          <w:rFonts w:asciiTheme="minorHAnsi" w:hAnsiTheme="minorHAnsi" w:cstheme="minorHAnsi"/>
          <w:sz w:val="18"/>
          <w:szCs w:val="18"/>
        </w:rPr>
        <w:t xml:space="preserve"> pomiędzy:</w:t>
      </w:r>
    </w:p>
    <w:p w14:paraId="61A4A984"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61A4A985" w14:textId="77777777" w:rsidR="002178F8" w:rsidRPr="000B50BB"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b/>
          <w:bCs/>
          <w:sz w:val="18"/>
          <w:szCs w:val="18"/>
        </w:rPr>
        <w:t>Fundacją WWF Polska</w:t>
      </w:r>
      <w:r w:rsidRPr="000B50BB">
        <w:rPr>
          <w:rFonts w:asciiTheme="minorHAnsi" w:hAnsiTheme="minorHAnsi" w:cstheme="minorHAnsi"/>
          <w:sz w:val="18"/>
          <w:szCs w:val="18"/>
        </w:rPr>
        <w:t xml:space="preserve">, 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reprezentowaną przez Mirosława </w:t>
      </w:r>
      <w:proofErr w:type="spellStart"/>
      <w:r w:rsidRPr="000B50BB">
        <w:rPr>
          <w:rFonts w:asciiTheme="minorHAnsi" w:hAnsiTheme="minorHAnsi" w:cstheme="minorHAnsi"/>
          <w:sz w:val="18"/>
          <w:szCs w:val="18"/>
        </w:rPr>
        <w:t>Proppé</w:t>
      </w:r>
      <w:proofErr w:type="spellEnd"/>
      <w:r w:rsidRPr="000B50BB">
        <w:rPr>
          <w:rFonts w:asciiTheme="minorHAnsi" w:hAnsiTheme="minorHAnsi" w:cstheme="minorHAnsi"/>
          <w:sz w:val="18"/>
          <w:szCs w:val="18"/>
        </w:rPr>
        <w:t xml:space="preserve">, Prezesa Zarządu </w:t>
      </w:r>
    </w:p>
    <w:p w14:paraId="61A4A986" w14:textId="77777777" w:rsidR="002178F8"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zwaną dalej „</w:t>
      </w:r>
      <w:r w:rsidRPr="000B50BB">
        <w:rPr>
          <w:rFonts w:asciiTheme="minorHAnsi" w:hAnsiTheme="minorHAnsi" w:cstheme="minorHAnsi"/>
          <w:b/>
          <w:bCs/>
          <w:sz w:val="18"/>
          <w:szCs w:val="18"/>
        </w:rPr>
        <w:t>Zamawiającym</w:t>
      </w:r>
      <w:r w:rsidRPr="000B50BB">
        <w:rPr>
          <w:rFonts w:asciiTheme="minorHAnsi" w:hAnsiTheme="minorHAnsi" w:cstheme="minorHAnsi"/>
          <w:sz w:val="18"/>
          <w:szCs w:val="18"/>
        </w:rPr>
        <w:t xml:space="preserve">”, </w:t>
      </w:r>
    </w:p>
    <w:p w14:paraId="61A4A987"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61A4A988" w14:textId="77777777" w:rsidR="002178F8"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a </w:t>
      </w:r>
    </w:p>
    <w:p w14:paraId="61A4A989"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61A4A98A" w14:textId="77777777" w:rsidR="002178F8" w:rsidRDefault="002178F8" w:rsidP="002178F8">
      <w:pPr>
        <w:spacing w:after="0" w:line="240" w:lineRule="auto"/>
        <w:ind w:left="0" w:right="0" w:firstLine="0"/>
        <w:rPr>
          <w:rFonts w:asciiTheme="minorHAnsi" w:hAnsiTheme="minorHAnsi" w:cstheme="minorHAnsi"/>
          <w:sz w:val="18"/>
          <w:szCs w:val="18"/>
        </w:rPr>
      </w:pPr>
      <w:r w:rsidRPr="00275E61">
        <w:rPr>
          <w:rFonts w:asciiTheme="minorHAnsi" w:hAnsiTheme="minorHAnsi" w:cstheme="minorHAnsi"/>
          <w:sz w:val="18"/>
          <w:szCs w:val="18"/>
        </w:rPr>
        <w:t>[•]</w:t>
      </w:r>
    </w:p>
    <w:p w14:paraId="61A4A98B" w14:textId="77777777" w:rsidR="002178F8" w:rsidRDefault="002178F8" w:rsidP="002178F8">
      <w:pPr>
        <w:spacing w:after="0" w:line="240" w:lineRule="auto"/>
        <w:ind w:left="0" w:right="0" w:firstLine="0"/>
        <w:rPr>
          <w:rFonts w:asciiTheme="minorHAnsi" w:hAnsiTheme="minorHAnsi" w:cstheme="minorHAnsi"/>
          <w:sz w:val="18"/>
          <w:szCs w:val="18"/>
        </w:rPr>
      </w:pPr>
    </w:p>
    <w:p w14:paraId="61A4A98C" w14:textId="77777777" w:rsidR="002178F8" w:rsidRPr="000B50BB"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zwanym w dalszej części Umowy: „</w:t>
      </w:r>
      <w:r w:rsidRPr="000B50BB">
        <w:rPr>
          <w:rFonts w:asciiTheme="minorHAnsi" w:hAnsiTheme="minorHAnsi" w:cstheme="minorHAnsi"/>
          <w:b/>
          <w:bCs/>
          <w:sz w:val="18"/>
          <w:szCs w:val="18"/>
        </w:rPr>
        <w:t>Wykonawcą</w:t>
      </w:r>
      <w:r w:rsidRPr="000B50BB">
        <w:rPr>
          <w:rFonts w:asciiTheme="minorHAnsi" w:hAnsiTheme="minorHAnsi" w:cstheme="minorHAnsi"/>
          <w:sz w:val="18"/>
          <w:szCs w:val="18"/>
        </w:rPr>
        <w:t>”</w:t>
      </w:r>
    </w:p>
    <w:p w14:paraId="61A4A98D"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61A4A98E" w14:textId="77777777" w:rsidR="002178F8" w:rsidRPr="000B50BB" w:rsidRDefault="002178F8" w:rsidP="002178F8">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Każda ze Stron zwana będzie dalej „Stroną” ilekroć mowa o nich w znaczeniu indywidualnym lub „Stronami” ilekroć mowa o nich w znaczeniu łącznym. </w:t>
      </w:r>
    </w:p>
    <w:p w14:paraId="61A4A98F" w14:textId="77777777" w:rsidR="002178F8" w:rsidRPr="000B50BB" w:rsidRDefault="002178F8" w:rsidP="002178F8">
      <w:pPr>
        <w:spacing w:after="0" w:line="240" w:lineRule="auto"/>
        <w:ind w:left="0" w:right="0" w:firstLine="0"/>
        <w:rPr>
          <w:rFonts w:asciiTheme="minorHAnsi" w:hAnsiTheme="minorHAnsi" w:cstheme="minorHAnsi"/>
          <w:sz w:val="18"/>
          <w:szCs w:val="18"/>
        </w:rPr>
      </w:pPr>
    </w:p>
    <w:p w14:paraId="61A4A990" w14:textId="77777777" w:rsidR="002178F8" w:rsidRDefault="002178F8" w:rsidP="002178F8">
      <w:pPr>
        <w:spacing w:after="0" w:line="240" w:lineRule="auto"/>
        <w:ind w:left="0" w:right="0" w:firstLine="0"/>
        <w:rPr>
          <w:rFonts w:asciiTheme="minorHAnsi" w:hAnsiTheme="minorHAnsi" w:cstheme="minorHAnsi"/>
          <w:bCs/>
          <w:i/>
          <w:sz w:val="18"/>
          <w:szCs w:val="18"/>
        </w:rPr>
      </w:pPr>
      <w:r w:rsidRPr="000B50BB">
        <w:rPr>
          <w:rFonts w:asciiTheme="minorHAnsi" w:hAnsiTheme="minorHAnsi" w:cstheme="minorHAnsi"/>
          <w:sz w:val="18"/>
          <w:szCs w:val="18"/>
        </w:rPr>
        <w:t>Umowa została zawarta w wyniku przeprowadzonego przez Zamawiającego postępowania prowadzonego w trybie zapytania ofertowego</w:t>
      </w:r>
      <w:r w:rsidR="002209A5">
        <w:rPr>
          <w:rFonts w:asciiTheme="minorHAnsi" w:hAnsiTheme="minorHAnsi" w:cstheme="minorHAnsi"/>
          <w:sz w:val="18"/>
          <w:szCs w:val="18"/>
        </w:rPr>
        <w:t xml:space="preserve"> </w:t>
      </w:r>
      <w:r w:rsidR="002209A5" w:rsidRPr="002209A5">
        <w:rPr>
          <w:rFonts w:asciiTheme="minorHAnsi" w:hAnsiTheme="minorHAnsi" w:cstheme="minorHAnsi"/>
          <w:sz w:val="18"/>
          <w:szCs w:val="18"/>
        </w:rPr>
        <w:t>01/2020/MZ z dn. 7.02.2020 r. na organizację 3 spotkań Forum dyskusji i współpracy nt. ochrony środowiska morskiego w ramach realizacji projektu „Ochrona ssaków i ptaków morskich i ich siedlisk - kontynuacja” nr POIS.02.04.00-00-0042/18, w ramach działania 2.4 osi priorytetowej II Programu Operacyjnego Infrastruktura i Środowisko 2014-2020</w:t>
      </w:r>
    </w:p>
    <w:p w14:paraId="61A4A991" w14:textId="77777777" w:rsidR="002178F8" w:rsidRDefault="002178F8" w:rsidP="00934744">
      <w:pPr>
        <w:pStyle w:val="Akapitzlist"/>
        <w:spacing w:line="240" w:lineRule="auto"/>
        <w:ind w:left="0"/>
        <w:rPr>
          <w:rFonts w:asciiTheme="minorHAnsi" w:eastAsia="Calibri" w:hAnsiTheme="minorHAnsi" w:cstheme="minorHAnsi"/>
          <w:color w:val="000000"/>
          <w:sz w:val="18"/>
          <w:szCs w:val="18"/>
        </w:rPr>
      </w:pPr>
    </w:p>
    <w:p w14:paraId="61A4A992"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color w:val="auto"/>
          <w:sz w:val="18"/>
          <w:szCs w:val="18"/>
        </w:rPr>
      </w:pPr>
      <w:r w:rsidRPr="00934744">
        <w:rPr>
          <w:rFonts w:asciiTheme="minorHAnsi" w:eastAsia="Arial" w:hAnsiTheme="minorHAnsi" w:cstheme="minorHAnsi"/>
          <w:b/>
          <w:color w:val="auto"/>
          <w:sz w:val="18"/>
          <w:szCs w:val="18"/>
        </w:rPr>
        <w:t>§ 1</w:t>
      </w:r>
    </w:p>
    <w:p w14:paraId="61A4A993" w14:textId="77777777" w:rsidR="00934744" w:rsidRPr="00934744" w:rsidRDefault="00934744" w:rsidP="00934744">
      <w:pPr>
        <w:spacing w:after="0" w:line="240" w:lineRule="auto"/>
        <w:ind w:left="0" w:right="0" w:firstLine="0"/>
        <w:jc w:val="center"/>
        <w:rPr>
          <w:rFonts w:asciiTheme="minorHAnsi" w:hAnsiTheme="minorHAnsi" w:cstheme="minorHAnsi"/>
          <w:b/>
          <w:sz w:val="18"/>
          <w:szCs w:val="18"/>
        </w:rPr>
      </w:pPr>
      <w:r w:rsidRPr="00934744">
        <w:rPr>
          <w:rFonts w:asciiTheme="minorHAnsi" w:hAnsiTheme="minorHAnsi" w:cstheme="minorHAnsi"/>
          <w:b/>
          <w:sz w:val="18"/>
          <w:szCs w:val="18"/>
        </w:rPr>
        <w:t>Przedmiot Umowy</w:t>
      </w:r>
    </w:p>
    <w:p w14:paraId="61A4A994" w14:textId="77777777" w:rsidR="00934744" w:rsidRPr="00934744" w:rsidRDefault="00934744" w:rsidP="00934744">
      <w:pPr>
        <w:numPr>
          <w:ilvl w:val="0"/>
          <w:numId w:val="2"/>
        </w:numPr>
        <w:spacing w:after="0" w:line="276"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Przedmiotem niniejszej umowy jest </w:t>
      </w:r>
      <w:r>
        <w:rPr>
          <w:rFonts w:asciiTheme="minorHAnsi" w:eastAsia="Arial" w:hAnsiTheme="minorHAnsi" w:cstheme="minorHAnsi"/>
          <w:color w:val="auto"/>
          <w:sz w:val="18"/>
          <w:szCs w:val="18"/>
        </w:rPr>
        <w:t>organizacja</w:t>
      </w:r>
      <w:r w:rsidRPr="00934744">
        <w:rPr>
          <w:rFonts w:asciiTheme="minorHAnsi" w:eastAsia="Arial" w:hAnsiTheme="minorHAnsi" w:cstheme="minorHAnsi"/>
          <w:color w:val="auto"/>
          <w:sz w:val="18"/>
          <w:szCs w:val="18"/>
        </w:rPr>
        <w:t xml:space="preserve"> 3 spotkań Forum dyskusji i współpracy nt. ochrony środowiska morskiego w ramach realizacji projektu „Ochrona ssaków i ptaków morskich i ich siedlisk - kontynuacja” nr POIS.02.04.00-00-0042/18, w ramach działania 2.4 osi priorytetowej II Programu Operacyjnego Infrastruktura i Środowisko 2014-2020 („</w:t>
      </w:r>
      <w:r>
        <w:rPr>
          <w:rFonts w:asciiTheme="minorHAnsi" w:eastAsia="Arial" w:hAnsiTheme="minorHAnsi" w:cstheme="minorHAnsi"/>
          <w:b/>
          <w:bCs/>
          <w:color w:val="auto"/>
          <w:sz w:val="18"/>
          <w:szCs w:val="18"/>
        </w:rPr>
        <w:t>Spotkania</w:t>
      </w:r>
      <w:r w:rsidRPr="00934744">
        <w:rPr>
          <w:rFonts w:asciiTheme="minorHAnsi" w:eastAsia="Arial" w:hAnsiTheme="minorHAnsi" w:cstheme="minorHAnsi"/>
          <w:color w:val="auto"/>
          <w:sz w:val="18"/>
          <w:szCs w:val="18"/>
        </w:rPr>
        <w:t xml:space="preserve">”). </w:t>
      </w:r>
    </w:p>
    <w:p w14:paraId="61A4A995" w14:textId="77777777" w:rsidR="00934744" w:rsidRPr="00934744" w:rsidRDefault="00934744" w:rsidP="00934744">
      <w:pPr>
        <w:numPr>
          <w:ilvl w:val="0"/>
          <w:numId w:val="2"/>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Szczegółowy opis przedmiotu umowy został określony w załączniku nr 1 do Umowy oraz Ofercie wykonawcy stanowiącej załącznik nr 2 do Umowy. </w:t>
      </w:r>
    </w:p>
    <w:p w14:paraId="61A4A996" w14:textId="77777777" w:rsidR="00934744" w:rsidRPr="00934744" w:rsidRDefault="00934744" w:rsidP="00934744">
      <w:pPr>
        <w:numPr>
          <w:ilvl w:val="0"/>
          <w:numId w:val="2"/>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Wykonawca jest zobowiązany wykonywać swoje zadania w sposób odpowiadający powierzonym do wykonywania zadaniom, w sposób odpowiadający profesjonalnemu charakterowi działalności oraz zgodnie z celem i przedmiotem działania Zamawiającego. </w:t>
      </w:r>
    </w:p>
    <w:p w14:paraId="61A4A997" w14:textId="77777777" w:rsidR="00934744" w:rsidRDefault="00934744" w:rsidP="00934744">
      <w:pPr>
        <w:numPr>
          <w:ilvl w:val="0"/>
          <w:numId w:val="2"/>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Wykonawca oświadcza, że posiada fachową wiedzę oraz zaplecze techniczne niezbędne do wykonania przedmiotu umowy i zobowiązuje się świadczyć usługi przy zachowaniu najwyższych standardów.</w:t>
      </w:r>
    </w:p>
    <w:p w14:paraId="61A4A998" w14:textId="77777777" w:rsidR="00934744" w:rsidRPr="00934744" w:rsidRDefault="00934744" w:rsidP="009C4AAD">
      <w:pPr>
        <w:spacing w:after="0" w:line="240" w:lineRule="auto"/>
        <w:ind w:left="360" w:right="0" w:firstLine="0"/>
        <w:contextualSpacing/>
        <w:rPr>
          <w:rFonts w:asciiTheme="minorHAnsi" w:eastAsia="Arial" w:hAnsiTheme="minorHAnsi" w:cstheme="minorHAnsi"/>
          <w:color w:val="auto"/>
          <w:sz w:val="18"/>
          <w:szCs w:val="18"/>
        </w:rPr>
      </w:pPr>
    </w:p>
    <w:p w14:paraId="61A4A999" w14:textId="77777777" w:rsidR="00934744" w:rsidRPr="00934744" w:rsidRDefault="00934744" w:rsidP="00934744">
      <w:pPr>
        <w:spacing w:line="240" w:lineRule="auto"/>
        <w:ind w:left="0" w:right="-38" w:firstLine="0"/>
        <w:jc w:val="center"/>
        <w:rPr>
          <w:rFonts w:asciiTheme="minorHAnsi" w:hAnsiTheme="minorHAnsi" w:cstheme="minorHAnsi"/>
          <w:b/>
          <w:sz w:val="18"/>
          <w:szCs w:val="18"/>
        </w:rPr>
      </w:pPr>
      <w:r w:rsidRPr="00934744">
        <w:rPr>
          <w:rFonts w:asciiTheme="minorHAnsi" w:hAnsiTheme="minorHAnsi" w:cstheme="minorHAnsi"/>
          <w:b/>
          <w:sz w:val="18"/>
          <w:szCs w:val="18"/>
        </w:rPr>
        <w:t>§ 2</w:t>
      </w:r>
    </w:p>
    <w:p w14:paraId="61A4A99A" w14:textId="77777777" w:rsidR="00934744" w:rsidRPr="00934744" w:rsidRDefault="00934744" w:rsidP="00934744">
      <w:pPr>
        <w:spacing w:line="240" w:lineRule="auto"/>
        <w:ind w:left="0" w:right="-38" w:firstLine="0"/>
        <w:jc w:val="center"/>
        <w:rPr>
          <w:rFonts w:asciiTheme="minorHAnsi" w:hAnsiTheme="minorHAnsi" w:cstheme="minorHAnsi"/>
          <w:sz w:val="18"/>
          <w:szCs w:val="18"/>
        </w:rPr>
      </w:pPr>
      <w:r w:rsidRPr="00934744">
        <w:rPr>
          <w:rFonts w:asciiTheme="minorHAnsi" w:hAnsiTheme="minorHAnsi" w:cstheme="minorHAnsi"/>
          <w:b/>
          <w:bCs/>
          <w:sz w:val="18"/>
          <w:szCs w:val="18"/>
        </w:rPr>
        <w:t>Wynagrodzenie Wykonawcy</w:t>
      </w:r>
    </w:p>
    <w:p w14:paraId="61A4A99B"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bCs/>
          <w:color w:val="auto"/>
          <w:sz w:val="18"/>
          <w:szCs w:val="18"/>
        </w:rPr>
      </w:pPr>
    </w:p>
    <w:p w14:paraId="61A4A99C" w14:textId="77777777" w:rsidR="00934744" w:rsidRPr="00934744" w:rsidRDefault="00934744" w:rsidP="00934744">
      <w:pPr>
        <w:numPr>
          <w:ilvl w:val="0"/>
          <w:numId w:val="36"/>
        </w:numPr>
        <w:spacing w:after="0" w:line="240" w:lineRule="auto"/>
        <w:ind w:left="426"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W związku z wykonaniem niniejszej umowy Wykonawcy przysługuje wynagrodzenie kosztorysowe.</w:t>
      </w:r>
    </w:p>
    <w:p w14:paraId="61A4A99D" w14:textId="77777777" w:rsidR="00934744" w:rsidRPr="00934744" w:rsidRDefault="00934744" w:rsidP="00934744">
      <w:pPr>
        <w:numPr>
          <w:ilvl w:val="0"/>
          <w:numId w:val="36"/>
        </w:numPr>
        <w:spacing w:after="0" w:line="240" w:lineRule="auto"/>
        <w:ind w:left="426"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Ceny jednostkowe za poszczególne </w:t>
      </w:r>
      <w:r>
        <w:rPr>
          <w:rFonts w:asciiTheme="minorHAnsi" w:eastAsia="Arial" w:hAnsiTheme="minorHAnsi" w:cstheme="minorHAnsi"/>
          <w:color w:val="auto"/>
          <w:sz w:val="18"/>
          <w:szCs w:val="18"/>
        </w:rPr>
        <w:t>usługi</w:t>
      </w:r>
      <w:r w:rsidRPr="00934744">
        <w:rPr>
          <w:rFonts w:asciiTheme="minorHAnsi" w:eastAsia="Arial" w:hAnsiTheme="minorHAnsi" w:cstheme="minorHAnsi"/>
          <w:color w:val="auto"/>
          <w:sz w:val="18"/>
          <w:szCs w:val="18"/>
        </w:rPr>
        <w:t xml:space="preserve"> wchodzące w skład </w:t>
      </w:r>
      <w:r>
        <w:rPr>
          <w:rFonts w:asciiTheme="minorHAnsi" w:eastAsia="Arial" w:hAnsiTheme="minorHAnsi" w:cstheme="minorHAnsi"/>
          <w:color w:val="auto"/>
          <w:sz w:val="18"/>
          <w:szCs w:val="18"/>
        </w:rPr>
        <w:t>Spotkań</w:t>
      </w:r>
      <w:r w:rsidRPr="00934744">
        <w:rPr>
          <w:rFonts w:asciiTheme="minorHAnsi" w:eastAsia="Arial" w:hAnsiTheme="minorHAnsi" w:cstheme="minorHAnsi"/>
          <w:color w:val="auto"/>
          <w:sz w:val="18"/>
          <w:szCs w:val="18"/>
        </w:rPr>
        <w:t xml:space="preserve"> zawiera oferta Wyk</w:t>
      </w:r>
      <w:r w:rsidR="006379DB">
        <w:rPr>
          <w:rFonts w:asciiTheme="minorHAnsi" w:eastAsia="Arial" w:hAnsiTheme="minorHAnsi" w:cstheme="minorHAnsi"/>
          <w:color w:val="auto"/>
          <w:sz w:val="18"/>
          <w:szCs w:val="18"/>
        </w:rPr>
        <w:t>onawcy stanowiąca załącznik nr 2</w:t>
      </w:r>
      <w:r w:rsidRPr="00934744">
        <w:rPr>
          <w:rFonts w:asciiTheme="minorHAnsi" w:eastAsia="Arial" w:hAnsiTheme="minorHAnsi" w:cstheme="minorHAnsi"/>
          <w:color w:val="auto"/>
          <w:sz w:val="18"/>
          <w:szCs w:val="18"/>
        </w:rPr>
        <w:t xml:space="preserve"> do umowy.</w:t>
      </w:r>
    </w:p>
    <w:p w14:paraId="61A4A99E" w14:textId="77777777" w:rsidR="00934744" w:rsidRPr="00934744" w:rsidRDefault="00934744" w:rsidP="00934744">
      <w:pPr>
        <w:numPr>
          <w:ilvl w:val="0"/>
          <w:numId w:val="36"/>
        </w:numPr>
        <w:spacing w:after="0" w:line="240" w:lineRule="auto"/>
        <w:ind w:left="426"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Rozliczenie należności nastąpi</w:t>
      </w:r>
      <w:r>
        <w:rPr>
          <w:rFonts w:asciiTheme="minorHAnsi" w:eastAsia="Arial" w:hAnsiTheme="minorHAnsi" w:cstheme="minorHAnsi"/>
          <w:color w:val="auto"/>
          <w:sz w:val="18"/>
          <w:szCs w:val="18"/>
        </w:rPr>
        <w:t xml:space="preserve"> w 3 częściach, każdorazowo po organizacji każdego ze Spotkań, zgodnie z</w:t>
      </w:r>
      <w:r w:rsidRPr="00934744">
        <w:rPr>
          <w:rFonts w:asciiTheme="minorHAnsi" w:eastAsia="Arial" w:hAnsiTheme="minorHAnsi" w:cstheme="minorHAnsi"/>
          <w:color w:val="auto"/>
          <w:sz w:val="18"/>
          <w:szCs w:val="18"/>
        </w:rPr>
        <w:t xml:space="preserve"> </w:t>
      </w:r>
      <w:r>
        <w:rPr>
          <w:rFonts w:asciiTheme="minorHAnsi" w:eastAsia="Arial" w:hAnsiTheme="minorHAnsi" w:cstheme="minorHAnsi"/>
          <w:color w:val="auto"/>
          <w:sz w:val="18"/>
          <w:szCs w:val="18"/>
        </w:rPr>
        <w:t xml:space="preserve">protokołem podpisanym przez obie Strony, wskazującym na wykonane usługi w ramach danego Spotkania. </w:t>
      </w:r>
    </w:p>
    <w:p w14:paraId="61A4A99F" w14:textId="77777777" w:rsidR="00934744" w:rsidRDefault="00934744" w:rsidP="00934744">
      <w:pPr>
        <w:numPr>
          <w:ilvl w:val="0"/>
          <w:numId w:val="36"/>
        </w:numPr>
        <w:spacing w:after="0" w:line="240" w:lineRule="auto"/>
        <w:ind w:left="426"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Zamawiający będzie dokonywał zapłaty wynagrodzenia na podstawie prawidłowo wystawionej przez Wykonawcę faktury VAT. </w:t>
      </w:r>
    </w:p>
    <w:p w14:paraId="61A4A9A0" w14:textId="77777777" w:rsidR="00934744" w:rsidRPr="00934744" w:rsidRDefault="006379DB" w:rsidP="00934744">
      <w:pPr>
        <w:numPr>
          <w:ilvl w:val="0"/>
          <w:numId w:val="36"/>
        </w:numPr>
        <w:spacing w:after="0" w:line="240" w:lineRule="auto"/>
        <w:ind w:left="426" w:right="0"/>
        <w:contextualSpacing/>
        <w:rPr>
          <w:rFonts w:asciiTheme="minorHAnsi" w:eastAsia="Arial" w:hAnsiTheme="minorHAnsi" w:cstheme="minorHAnsi"/>
          <w:color w:val="auto"/>
          <w:sz w:val="18"/>
          <w:szCs w:val="18"/>
        </w:rPr>
      </w:pPr>
      <w:r>
        <w:rPr>
          <w:rFonts w:asciiTheme="minorHAnsi" w:hAnsiTheme="minorHAnsi" w:cstheme="minorHAnsi"/>
          <w:sz w:val="18"/>
          <w:szCs w:val="18"/>
        </w:rPr>
        <w:t xml:space="preserve">Płatność nastąpi w terminie </w:t>
      </w:r>
      <w:r w:rsidR="00934744" w:rsidRPr="00934744">
        <w:rPr>
          <w:rFonts w:asciiTheme="minorHAnsi" w:hAnsiTheme="minorHAnsi" w:cstheme="minorHAnsi"/>
          <w:sz w:val="18"/>
          <w:szCs w:val="18"/>
        </w:rPr>
        <w:t>1</w:t>
      </w:r>
      <w:r>
        <w:rPr>
          <w:rFonts w:asciiTheme="minorHAnsi" w:hAnsiTheme="minorHAnsi" w:cstheme="minorHAnsi"/>
          <w:sz w:val="18"/>
          <w:szCs w:val="18"/>
        </w:rPr>
        <w:t>4</w:t>
      </w:r>
      <w:r w:rsidR="00934744" w:rsidRPr="00934744">
        <w:rPr>
          <w:rFonts w:asciiTheme="minorHAnsi" w:hAnsiTheme="minorHAnsi" w:cstheme="minorHAnsi"/>
          <w:sz w:val="18"/>
          <w:szCs w:val="18"/>
        </w:rPr>
        <w:t xml:space="preserve"> dni od daty przedłożenia prawidłowo wystawionej faktury w siedzibie Zamawiającego</w:t>
      </w:r>
      <w:r w:rsidR="00934744" w:rsidRPr="00934744">
        <w:rPr>
          <w:rFonts w:asciiTheme="minorHAnsi" w:eastAsia="Arial" w:hAnsiTheme="minorHAnsi" w:cstheme="minorHAnsi"/>
          <w:color w:val="auto"/>
          <w:sz w:val="18"/>
          <w:szCs w:val="18"/>
        </w:rPr>
        <w:t>.</w:t>
      </w:r>
    </w:p>
    <w:p w14:paraId="61A4A9A1" w14:textId="77777777" w:rsidR="00934744" w:rsidRPr="00934744" w:rsidRDefault="00934744" w:rsidP="00934744">
      <w:pPr>
        <w:numPr>
          <w:ilvl w:val="0"/>
          <w:numId w:val="36"/>
        </w:numPr>
        <w:spacing w:after="0" w:line="240" w:lineRule="auto"/>
        <w:ind w:left="426" w:right="0"/>
        <w:contextualSpacing/>
        <w:rPr>
          <w:rFonts w:asciiTheme="minorHAnsi" w:eastAsia="Arial" w:hAnsiTheme="minorHAnsi" w:cstheme="minorHAnsi"/>
          <w:b/>
          <w:color w:val="auto"/>
          <w:sz w:val="18"/>
          <w:szCs w:val="18"/>
        </w:rPr>
      </w:pPr>
      <w:r w:rsidRPr="00934744">
        <w:rPr>
          <w:rFonts w:asciiTheme="minorHAnsi" w:eastAsia="Arial" w:hAnsiTheme="minorHAnsi" w:cstheme="minorHAnsi"/>
          <w:color w:val="auto"/>
          <w:sz w:val="18"/>
          <w:szCs w:val="18"/>
        </w:rPr>
        <w:t>Zapłata nastąpi przelewem bankowym na rachunek bankowy Wykonawcy nr:………………………………</w:t>
      </w:r>
    </w:p>
    <w:p w14:paraId="61A4A9A2" w14:textId="77777777" w:rsidR="00934744" w:rsidRDefault="00934744" w:rsidP="00934744">
      <w:pPr>
        <w:numPr>
          <w:ilvl w:val="0"/>
          <w:numId w:val="36"/>
        </w:numPr>
        <w:spacing w:after="0" w:line="240" w:lineRule="auto"/>
        <w:ind w:left="426" w:right="0"/>
        <w:contextualSpacing/>
        <w:rPr>
          <w:rFonts w:asciiTheme="minorHAnsi" w:eastAsia="Arial" w:hAnsiTheme="minorHAnsi" w:cstheme="minorHAnsi"/>
          <w:b/>
          <w:color w:val="auto"/>
          <w:sz w:val="18"/>
          <w:szCs w:val="18"/>
        </w:rPr>
      </w:pPr>
      <w:r w:rsidRPr="00934744">
        <w:rPr>
          <w:rFonts w:asciiTheme="minorHAnsi" w:eastAsia="Arial" w:hAnsiTheme="minorHAnsi" w:cstheme="minorHAnsi"/>
          <w:color w:val="auto"/>
          <w:sz w:val="18"/>
          <w:szCs w:val="18"/>
        </w:rPr>
        <w:t xml:space="preserve">Za dzień zapłaty uznaje się datę wykonania polecenia płatności przez Zamawiającego. </w:t>
      </w:r>
    </w:p>
    <w:p w14:paraId="61A4A9A3" w14:textId="77777777" w:rsidR="00934744" w:rsidRPr="00934744" w:rsidRDefault="00934744" w:rsidP="00934744">
      <w:pPr>
        <w:spacing w:after="0" w:line="240" w:lineRule="auto"/>
        <w:ind w:left="426" w:right="0" w:firstLine="0"/>
        <w:contextualSpacing/>
        <w:rPr>
          <w:rFonts w:asciiTheme="minorHAnsi" w:eastAsia="Arial" w:hAnsiTheme="minorHAnsi" w:cstheme="minorHAnsi"/>
          <w:b/>
          <w:color w:val="auto"/>
          <w:sz w:val="18"/>
          <w:szCs w:val="18"/>
        </w:rPr>
      </w:pPr>
    </w:p>
    <w:p w14:paraId="61A4A9A4"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color w:val="auto"/>
          <w:sz w:val="18"/>
          <w:szCs w:val="18"/>
        </w:rPr>
      </w:pPr>
      <w:r w:rsidRPr="00934744">
        <w:rPr>
          <w:rFonts w:asciiTheme="minorHAnsi" w:eastAsia="Arial" w:hAnsiTheme="minorHAnsi" w:cstheme="minorHAnsi"/>
          <w:b/>
          <w:color w:val="auto"/>
          <w:sz w:val="18"/>
          <w:szCs w:val="18"/>
        </w:rPr>
        <w:t>§ 3</w:t>
      </w:r>
    </w:p>
    <w:p w14:paraId="61A4A9A5"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bCs/>
          <w:color w:val="auto"/>
          <w:sz w:val="18"/>
          <w:szCs w:val="18"/>
        </w:rPr>
      </w:pPr>
      <w:r w:rsidRPr="00934744">
        <w:rPr>
          <w:rFonts w:asciiTheme="minorHAnsi" w:eastAsia="Arial" w:hAnsiTheme="minorHAnsi" w:cstheme="minorHAnsi"/>
          <w:b/>
          <w:bCs/>
          <w:color w:val="auto"/>
          <w:sz w:val="18"/>
          <w:szCs w:val="18"/>
        </w:rPr>
        <w:t>Miejsce i termin wykonania zamówienia</w:t>
      </w:r>
    </w:p>
    <w:p w14:paraId="61A4A9A6"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color w:val="auto"/>
          <w:sz w:val="18"/>
          <w:szCs w:val="18"/>
        </w:rPr>
      </w:pPr>
    </w:p>
    <w:p w14:paraId="61A4A9A7" w14:textId="77777777" w:rsidR="00934744" w:rsidRPr="00934744" w:rsidRDefault="00934744" w:rsidP="00934744">
      <w:pPr>
        <w:numPr>
          <w:ilvl w:val="0"/>
          <w:numId w:val="37"/>
        </w:numPr>
        <w:spacing w:after="0" w:line="240" w:lineRule="auto"/>
        <w:ind w:left="709"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lastRenderedPageBreak/>
        <w:t>M</w:t>
      </w:r>
      <w:r w:rsidRPr="00934744">
        <w:rPr>
          <w:rFonts w:asciiTheme="minorHAnsi" w:eastAsia="Arial" w:hAnsiTheme="minorHAnsi" w:cstheme="minorHAnsi"/>
          <w:color w:val="auto"/>
          <w:sz w:val="18"/>
          <w:szCs w:val="18"/>
        </w:rPr>
        <w:t xml:space="preserve">iejscem przeprowadzenia </w:t>
      </w:r>
      <w:r>
        <w:rPr>
          <w:rFonts w:asciiTheme="minorHAnsi" w:eastAsia="Arial" w:hAnsiTheme="minorHAnsi" w:cstheme="minorHAnsi"/>
          <w:color w:val="auto"/>
          <w:sz w:val="18"/>
          <w:szCs w:val="18"/>
        </w:rPr>
        <w:t>Spotkań</w:t>
      </w:r>
      <w:r w:rsidRPr="00934744">
        <w:rPr>
          <w:rFonts w:asciiTheme="minorHAnsi" w:eastAsia="Arial" w:hAnsiTheme="minorHAnsi" w:cstheme="minorHAnsi"/>
          <w:color w:val="auto"/>
          <w:sz w:val="18"/>
          <w:szCs w:val="18"/>
        </w:rPr>
        <w:t xml:space="preserve"> będzie </w:t>
      </w:r>
      <w:r>
        <w:rPr>
          <w:rFonts w:asciiTheme="minorHAnsi" w:eastAsia="Arial" w:hAnsiTheme="minorHAnsi" w:cstheme="minorHAnsi"/>
          <w:color w:val="auto"/>
          <w:sz w:val="18"/>
          <w:szCs w:val="18"/>
        </w:rPr>
        <w:t xml:space="preserve">miasto położone w Polsce na wybrzeżu Morza Bałtyckiego. Miejsce przeprowadzenia </w:t>
      </w:r>
      <w:r w:rsidR="006379DB">
        <w:rPr>
          <w:rFonts w:asciiTheme="minorHAnsi" w:eastAsia="Arial" w:hAnsiTheme="minorHAnsi" w:cstheme="minorHAnsi"/>
          <w:color w:val="auto"/>
          <w:sz w:val="18"/>
          <w:szCs w:val="18"/>
        </w:rPr>
        <w:t>danego Spotkania zostanie przedstawione Zamawiającemu z co najmniej miesięcznym wyprzedzeniem.</w:t>
      </w:r>
    </w:p>
    <w:p w14:paraId="61A4A9A8" w14:textId="77777777" w:rsidR="00934744" w:rsidRDefault="00934744" w:rsidP="00934744">
      <w:pPr>
        <w:numPr>
          <w:ilvl w:val="0"/>
          <w:numId w:val="37"/>
        </w:numPr>
        <w:spacing w:after="0" w:line="240" w:lineRule="auto"/>
        <w:ind w:left="709"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Spotkania zostaną przeprowadzone:</w:t>
      </w:r>
    </w:p>
    <w:p w14:paraId="61A4A9A9" w14:textId="77777777" w:rsidR="00934744" w:rsidRPr="00934744" w:rsidRDefault="00934744" w:rsidP="00934744">
      <w:pPr>
        <w:numPr>
          <w:ilvl w:val="1"/>
          <w:numId w:val="37"/>
        </w:numPr>
        <w:spacing w:line="240" w:lineRule="auto"/>
        <w:rPr>
          <w:rFonts w:asciiTheme="minorHAnsi" w:hAnsiTheme="minorHAnsi" w:cstheme="minorHAnsi"/>
          <w:sz w:val="18"/>
          <w:szCs w:val="18"/>
        </w:rPr>
      </w:pPr>
      <w:r w:rsidRPr="00934744">
        <w:rPr>
          <w:rFonts w:asciiTheme="minorHAnsi" w:eastAsia="Arial" w:hAnsiTheme="minorHAnsi" w:cstheme="minorHAnsi"/>
          <w:color w:val="auto"/>
          <w:sz w:val="18"/>
          <w:szCs w:val="18"/>
        </w:rPr>
        <w:t xml:space="preserve"> </w:t>
      </w:r>
      <w:r w:rsidRPr="00934744">
        <w:rPr>
          <w:rFonts w:asciiTheme="minorHAnsi" w:hAnsiTheme="minorHAnsi" w:cstheme="minorHAnsi"/>
          <w:sz w:val="18"/>
          <w:szCs w:val="18"/>
        </w:rPr>
        <w:t>Spotkanie nr 1: 24.04.2020 r.</w:t>
      </w:r>
    </w:p>
    <w:p w14:paraId="61A4A9AA" w14:textId="77777777" w:rsidR="00934744" w:rsidRPr="00934744" w:rsidRDefault="00934744" w:rsidP="00934744">
      <w:pPr>
        <w:numPr>
          <w:ilvl w:val="1"/>
          <w:numId w:val="37"/>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Spotkanie nr 2: III lub IV kwartał 2020 r.</w:t>
      </w:r>
    </w:p>
    <w:p w14:paraId="61A4A9AB" w14:textId="77777777" w:rsidR="00934744" w:rsidRPr="00934744" w:rsidRDefault="00934744" w:rsidP="00934744">
      <w:pPr>
        <w:numPr>
          <w:ilvl w:val="1"/>
          <w:numId w:val="37"/>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Spotkanie nr 3: III lub IV kwartał 2020r. </w:t>
      </w:r>
    </w:p>
    <w:p w14:paraId="61A4A9AC" w14:textId="77777777" w:rsidR="00934744" w:rsidRPr="00934744" w:rsidRDefault="006379DB" w:rsidP="00934744">
      <w:pPr>
        <w:numPr>
          <w:ilvl w:val="0"/>
          <w:numId w:val="37"/>
        </w:numPr>
        <w:spacing w:after="0" w:line="240" w:lineRule="auto"/>
        <w:ind w:left="709"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Ostateczne terminy S</w:t>
      </w:r>
      <w:r w:rsidR="00934744" w:rsidRPr="00934744">
        <w:rPr>
          <w:rFonts w:asciiTheme="minorHAnsi" w:eastAsia="Arial" w:hAnsiTheme="minorHAnsi" w:cstheme="minorHAnsi"/>
          <w:color w:val="auto"/>
          <w:sz w:val="18"/>
          <w:szCs w:val="18"/>
        </w:rPr>
        <w:t xml:space="preserve">potkań </w:t>
      </w:r>
      <w:r>
        <w:rPr>
          <w:rFonts w:asciiTheme="minorHAnsi" w:eastAsia="Arial" w:hAnsiTheme="minorHAnsi" w:cstheme="minorHAnsi"/>
          <w:color w:val="auto"/>
          <w:sz w:val="18"/>
          <w:szCs w:val="18"/>
        </w:rPr>
        <w:t xml:space="preserve">nr </w:t>
      </w:r>
      <w:r w:rsidR="00934744" w:rsidRPr="00934744">
        <w:rPr>
          <w:rFonts w:asciiTheme="minorHAnsi" w:eastAsia="Arial" w:hAnsiTheme="minorHAnsi" w:cstheme="minorHAnsi"/>
          <w:color w:val="auto"/>
          <w:sz w:val="18"/>
          <w:szCs w:val="18"/>
        </w:rPr>
        <w:t>2 oraz</w:t>
      </w:r>
      <w:r>
        <w:rPr>
          <w:rFonts w:asciiTheme="minorHAnsi" w:eastAsia="Arial" w:hAnsiTheme="minorHAnsi" w:cstheme="minorHAnsi"/>
          <w:color w:val="auto"/>
          <w:sz w:val="18"/>
          <w:szCs w:val="18"/>
        </w:rPr>
        <w:t xml:space="preserve"> nr 3 zostaną ustalone z co najmniej </w:t>
      </w:r>
      <w:r w:rsidR="00934744" w:rsidRPr="00934744">
        <w:rPr>
          <w:rFonts w:asciiTheme="minorHAnsi" w:eastAsia="Arial" w:hAnsiTheme="minorHAnsi" w:cstheme="minorHAnsi"/>
          <w:color w:val="auto"/>
          <w:sz w:val="18"/>
          <w:szCs w:val="18"/>
        </w:rPr>
        <w:t>jednomiesięcznym wyprzedzeniem.</w:t>
      </w:r>
    </w:p>
    <w:p w14:paraId="61A4A9AD" w14:textId="77777777" w:rsidR="00934744" w:rsidRDefault="00934744" w:rsidP="00934744">
      <w:pPr>
        <w:numPr>
          <w:ilvl w:val="0"/>
          <w:numId w:val="37"/>
        </w:numPr>
        <w:spacing w:after="0" w:line="240" w:lineRule="auto"/>
        <w:ind w:left="709"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 terminie </w:t>
      </w:r>
      <w:r>
        <w:rPr>
          <w:rFonts w:asciiTheme="minorHAnsi" w:eastAsia="Arial" w:hAnsiTheme="minorHAnsi" w:cstheme="minorHAnsi"/>
          <w:color w:val="auto"/>
          <w:sz w:val="18"/>
          <w:szCs w:val="18"/>
        </w:rPr>
        <w:t>tygodnia</w:t>
      </w:r>
      <w:r w:rsidRPr="00934744">
        <w:rPr>
          <w:rFonts w:asciiTheme="minorHAnsi" w:eastAsia="Arial" w:hAnsiTheme="minorHAnsi" w:cstheme="minorHAnsi"/>
          <w:color w:val="auto"/>
          <w:sz w:val="18"/>
          <w:szCs w:val="18"/>
        </w:rPr>
        <w:t xml:space="preserve"> od terminu przeprowadzenia </w:t>
      </w:r>
      <w:r>
        <w:rPr>
          <w:rFonts w:asciiTheme="minorHAnsi" w:eastAsia="Arial" w:hAnsiTheme="minorHAnsi" w:cstheme="minorHAnsi"/>
          <w:color w:val="auto"/>
          <w:sz w:val="18"/>
          <w:szCs w:val="18"/>
        </w:rPr>
        <w:t>Spotkania</w:t>
      </w:r>
      <w:r w:rsidRPr="00934744">
        <w:rPr>
          <w:rFonts w:asciiTheme="minorHAnsi" w:eastAsia="Arial" w:hAnsiTheme="minorHAnsi" w:cstheme="minorHAnsi"/>
          <w:color w:val="auto"/>
          <w:sz w:val="18"/>
          <w:szCs w:val="18"/>
        </w:rPr>
        <w:t xml:space="preserve"> </w:t>
      </w:r>
      <w:r>
        <w:rPr>
          <w:rFonts w:asciiTheme="minorHAnsi" w:eastAsia="Arial" w:hAnsiTheme="minorHAnsi" w:cstheme="minorHAnsi"/>
          <w:color w:val="auto"/>
          <w:sz w:val="18"/>
          <w:szCs w:val="18"/>
        </w:rPr>
        <w:t>Wykonawca</w:t>
      </w:r>
      <w:r w:rsidRPr="00934744">
        <w:rPr>
          <w:rFonts w:asciiTheme="minorHAnsi" w:eastAsia="Arial" w:hAnsiTheme="minorHAnsi" w:cstheme="minorHAnsi"/>
          <w:color w:val="auto"/>
          <w:sz w:val="18"/>
          <w:szCs w:val="18"/>
        </w:rPr>
        <w:t xml:space="preserve"> przekaże </w:t>
      </w:r>
      <w:r>
        <w:rPr>
          <w:rFonts w:asciiTheme="minorHAnsi" w:eastAsia="Arial" w:hAnsiTheme="minorHAnsi" w:cstheme="minorHAnsi"/>
          <w:color w:val="auto"/>
          <w:sz w:val="18"/>
          <w:szCs w:val="18"/>
        </w:rPr>
        <w:t>Zamawiającemu</w:t>
      </w:r>
      <w:r w:rsidRPr="00934744">
        <w:rPr>
          <w:rFonts w:asciiTheme="minorHAnsi" w:eastAsia="Arial" w:hAnsiTheme="minorHAnsi" w:cstheme="minorHAnsi"/>
          <w:color w:val="auto"/>
          <w:sz w:val="18"/>
          <w:szCs w:val="18"/>
        </w:rPr>
        <w:t xml:space="preserve"> liczbę uczestników biorących udział w </w:t>
      </w:r>
      <w:r>
        <w:rPr>
          <w:rFonts w:asciiTheme="minorHAnsi" w:eastAsia="Arial" w:hAnsiTheme="minorHAnsi" w:cstheme="minorHAnsi"/>
          <w:color w:val="auto"/>
          <w:sz w:val="18"/>
          <w:szCs w:val="18"/>
        </w:rPr>
        <w:t>Spotkaniu</w:t>
      </w:r>
      <w:r w:rsidRPr="00934744">
        <w:rPr>
          <w:rFonts w:asciiTheme="minorHAnsi" w:eastAsia="Arial" w:hAnsiTheme="minorHAnsi" w:cstheme="minorHAnsi"/>
          <w:color w:val="auto"/>
          <w:sz w:val="18"/>
          <w:szCs w:val="18"/>
        </w:rPr>
        <w:t>.</w:t>
      </w:r>
    </w:p>
    <w:p w14:paraId="61A4A9AE" w14:textId="77777777" w:rsidR="006379DB" w:rsidRDefault="00934744" w:rsidP="006379DB">
      <w:pPr>
        <w:numPr>
          <w:ilvl w:val="0"/>
          <w:numId w:val="37"/>
        </w:numPr>
        <w:spacing w:after="0" w:line="240" w:lineRule="auto"/>
        <w:ind w:left="709"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 terminie </w:t>
      </w:r>
      <w:r w:rsidR="006379DB">
        <w:rPr>
          <w:rFonts w:asciiTheme="minorHAnsi" w:eastAsia="Arial" w:hAnsiTheme="minorHAnsi" w:cstheme="minorHAnsi"/>
          <w:color w:val="auto"/>
          <w:sz w:val="18"/>
          <w:szCs w:val="18"/>
        </w:rPr>
        <w:t>dwóch tygodni</w:t>
      </w:r>
      <w:r w:rsidRPr="00934744">
        <w:rPr>
          <w:rFonts w:asciiTheme="minorHAnsi" w:eastAsia="Arial" w:hAnsiTheme="minorHAnsi" w:cstheme="minorHAnsi"/>
          <w:color w:val="auto"/>
          <w:sz w:val="18"/>
          <w:szCs w:val="18"/>
        </w:rPr>
        <w:t xml:space="preserve"> od terminu przeprowadzenia Spotkania Wykonawca przekaże Zamawiającemu </w:t>
      </w:r>
      <w:r w:rsidR="006379DB">
        <w:rPr>
          <w:rFonts w:asciiTheme="minorHAnsi" w:eastAsia="Arial" w:hAnsiTheme="minorHAnsi" w:cstheme="minorHAnsi"/>
          <w:color w:val="auto"/>
          <w:sz w:val="18"/>
          <w:szCs w:val="18"/>
        </w:rPr>
        <w:t>listę ekspertów</w:t>
      </w:r>
      <w:r w:rsidRPr="00934744">
        <w:rPr>
          <w:rFonts w:asciiTheme="minorHAnsi" w:eastAsia="Arial" w:hAnsiTheme="minorHAnsi" w:cstheme="minorHAnsi"/>
          <w:color w:val="auto"/>
          <w:sz w:val="18"/>
          <w:szCs w:val="18"/>
        </w:rPr>
        <w:t xml:space="preserve"> biorących udział w Spotkaniu</w:t>
      </w:r>
      <w:r w:rsidR="006379DB">
        <w:rPr>
          <w:rFonts w:asciiTheme="minorHAnsi" w:eastAsia="Arial" w:hAnsiTheme="minorHAnsi" w:cstheme="minorHAnsi"/>
          <w:color w:val="auto"/>
          <w:sz w:val="18"/>
          <w:szCs w:val="18"/>
        </w:rPr>
        <w:t xml:space="preserve"> oraz tematykę ich prezentacji.</w:t>
      </w:r>
    </w:p>
    <w:p w14:paraId="61A4A9AF" w14:textId="77777777" w:rsidR="006379DB" w:rsidRDefault="006379DB" w:rsidP="006379DB">
      <w:pPr>
        <w:numPr>
          <w:ilvl w:val="0"/>
          <w:numId w:val="37"/>
        </w:numPr>
        <w:spacing w:after="0" w:line="240" w:lineRule="auto"/>
        <w:ind w:left="709" w:right="0"/>
        <w:contextualSpacing/>
        <w:rPr>
          <w:rFonts w:asciiTheme="minorHAnsi" w:eastAsia="Arial" w:hAnsiTheme="minorHAnsi" w:cstheme="minorHAnsi"/>
          <w:color w:val="auto"/>
          <w:sz w:val="18"/>
          <w:szCs w:val="18"/>
        </w:rPr>
      </w:pPr>
      <w:r w:rsidRPr="006379DB">
        <w:rPr>
          <w:rFonts w:asciiTheme="minorHAnsi" w:eastAsia="Arial" w:hAnsiTheme="minorHAnsi" w:cstheme="minorHAnsi"/>
          <w:color w:val="auto"/>
          <w:sz w:val="18"/>
          <w:szCs w:val="18"/>
        </w:rPr>
        <w:t xml:space="preserve">W terminie </w:t>
      </w:r>
      <w:r>
        <w:rPr>
          <w:rFonts w:asciiTheme="minorHAnsi" w:eastAsia="Arial" w:hAnsiTheme="minorHAnsi" w:cstheme="minorHAnsi"/>
          <w:color w:val="auto"/>
          <w:sz w:val="18"/>
          <w:szCs w:val="18"/>
        </w:rPr>
        <w:t xml:space="preserve">co najmniej </w:t>
      </w:r>
      <w:r w:rsidRPr="006379DB">
        <w:rPr>
          <w:rFonts w:asciiTheme="minorHAnsi" w:eastAsia="Arial" w:hAnsiTheme="minorHAnsi" w:cstheme="minorHAnsi"/>
          <w:color w:val="auto"/>
          <w:sz w:val="18"/>
          <w:szCs w:val="18"/>
        </w:rPr>
        <w:t xml:space="preserve">dwóch tygodni </w:t>
      </w:r>
      <w:r>
        <w:rPr>
          <w:rFonts w:asciiTheme="minorHAnsi" w:eastAsia="Arial" w:hAnsiTheme="minorHAnsi" w:cstheme="minorHAnsi"/>
          <w:color w:val="auto"/>
          <w:sz w:val="18"/>
          <w:szCs w:val="18"/>
        </w:rPr>
        <w:t>przed terminem</w:t>
      </w:r>
      <w:r w:rsidRPr="006379DB">
        <w:rPr>
          <w:rFonts w:asciiTheme="minorHAnsi" w:eastAsia="Arial" w:hAnsiTheme="minorHAnsi" w:cstheme="minorHAnsi"/>
          <w:color w:val="auto"/>
          <w:sz w:val="18"/>
          <w:szCs w:val="18"/>
        </w:rPr>
        <w:t xml:space="preserve"> przeprowadzenia Spotkania Wykonawca przekaże Zamawiającemu</w:t>
      </w:r>
      <w:r>
        <w:rPr>
          <w:rFonts w:asciiTheme="minorHAnsi" w:eastAsia="Arial" w:hAnsiTheme="minorHAnsi" w:cstheme="minorHAnsi"/>
          <w:color w:val="auto"/>
          <w:sz w:val="18"/>
          <w:szCs w:val="18"/>
        </w:rPr>
        <w:t xml:space="preserve"> program Spotkania. </w:t>
      </w:r>
    </w:p>
    <w:p w14:paraId="61A4A9B0" w14:textId="77777777" w:rsidR="006379DB" w:rsidRPr="006379DB" w:rsidRDefault="006379DB" w:rsidP="006379DB">
      <w:pPr>
        <w:numPr>
          <w:ilvl w:val="0"/>
          <w:numId w:val="37"/>
        </w:numPr>
        <w:spacing w:after="0" w:line="240" w:lineRule="auto"/>
        <w:ind w:left="709"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Zamawiający ma prawo do zgłoszenia uwag i zastrzeżeń do listy uczestników, listy ekspertów, tematyki ich prezentacji lub programu Spotkania3 w terminie 7 dni przedstawienia informacji w tym zakresie przez Wykonawcę, odpowiednio według ust. 4-6. Brak zgłoszenia uwag czy zastrzeżeń w tym terminie oznacza zaakceptowanie propozycji Wykonawcy. </w:t>
      </w:r>
    </w:p>
    <w:p w14:paraId="61A4A9B1" w14:textId="77777777" w:rsidR="00934744" w:rsidRDefault="006379DB" w:rsidP="006379DB">
      <w:pPr>
        <w:numPr>
          <w:ilvl w:val="0"/>
          <w:numId w:val="37"/>
        </w:numPr>
        <w:spacing w:after="0" w:line="240" w:lineRule="auto"/>
        <w:ind w:left="709"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Wykonawca ma obowiązek uwzględnić uwagi i zastrzeżenia Zamawiającego zgłoszone zgodnie z ust. 7, chyba że zachodzi obiektywna przyczyna uniemożliwiająca ich realizację. </w:t>
      </w:r>
    </w:p>
    <w:p w14:paraId="61A4A9B2" w14:textId="77777777" w:rsidR="006379DB" w:rsidRPr="006379DB" w:rsidRDefault="006379DB" w:rsidP="006379DB">
      <w:pPr>
        <w:spacing w:after="0" w:line="240" w:lineRule="auto"/>
        <w:ind w:left="709" w:right="0" w:firstLine="0"/>
        <w:contextualSpacing/>
        <w:rPr>
          <w:rFonts w:asciiTheme="minorHAnsi" w:eastAsia="Arial" w:hAnsiTheme="minorHAnsi" w:cstheme="minorHAnsi"/>
          <w:color w:val="auto"/>
          <w:sz w:val="18"/>
          <w:szCs w:val="18"/>
        </w:rPr>
      </w:pPr>
    </w:p>
    <w:p w14:paraId="61A4A9B3"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noProof/>
          <w:color w:val="auto"/>
          <w:sz w:val="18"/>
          <w:szCs w:val="18"/>
        </w:rPr>
      </w:pPr>
      <w:r w:rsidRPr="00934744">
        <w:rPr>
          <w:rFonts w:asciiTheme="minorHAnsi" w:eastAsia="Arial" w:hAnsiTheme="minorHAnsi" w:cstheme="minorHAnsi"/>
          <w:b/>
          <w:color w:val="auto"/>
          <w:sz w:val="18"/>
          <w:szCs w:val="18"/>
        </w:rPr>
        <w:t>§ 4</w:t>
      </w:r>
    </w:p>
    <w:p w14:paraId="61A4A9B4" w14:textId="77777777" w:rsidR="00934744" w:rsidRPr="00934744" w:rsidRDefault="00934744" w:rsidP="00934744">
      <w:pPr>
        <w:spacing w:after="160" w:line="240" w:lineRule="auto"/>
        <w:ind w:left="0" w:right="0" w:firstLine="0"/>
        <w:jc w:val="center"/>
        <w:rPr>
          <w:rFonts w:asciiTheme="minorHAnsi" w:eastAsia="Arial Unicode MS" w:hAnsiTheme="minorHAnsi" w:cstheme="minorHAnsi"/>
          <w:b/>
          <w:noProof/>
          <w:sz w:val="18"/>
          <w:szCs w:val="18"/>
          <w:u w:color="000000"/>
        </w:rPr>
      </w:pPr>
      <w:r w:rsidRPr="00934744">
        <w:rPr>
          <w:rFonts w:asciiTheme="minorHAnsi" w:eastAsia="Arial Unicode MS" w:hAnsiTheme="minorHAnsi" w:cstheme="minorHAnsi"/>
          <w:b/>
          <w:noProof/>
          <w:sz w:val="18"/>
          <w:szCs w:val="18"/>
          <w:u w:color="000000"/>
        </w:rPr>
        <w:t>Klauzula przestrzegania prawa i zasad etycznych WWF</w:t>
      </w:r>
    </w:p>
    <w:p w14:paraId="61A4A9B5" w14:textId="77777777" w:rsidR="00934744" w:rsidRPr="00934744" w:rsidRDefault="00934744" w:rsidP="0093474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WWF zobowiązuje się do przestrzegania najwyższych standardów profesjonalizmu, uczciwości </w:t>
      </w:r>
      <w:r w:rsidRPr="00934744">
        <w:rPr>
          <w:rFonts w:asciiTheme="minorHAnsi" w:eastAsia="Arial" w:hAnsiTheme="minorHAnsi" w:cstheme="minorHAnsi"/>
          <w:color w:val="auto"/>
          <w:sz w:val="18"/>
          <w:szCs w:val="18"/>
        </w:rPr>
        <w:br/>
        <w:t xml:space="preserve">i etyki w miejscu pracy oraz w swoich działaniach. W związku z tym WWF przyjął Kodeks etyczny WWF oraz Politykę przeciwdziałania oszustwom i korupcji WWF, które znajdują się pod linkiem: </w:t>
      </w:r>
      <w:hyperlink r:id="rId12" w:history="1">
        <w:r w:rsidRPr="00934744">
          <w:rPr>
            <w:rFonts w:asciiTheme="minorHAnsi" w:eastAsia="Arial" w:hAnsiTheme="minorHAnsi" w:cstheme="minorHAnsi"/>
            <w:sz w:val="18"/>
            <w:szCs w:val="18"/>
            <w:u w:val="single"/>
          </w:rPr>
          <w:t>https://www.wwf.pl/etyka-w-wwf-polska</w:t>
        </w:r>
      </w:hyperlink>
      <w:r w:rsidRPr="00934744">
        <w:rPr>
          <w:rFonts w:asciiTheme="minorHAnsi" w:eastAsia="Arial" w:hAnsiTheme="minorHAnsi" w:cstheme="minorHAnsi"/>
          <w:color w:val="auto"/>
          <w:sz w:val="18"/>
          <w:szCs w:val="18"/>
        </w:rPr>
        <w:t>.</w:t>
      </w:r>
    </w:p>
    <w:p w14:paraId="61A4A9B6" w14:textId="77777777" w:rsidR="00934744" w:rsidRPr="00934744" w:rsidRDefault="00934744" w:rsidP="00934744">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To zobowiązanie ma fundamentalne znaczenie dla tworzenia skutecznych, trwałych i sprawiedliwych rozwiązań </w:t>
      </w:r>
      <w:r w:rsidRPr="00934744">
        <w:rPr>
          <w:rFonts w:asciiTheme="minorHAnsi" w:eastAsia="Arial" w:hAnsiTheme="minorHAnsi" w:cstheme="minorHAnsi"/>
          <w:color w:val="auto"/>
          <w:sz w:val="18"/>
          <w:szCs w:val="18"/>
        </w:rPr>
        <w:br/>
        <w:t xml:space="preserve">dla dzisiejszych wyzwań środowiskowych. Uznając, że WWF jest tylko jednym z wielu podmiotów, które działają publicznie na rzecz ochrony środowiska oczekujemy, że wszyscy nasi partnerzy, współpracownicy, wolontariusze, </w:t>
      </w:r>
      <w:proofErr w:type="spellStart"/>
      <w:r w:rsidRPr="00934744">
        <w:rPr>
          <w:rFonts w:asciiTheme="minorHAnsi" w:eastAsia="Arial" w:hAnsiTheme="minorHAnsi" w:cstheme="minorHAnsi"/>
          <w:color w:val="auto"/>
          <w:sz w:val="18"/>
          <w:szCs w:val="18"/>
        </w:rPr>
        <w:t>grantobiorcy</w:t>
      </w:r>
      <w:proofErr w:type="spellEnd"/>
      <w:r w:rsidRPr="00934744">
        <w:rPr>
          <w:rFonts w:asciiTheme="minorHAnsi" w:eastAsia="Arial" w:hAnsiTheme="minorHAnsi" w:cstheme="minorHAnsi"/>
          <w:color w:val="auto"/>
          <w:sz w:val="18"/>
          <w:szCs w:val="18"/>
        </w:rPr>
        <w:t>, wykonawcy i inne strony, z którymi współpracujemy, zobowiązują się do:</w:t>
      </w:r>
    </w:p>
    <w:p w14:paraId="61A4A9B7" w14:textId="77777777" w:rsidR="00934744" w:rsidRPr="00934744" w:rsidRDefault="00934744" w:rsidP="00934744">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poszanowania praw człowieka i praw dziecka, przestrzegania praw pracowniczych:</w:t>
      </w:r>
    </w:p>
    <w:p w14:paraId="61A4A9B8" w14:textId="77777777" w:rsidR="00934744" w:rsidRPr="00934744" w:rsidRDefault="00934744" w:rsidP="00934744">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shd w:val="clear" w:color="auto" w:fill="FFFFFF"/>
        </w:rPr>
        <w:t xml:space="preserve">poszanowania prawa do zdrowia i bezpieczeństwa, </w:t>
      </w:r>
    </w:p>
    <w:p w14:paraId="61A4A9B9" w14:textId="77777777" w:rsidR="00934744" w:rsidRPr="00934744" w:rsidRDefault="00934744" w:rsidP="00934744">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851" w:right="0" w:hanging="131"/>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shd w:val="clear" w:color="auto" w:fill="FFFFFF"/>
        </w:rPr>
        <w:t xml:space="preserve">sprawiedliwych wynagrodzeń i innych świadczeń, godzin pracy zgodnych z prawem, wolności zrzeszania się </w:t>
      </w:r>
      <w:r w:rsidRPr="00934744">
        <w:rPr>
          <w:rFonts w:asciiTheme="minorHAnsi" w:eastAsia="Arial" w:hAnsiTheme="minorHAnsi" w:cstheme="minorHAnsi"/>
          <w:color w:val="auto"/>
          <w:sz w:val="18"/>
          <w:szCs w:val="18"/>
          <w:shd w:val="clear" w:color="auto" w:fill="FFFFFF"/>
        </w:rPr>
        <w:br/>
        <w:t xml:space="preserve">i prowadzenia negocjacji zbiorowych, </w:t>
      </w:r>
    </w:p>
    <w:p w14:paraId="61A4A9BA" w14:textId="77777777" w:rsidR="00934744" w:rsidRPr="00934744" w:rsidRDefault="00934744" w:rsidP="00934744">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851" w:right="0" w:hanging="142"/>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shd w:val="clear" w:color="auto" w:fill="FFFFFF"/>
        </w:rPr>
        <w:t xml:space="preserve">zapobiegania dyskryminacji, nękania, nadużycia władzy i nierównościom płci w miejscu pracy oraz właściwej reakcji na takie działania, </w:t>
      </w:r>
    </w:p>
    <w:p w14:paraId="61A4A9BB" w14:textId="77777777" w:rsidR="00934744" w:rsidRPr="00934744" w:rsidRDefault="00934744" w:rsidP="00934744">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851" w:right="0" w:hanging="131"/>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shd w:val="clear" w:color="auto" w:fill="FFFFFF"/>
        </w:rPr>
        <w:t>zapobiegania pracy przymusowej i przestrzegania ograniczeń pracy związanych z dziećmi</w:t>
      </w:r>
      <w:r w:rsidRPr="00934744">
        <w:rPr>
          <w:rFonts w:asciiTheme="minorHAnsi" w:eastAsia="Arial" w:hAnsiTheme="minorHAnsi" w:cstheme="minorHAnsi"/>
          <w:color w:val="auto"/>
          <w:sz w:val="18"/>
          <w:szCs w:val="18"/>
        </w:rPr>
        <w:t xml:space="preserve"> oraz poszanowania środowiska naturalnego, zgodnie z międzynarodowymi i polskimi przepisami prawa;</w:t>
      </w:r>
    </w:p>
    <w:p w14:paraId="61A4A9BC" w14:textId="77777777" w:rsidR="00934744" w:rsidRPr="00934744" w:rsidRDefault="00934744" w:rsidP="00934744">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851" w:right="0" w:hanging="142"/>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61A4A9BD" w14:textId="77777777" w:rsidR="00934744" w:rsidRPr="00934744" w:rsidRDefault="00934744" w:rsidP="00934744">
      <w:pPr>
        <w:numPr>
          <w:ilvl w:val="0"/>
          <w:numId w:val="5"/>
        </w:numPr>
        <w:spacing w:after="160" w:line="276" w:lineRule="auto"/>
        <w:ind w:left="851" w:right="0" w:hanging="295"/>
        <w:contextualSpacing/>
        <w:rPr>
          <w:rFonts w:asciiTheme="minorHAnsi" w:eastAsiaTheme="minorHAnsi" w:hAnsiTheme="minorHAnsi" w:cstheme="minorHAnsi"/>
          <w:color w:val="auto"/>
          <w:sz w:val="18"/>
          <w:szCs w:val="18"/>
          <w:lang w:eastAsia="en-US"/>
        </w:rPr>
      </w:pPr>
      <w:r w:rsidRPr="00934744">
        <w:rPr>
          <w:rFonts w:asciiTheme="minorHAnsi" w:eastAsia="Arial" w:hAnsiTheme="minorHAnsi" w:cstheme="minorHAnsi"/>
          <w:color w:val="auto"/>
          <w:sz w:val="18"/>
          <w:szCs w:val="18"/>
        </w:rPr>
        <w:t>uczciwości</w:t>
      </w:r>
      <w:r w:rsidRPr="00934744">
        <w:rPr>
          <w:rFonts w:asciiTheme="minorHAnsi" w:eastAsia="Arial" w:hAnsiTheme="minorHAnsi" w:cstheme="minorHAnsi"/>
          <w:color w:val="auto"/>
          <w:sz w:val="18"/>
          <w:szCs w:val="18"/>
          <w:shd w:val="clear" w:color="auto" w:fill="FFFFFF"/>
        </w:rPr>
        <w:t xml:space="preserve"> w korzystaniu z funduszy i aktywów, otrzymanych na mocy niniejszej Umowy. Strona Umowy zobowiązuje się do podejmowania odpowiednich środków w celu zapobiegania, wykrywania i reagowania </w:t>
      </w:r>
      <w:r w:rsidRPr="00934744">
        <w:rPr>
          <w:rFonts w:asciiTheme="minorHAnsi" w:eastAsia="Arial" w:hAnsiTheme="minorHAnsi" w:cstheme="minorHAnsi"/>
          <w:color w:val="auto"/>
          <w:sz w:val="18"/>
          <w:szCs w:val="18"/>
          <w:shd w:val="clear" w:color="auto" w:fill="FFFFFF"/>
        </w:rPr>
        <w:br/>
        <w:t xml:space="preserve">na ewentualne sprzeniewierzenie środków otrzymanych od WWF lub inne nielegalne zdarzenia; </w:t>
      </w:r>
    </w:p>
    <w:p w14:paraId="61A4A9BE" w14:textId="77777777" w:rsidR="00934744" w:rsidRPr="00934744" w:rsidRDefault="00934744" w:rsidP="00934744">
      <w:pPr>
        <w:numPr>
          <w:ilvl w:val="0"/>
          <w:numId w:val="5"/>
        </w:numPr>
        <w:spacing w:after="160" w:line="276" w:lineRule="auto"/>
        <w:ind w:left="851" w:right="0" w:hanging="273"/>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shd w:val="clear" w:color="auto" w:fill="FFFFFF"/>
        </w:rPr>
        <w:t xml:space="preserve">przestrzegania postanowień dotyczących poufności, w tym między innymi zakazu udostępniania poufnych informacji biznesowych i danych osobowych chronionych przez obowiązujące przepisy. </w:t>
      </w:r>
    </w:p>
    <w:p w14:paraId="61A4A9BF" w14:textId="77777777" w:rsidR="00934744" w:rsidRPr="00934744" w:rsidRDefault="00934744" w:rsidP="00934744">
      <w:pPr>
        <w:numPr>
          <w:ilvl w:val="0"/>
          <w:numId w:val="4"/>
        </w:numPr>
        <w:spacing w:after="160" w:line="276" w:lineRule="auto"/>
        <w:ind w:left="284" w:right="0"/>
        <w:contextualSpacing/>
        <w:rPr>
          <w:rFonts w:asciiTheme="minorHAnsi" w:eastAsia="Arial" w:hAnsiTheme="minorHAnsi" w:cstheme="minorHAnsi"/>
          <w:color w:val="auto"/>
          <w:sz w:val="18"/>
          <w:szCs w:val="18"/>
          <w:shd w:val="clear" w:color="auto" w:fill="FFFFFF"/>
        </w:rPr>
      </w:pPr>
      <w:r w:rsidRPr="00934744">
        <w:rPr>
          <w:rFonts w:asciiTheme="minorHAnsi" w:eastAsia="Arial" w:hAnsiTheme="minorHAnsi" w:cstheme="minorHAnsi"/>
          <w:color w:val="auto"/>
          <w:sz w:val="18"/>
          <w:szCs w:val="18"/>
          <w:shd w:val="clear" w:color="auto" w:fill="FFFFFF"/>
        </w:rPr>
        <w:t xml:space="preserve">Wykonawca gwarantuje, że nigdy nie oferował, nie dawał ani nie wyraził zgody na przekazanie jakiejkolwiek osobie jakiejkolwiek zachęty lub nagrody (a także czegokolwiek, co może być uznane za zachętę lub nagrodę) w związku </w:t>
      </w:r>
      <w:r w:rsidRPr="00934744">
        <w:rPr>
          <w:rFonts w:asciiTheme="minorHAnsi" w:eastAsia="Arial" w:hAnsiTheme="minorHAnsi" w:cstheme="minorHAnsi"/>
          <w:color w:val="auto"/>
          <w:sz w:val="18"/>
          <w:szCs w:val="18"/>
          <w:shd w:val="clear" w:color="auto" w:fill="FFFFFF"/>
        </w:rPr>
        <w:br/>
        <w:t xml:space="preserve">z zawarciem lub realizacją niniejszej Umowy. Wykonawca oświadcza, że nie istnieje konflikt interesów, który skłonił WWF do podpisania niniejszej Umowy ze Stroną Umowy. </w:t>
      </w:r>
    </w:p>
    <w:p w14:paraId="61A4A9C0" w14:textId="77777777" w:rsidR="00934744" w:rsidRPr="00934744" w:rsidRDefault="00934744" w:rsidP="00934744">
      <w:pPr>
        <w:numPr>
          <w:ilvl w:val="0"/>
          <w:numId w:val="4"/>
        </w:numPr>
        <w:spacing w:after="160" w:line="276" w:lineRule="auto"/>
        <w:ind w:left="284" w:right="0"/>
        <w:contextualSpacing/>
        <w:rPr>
          <w:rFonts w:asciiTheme="minorHAnsi" w:eastAsia="Arial" w:hAnsiTheme="minorHAnsi" w:cstheme="minorHAnsi"/>
          <w:color w:val="212121"/>
          <w:sz w:val="18"/>
          <w:szCs w:val="18"/>
          <w:shd w:val="clear" w:color="auto" w:fill="FFFFFF"/>
        </w:rPr>
      </w:pPr>
      <w:r w:rsidRPr="00934744">
        <w:rPr>
          <w:rFonts w:asciiTheme="minorHAnsi" w:eastAsia="Arial" w:hAnsiTheme="minorHAnsi" w:cstheme="minorHAnsi"/>
          <w:color w:val="212121"/>
          <w:sz w:val="18"/>
          <w:szCs w:val="18"/>
          <w:shd w:val="clear" w:color="auto" w:fill="FFFFFF"/>
        </w:rPr>
        <w:t xml:space="preserve">Wykonawca niezwłocznie ujawni WWF na piśmie wszelkie konflikty interesów, które mogłyby negatywnie wpłynąć na WWF. </w:t>
      </w:r>
    </w:p>
    <w:p w14:paraId="61A4A9C1" w14:textId="77777777" w:rsidR="00934744" w:rsidRPr="00934744" w:rsidRDefault="00934744" w:rsidP="00934744">
      <w:pPr>
        <w:numPr>
          <w:ilvl w:val="0"/>
          <w:numId w:val="4"/>
        </w:numPr>
        <w:spacing w:after="160" w:line="276" w:lineRule="auto"/>
        <w:ind w:left="284" w:right="0"/>
        <w:contextualSpacing/>
        <w:rPr>
          <w:rFonts w:asciiTheme="minorHAnsi" w:eastAsia="Arial" w:hAnsiTheme="minorHAnsi" w:cstheme="minorHAnsi"/>
          <w:color w:val="212121"/>
          <w:sz w:val="18"/>
          <w:szCs w:val="18"/>
          <w:shd w:val="clear" w:color="auto" w:fill="FFFFFF"/>
        </w:rPr>
      </w:pPr>
      <w:r w:rsidRPr="00934744">
        <w:rPr>
          <w:rFonts w:asciiTheme="minorHAnsi" w:eastAsia="Arial" w:hAnsiTheme="minorHAnsi" w:cstheme="minorHAnsi"/>
          <w:color w:val="212121"/>
          <w:sz w:val="18"/>
          <w:szCs w:val="18"/>
          <w:shd w:val="clear" w:color="auto" w:fill="FFFFFF"/>
        </w:rPr>
        <w:t xml:space="preserve">Wykonawca oświadcza, że będzie wymagał od innych osób lub podmiotów realizujących niniejszą Umowę (w tym swoich pracowników lub podwykonawców) spełniania tych samych zobowiązań. </w:t>
      </w:r>
    </w:p>
    <w:p w14:paraId="61A4A9C2" w14:textId="77777777" w:rsidR="00934744" w:rsidRPr="00934744" w:rsidRDefault="00934744" w:rsidP="00934744">
      <w:pPr>
        <w:numPr>
          <w:ilvl w:val="0"/>
          <w:numId w:val="4"/>
        </w:numPr>
        <w:spacing w:after="160" w:line="256" w:lineRule="auto"/>
        <w:ind w:left="284"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Za wszelkie działania bądź zaniechania pozostające w sprzeczności z wyżej przyjętymi na siebie zobowiązaniami </w:t>
      </w:r>
      <w:r w:rsidRPr="00934744">
        <w:rPr>
          <w:rFonts w:asciiTheme="minorHAnsi" w:eastAsia="Arial" w:hAnsiTheme="minorHAnsi" w:cstheme="minorHAnsi"/>
          <w:color w:val="212121"/>
          <w:sz w:val="18"/>
          <w:szCs w:val="18"/>
          <w:shd w:val="clear" w:color="auto" w:fill="FFFFFF"/>
        </w:rPr>
        <w:t xml:space="preserve">Wykonawca </w:t>
      </w:r>
      <w:r w:rsidRPr="00934744">
        <w:rPr>
          <w:rFonts w:asciiTheme="minorHAnsi" w:eastAsia="Arial" w:hAnsiTheme="minorHAnsi" w:cstheme="minorHAnsi"/>
          <w:color w:val="auto"/>
          <w:sz w:val="18"/>
          <w:szCs w:val="18"/>
        </w:rPr>
        <w:t xml:space="preserve">ponosi pełną odpowiedzialność i zobowiązuje się do naprawienia wszelkich wyrządzonych w ten sposób szkód. </w:t>
      </w:r>
    </w:p>
    <w:p w14:paraId="61A4A9C3" w14:textId="77777777" w:rsidR="00934744" w:rsidRPr="00934744" w:rsidRDefault="00934744" w:rsidP="00934744">
      <w:pPr>
        <w:numPr>
          <w:ilvl w:val="0"/>
          <w:numId w:val="4"/>
        </w:numPr>
        <w:spacing w:after="160" w:line="256" w:lineRule="auto"/>
        <w:ind w:left="284"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lastRenderedPageBreak/>
        <w:t xml:space="preserve">W przypadku ustalenia przez WWF, że </w:t>
      </w:r>
      <w:r w:rsidRPr="00934744">
        <w:rPr>
          <w:rFonts w:asciiTheme="minorHAnsi" w:eastAsia="Arial" w:hAnsiTheme="minorHAnsi" w:cstheme="minorHAnsi"/>
          <w:color w:val="212121"/>
          <w:sz w:val="18"/>
          <w:szCs w:val="18"/>
          <w:shd w:val="clear" w:color="auto" w:fill="FFFFFF"/>
        </w:rPr>
        <w:t xml:space="preserve">Wykonawca </w:t>
      </w:r>
      <w:r w:rsidRPr="00934744">
        <w:rPr>
          <w:rFonts w:asciiTheme="minorHAnsi" w:eastAsia="Arial" w:hAnsiTheme="minorHAnsi" w:cstheme="minorHAnsi"/>
          <w:color w:val="auto"/>
          <w:sz w:val="18"/>
          <w:szCs w:val="18"/>
        </w:rPr>
        <w:t>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w:t>
      </w:r>
      <w:r w:rsidRPr="00934744">
        <w:rPr>
          <w:rFonts w:asciiTheme="minorHAnsi" w:eastAsia="Arial" w:hAnsiTheme="minorHAnsi" w:cstheme="minorHAnsi"/>
          <w:color w:val="auto"/>
          <w:sz w:val="18"/>
          <w:szCs w:val="18"/>
        </w:rPr>
        <w:br/>
        <w:t xml:space="preserve"> lub prawomocny wyrok sądu, WWF ma prawo żądać zwrotu wszelkich środków finansowych przekazanych Wykonawcy </w:t>
      </w:r>
      <w:r w:rsidRPr="00934744">
        <w:rPr>
          <w:rFonts w:asciiTheme="minorHAnsi" w:eastAsia="Arial" w:hAnsiTheme="minorHAnsi" w:cstheme="minorHAnsi"/>
          <w:color w:val="auto"/>
          <w:sz w:val="18"/>
          <w:szCs w:val="18"/>
        </w:rPr>
        <w:br/>
        <w:t xml:space="preserve">na mocy Umowy. WWF ma prawo także do odszkodowania na zasadach ogólnych. </w:t>
      </w:r>
    </w:p>
    <w:p w14:paraId="61A4A9C4" w14:textId="77777777" w:rsidR="00934744" w:rsidRPr="00934744" w:rsidRDefault="00934744" w:rsidP="00934744">
      <w:pPr>
        <w:numPr>
          <w:ilvl w:val="0"/>
          <w:numId w:val="4"/>
        </w:numPr>
        <w:spacing w:after="160" w:line="256" w:lineRule="auto"/>
        <w:ind w:left="284"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 przypadku ustalenia przez WWF, że </w:t>
      </w:r>
      <w:r w:rsidRPr="00934744">
        <w:rPr>
          <w:rFonts w:asciiTheme="minorHAnsi" w:eastAsia="Arial" w:hAnsiTheme="minorHAnsi" w:cstheme="minorHAnsi"/>
          <w:color w:val="212121"/>
          <w:sz w:val="18"/>
          <w:szCs w:val="18"/>
          <w:shd w:val="clear" w:color="auto" w:fill="FFFFFF"/>
        </w:rPr>
        <w:t xml:space="preserve">Wykonawca </w:t>
      </w:r>
      <w:r w:rsidRPr="00934744">
        <w:rPr>
          <w:rFonts w:asciiTheme="minorHAnsi" w:eastAsia="Arial" w:hAnsiTheme="minorHAnsi" w:cstheme="minorHAnsi"/>
          <w:color w:val="auto"/>
          <w:sz w:val="18"/>
          <w:szCs w:val="18"/>
        </w:rPr>
        <w:t xml:space="preserve">narusza wyżej przyjęte postanowienia, WWF ma prawo do wydania publicznego oświadczenia w tej sprawie z podaniem firmy lub imienia i nazwiska Wykonawcy. Strony zgodnie ustalają, </w:t>
      </w:r>
      <w:r w:rsidRPr="00934744">
        <w:rPr>
          <w:rFonts w:asciiTheme="minorHAnsi" w:eastAsia="Arial" w:hAnsiTheme="minorHAnsi" w:cstheme="minorHAnsi"/>
          <w:color w:val="auto"/>
          <w:sz w:val="18"/>
          <w:szCs w:val="18"/>
        </w:rPr>
        <w:br/>
        <w:t xml:space="preserve">że takie oświadczenie nie będzie stanowiło naruszenia dóbr osobistych lub renomy </w:t>
      </w:r>
      <w:r w:rsidRPr="00934744">
        <w:rPr>
          <w:rFonts w:asciiTheme="minorHAnsi" w:eastAsia="Arial" w:hAnsiTheme="minorHAnsi" w:cstheme="minorHAnsi"/>
          <w:color w:val="212121"/>
          <w:sz w:val="18"/>
          <w:szCs w:val="18"/>
          <w:shd w:val="clear" w:color="auto" w:fill="FFFFFF"/>
        </w:rPr>
        <w:t>Wykonawcy</w:t>
      </w:r>
      <w:r w:rsidRPr="00934744">
        <w:rPr>
          <w:rFonts w:asciiTheme="minorHAnsi" w:eastAsia="Arial" w:hAnsiTheme="minorHAnsi" w:cstheme="minorHAnsi"/>
          <w:color w:val="auto"/>
          <w:sz w:val="18"/>
          <w:szCs w:val="18"/>
        </w:rPr>
        <w:t xml:space="preserve">. </w:t>
      </w:r>
    </w:p>
    <w:p w14:paraId="61A4A9C5" w14:textId="77777777" w:rsidR="00934744" w:rsidRPr="00934744" w:rsidRDefault="00934744" w:rsidP="00934744">
      <w:pPr>
        <w:numPr>
          <w:ilvl w:val="0"/>
          <w:numId w:val="4"/>
        </w:numPr>
        <w:spacing w:after="160" w:line="256" w:lineRule="auto"/>
        <w:ind w:left="284" w:right="0"/>
        <w:contextualSpacing/>
        <w:rPr>
          <w:rFonts w:asciiTheme="minorHAnsi" w:eastAsia="Arial" w:hAnsiTheme="minorHAnsi" w:cstheme="minorHAnsi"/>
          <w:color w:val="000000" w:themeColor="text1"/>
          <w:sz w:val="18"/>
          <w:szCs w:val="18"/>
        </w:rPr>
      </w:pPr>
      <w:r w:rsidRPr="00934744">
        <w:rPr>
          <w:rFonts w:asciiTheme="minorHAnsi" w:eastAsia="Arial" w:hAnsiTheme="minorHAnsi" w:cstheme="minorHAnsi"/>
          <w:color w:val="000000" w:themeColor="text1"/>
          <w:sz w:val="18"/>
          <w:szCs w:val="18"/>
        </w:rPr>
        <w:t xml:space="preserve">Jeśli którykolwiek zapis niniejszej Umowy zostanie uznany za nieważny lub niewykonalny, zapis ten zostanie uznany wyłączony z niniejszej Umowy i nie spowoduje nieważności ani niewykonalności pozostałych zapisów Umowy. </w:t>
      </w:r>
    </w:p>
    <w:p w14:paraId="61A4A9C6" w14:textId="77777777" w:rsidR="00934744" w:rsidRPr="00934744" w:rsidRDefault="00934744" w:rsidP="00934744">
      <w:pPr>
        <w:numPr>
          <w:ilvl w:val="0"/>
          <w:numId w:val="4"/>
        </w:numPr>
        <w:spacing w:after="160" w:line="256" w:lineRule="auto"/>
        <w:ind w:left="284" w:right="0"/>
        <w:contextualSpacing/>
        <w:rPr>
          <w:rFonts w:asciiTheme="minorHAnsi" w:eastAsia="Arial" w:hAnsiTheme="minorHAnsi" w:cstheme="minorHAnsi"/>
          <w:color w:val="000000" w:themeColor="text1"/>
          <w:sz w:val="18"/>
          <w:szCs w:val="18"/>
        </w:rPr>
      </w:pPr>
      <w:r w:rsidRPr="00934744">
        <w:rPr>
          <w:rFonts w:asciiTheme="minorHAnsi" w:eastAsia="Arial" w:hAnsiTheme="minorHAnsi" w:cstheme="minorHAnsi"/>
          <w:noProof/>
          <w:color w:val="auto"/>
          <w:sz w:val="18"/>
          <w:szCs w:val="18"/>
        </w:rPr>
        <w:t xml:space="preserve">Wykonawca zawierając umowę z WWF jednocześnie potwierdza, że: </w:t>
      </w:r>
    </w:p>
    <w:p w14:paraId="61A4A9C7" w14:textId="77777777" w:rsidR="00934744" w:rsidRPr="00934744" w:rsidRDefault="00934744" w:rsidP="00934744">
      <w:pPr>
        <w:numPr>
          <w:ilvl w:val="0"/>
          <w:numId w:val="7"/>
        </w:numPr>
        <w:spacing w:after="0" w:line="240" w:lineRule="auto"/>
        <w:ind w:left="284" w:right="0" w:firstLine="142"/>
        <w:contextualSpacing/>
        <w:rPr>
          <w:rFonts w:asciiTheme="minorHAnsi" w:eastAsia="Arial" w:hAnsiTheme="minorHAnsi" w:cstheme="minorHAnsi"/>
          <w:noProof/>
          <w:color w:val="auto"/>
          <w:sz w:val="18"/>
          <w:szCs w:val="18"/>
        </w:rPr>
      </w:pPr>
      <w:r w:rsidRPr="00934744">
        <w:rPr>
          <w:rFonts w:asciiTheme="minorHAnsi" w:eastAsia="Arial" w:hAnsiTheme="minorHAnsi" w:cstheme="minorHAnsi"/>
          <w:noProof/>
          <w:color w:val="auto"/>
          <w:sz w:val="18"/>
          <w:szCs w:val="18"/>
        </w:rPr>
        <w:t xml:space="preserve">zapoznał się w całości z treścią </w:t>
      </w:r>
      <w:r w:rsidRPr="00934744">
        <w:rPr>
          <w:rFonts w:asciiTheme="minorHAnsi" w:eastAsia="Arial" w:hAnsiTheme="minorHAnsi" w:cstheme="minorHAnsi"/>
          <w:color w:val="212121"/>
          <w:sz w:val="18"/>
          <w:szCs w:val="18"/>
        </w:rPr>
        <w:t xml:space="preserve">Kodeksem etycznym WWF oraz Polityką przeciwdziałania oszustwom   i korupcji WWF, które znajdują się pod linkiem: </w:t>
      </w:r>
      <w:hyperlink r:id="rId13" w:history="1">
        <w:r w:rsidRPr="00934744">
          <w:rPr>
            <w:rFonts w:asciiTheme="minorHAnsi" w:eastAsia="Arial" w:hAnsiTheme="minorHAnsi" w:cstheme="minorHAnsi"/>
            <w:sz w:val="18"/>
            <w:szCs w:val="18"/>
            <w:u w:val="single"/>
          </w:rPr>
          <w:t>https://www.wwf.pl/etyka-w-wwf-polska</w:t>
        </w:r>
      </w:hyperlink>
      <w:r w:rsidRPr="00934744">
        <w:rPr>
          <w:rFonts w:asciiTheme="minorHAnsi" w:eastAsia="Arial" w:hAnsiTheme="minorHAnsi" w:cstheme="minorHAnsi"/>
          <w:noProof/>
          <w:color w:val="auto"/>
          <w:sz w:val="18"/>
          <w:szCs w:val="18"/>
        </w:rPr>
        <w:t>,</w:t>
      </w:r>
    </w:p>
    <w:p w14:paraId="61A4A9C8" w14:textId="77777777" w:rsidR="00934744" w:rsidRPr="00934744" w:rsidRDefault="00934744" w:rsidP="00934744">
      <w:pPr>
        <w:numPr>
          <w:ilvl w:val="0"/>
          <w:numId w:val="7"/>
        </w:numPr>
        <w:spacing w:after="0" w:line="240" w:lineRule="auto"/>
        <w:ind w:left="284" w:right="0" w:firstLine="142"/>
        <w:contextualSpacing/>
        <w:rPr>
          <w:rFonts w:asciiTheme="minorHAnsi" w:eastAsia="Arial" w:hAnsiTheme="minorHAnsi" w:cstheme="minorHAnsi"/>
          <w:noProof/>
          <w:color w:val="auto"/>
          <w:sz w:val="18"/>
          <w:szCs w:val="18"/>
        </w:rPr>
      </w:pPr>
      <w:r w:rsidRPr="00934744">
        <w:rPr>
          <w:rFonts w:asciiTheme="minorHAnsi" w:eastAsia="Arial" w:hAnsiTheme="minorHAnsi" w:cstheme="minorHAnsi"/>
          <w:noProof/>
          <w:color w:val="auto"/>
          <w:sz w:val="18"/>
          <w:szCs w:val="18"/>
        </w:rPr>
        <w:t>rozumie on swoje obowiązki związane z przestrzeganiem Kodeksu oraz Polityki oraz zobowiązuje się do jej przestrzegania w całości.</w:t>
      </w:r>
    </w:p>
    <w:p w14:paraId="61A4A9C9" w14:textId="77777777" w:rsidR="00934744" w:rsidRPr="00934744" w:rsidRDefault="00934744" w:rsidP="00934744">
      <w:pPr>
        <w:spacing w:after="0" w:line="256" w:lineRule="auto"/>
        <w:ind w:left="360" w:right="0" w:firstLine="0"/>
        <w:contextualSpacing/>
        <w:rPr>
          <w:rFonts w:asciiTheme="minorHAnsi" w:eastAsia="Arial" w:hAnsiTheme="minorHAnsi" w:cstheme="minorHAnsi"/>
          <w:color w:val="auto"/>
          <w:sz w:val="18"/>
          <w:szCs w:val="18"/>
        </w:rPr>
      </w:pPr>
    </w:p>
    <w:p w14:paraId="61A4A9CA" w14:textId="77777777" w:rsidR="00934744" w:rsidRPr="00934744" w:rsidRDefault="00934744" w:rsidP="00934744">
      <w:pPr>
        <w:spacing w:after="0" w:line="240" w:lineRule="auto"/>
        <w:ind w:left="0" w:right="0" w:firstLine="0"/>
        <w:contextualSpacing/>
        <w:jc w:val="center"/>
        <w:rPr>
          <w:rFonts w:asciiTheme="minorHAnsi" w:eastAsia="Arial" w:hAnsiTheme="minorHAnsi" w:cstheme="minorHAnsi"/>
          <w:b/>
          <w:color w:val="auto"/>
          <w:sz w:val="18"/>
          <w:szCs w:val="18"/>
        </w:rPr>
      </w:pPr>
      <w:r w:rsidRPr="00934744">
        <w:rPr>
          <w:rFonts w:asciiTheme="minorHAnsi" w:eastAsia="Arial" w:hAnsiTheme="minorHAnsi" w:cstheme="minorHAnsi"/>
          <w:b/>
          <w:color w:val="auto"/>
          <w:sz w:val="18"/>
          <w:szCs w:val="18"/>
        </w:rPr>
        <w:t>§ 5</w:t>
      </w:r>
    </w:p>
    <w:p w14:paraId="61A4A9CB" w14:textId="77777777" w:rsidR="00934744" w:rsidRPr="00934744" w:rsidRDefault="00934744" w:rsidP="00934744">
      <w:pPr>
        <w:spacing w:after="160" w:line="259" w:lineRule="auto"/>
        <w:ind w:left="0" w:right="-38"/>
        <w:jc w:val="center"/>
        <w:rPr>
          <w:rFonts w:asciiTheme="minorHAnsi" w:hAnsiTheme="minorHAnsi" w:cstheme="minorHAnsi"/>
          <w:b/>
          <w:bCs/>
          <w:sz w:val="18"/>
          <w:szCs w:val="18"/>
        </w:rPr>
      </w:pPr>
      <w:r w:rsidRPr="00934744">
        <w:rPr>
          <w:rFonts w:asciiTheme="minorHAnsi" w:hAnsiTheme="minorHAnsi" w:cstheme="minorHAnsi"/>
          <w:b/>
          <w:bCs/>
          <w:sz w:val="18"/>
          <w:szCs w:val="18"/>
        </w:rPr>
        <w:t>Sankcje umowne</w:t>
      </w:r>
    </w:p>
    <w:p w14:paraId="61A4A9CC" w14:textId="77777777" w:rsidR="00934744" w:rsidRPr="00934744" w:rsidRDefault="00934744" w:rsidP="00934744">
      <w:pPr>
        <w:numPr>
          <w:ilvl w:val="0"/>
          <w:numId w:val="39"/>
        </w:numPr>
        <w:spacing w:after="16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W przypadku nienależytego wykonania umowy Wykonawca zapłaci Zamawiającemu karę umowną:</w:t>
      </w:r>
    </w:p>
    <w:p w14:paraId="61A4A9CD" w14:textId="70A05C6C" w:rsidR="00934744" w:rsidRPr="00934744" w:rsidRDefault="00934744" w:rsidP="00934744">
      <w:pPr>
        <w:numPr>
          <w:ilvl w:val="1"/>
          <w:numId w:val="39"/>
        </w:numPr>
        <w:spacing w:after="16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 wysokości 1500 zł netto,  w przypadku braku zapewnienia miejsca noclegowego dla </w:t>
      </w:r>
      <w:r w:rsidR="006379DB">
        <w:rPr>
          <w:rFonts w:asciiTheme="minorHAnsi" w:eastAsia="Arial" w:hAnsiTheme="minorHAnsi" w:cstheme="minorHAnsi"/>
          <w:color w:val="auto"/>
          <w:sz w:val="18"/>
          <w:szCs w:val="18"/>
        </w:rPr>
        <w:t>eksperta</w:t>
      </w:r>
      <w:r w:rsidR="00A952E3">
        <w:rPr>
          <w:rFonts w:asciiTheme="minorHAnsi" w:eastAsia="Arial" w:hAnsiTheme="minorHAnsi" w:cstheme="minorHAnsi"/>
          <w:color w:val="auto"/>
          <w:sz w:val="18"/>
          <w:szCs w:val="18"/>
        </w:rPr>
        <w:t xml:space="preserve"> lub moderatora</w:t>
      </w:r>
      <w:r w:rsidRPr="00934744">
        <w:rPr>
          <w:rFonts w:asciiTheme="minorHAnsi" w:eastAsia="Arial" w:hAnsiTheme="minorHAnsi" w:cstheme="minorHAnsi"/>
          <w:color w:val="auto"/>
          <w:sz w:val="18"/>
          <w:szCs w:val="18"/>
        </w:rPr>
        <w:t xml:space="preserve">, osobno wobec </w:t>
      </w:r>
      <w:r w:rsidR="00A952E3">
        <w:rPr>
          <w:rFonts w:asciiTheme="minorHAnsi" w:eastAsia="Arial" w:hAnsiTheme="minorHAnsi" w:cstheme="minorHAnsi"/>
          <w:color w:val="auto"/>
          <w:sz w:val="18"/>
          <w:szCs w:val="18"/>
        </w:rPr>
        <w:t>każdej osoby, której</w:t>
      </w:r>
      <w:r w:rsidRPr="00934744">
        <w:rPr>
          <w:rFonts w:asciiTheme="minorHAnsi" w:eastAsia="Arial" w:hAnsiTheme="minorHAnsi" w:cstheme="minorHAnsi"/>
          <w:color w:val="auto"/>
          <w:sz w:val="18"/>
          <w:szCs w:val="18"/>
        </w:rPr>
        <w:t xml:space="preserve"> nie zapewniono noclegu, </w:t>
      </w:r>
    </w:p>
    <w:p w14:paraId="61A4A9CE" w14:textId="77777777" w:rsidR="00934744" w:rsidRPr="006379DB" w:rsidRDefault="00934744" w:rsidP="00A952E3">
      <w:pPr>
        <w:numPr>
          <w:ilvl w:val="1"/>
          <w:numId w:val="39"/>
        </w:numPr>
        <w:spacing w:after="160" w:line="259" w:lineRule="auto"/>
        <w:ind w:right="0"/>
        <w:contextualSpacing/>
        <w:rPr>
          <w:rFonts w:asciiTheme="minorHAnsi" w:eastAsia="Arial" w:hAnsiTheme="minorHAnsi" w:cstheme="minorHAnsi"/>
          <w:color w:val="auto"/>
          <w:sz w:val="18"/>
          <w:szCs w:val="18"/>
        </w:rPr>
      </w:pPr>
      <w:r w:rsidRPr="006379DB">
        <w:rPr>
          <w:rFonts w:asciiTheme="minorHAnsi" w:eastAsia="Arial" w:hAnsiTheme="minorHAnsi" w:cstheme="minorHAnsi"/>
          <w:color w:val="auto"/>
          <w:sz w:val="18"/>
          <w:szCs w:val="18"/>
        </w:rPr>
        <w:t xml:space="preserve">w wysokości </w:t>
      </w:r>
      <w:r w:rsidR="006379DB">
        <w:rPr>
          <w:rFonts w:asciiTheme="minorHAnsi" w:eastAsia="Arial" w:hAnsiTheme="minorHAnsi" w:cstheme="minorHAnsi"/>
          <w:color w:val="auto"/>
          <w:sz w:val="18"/>
          <w:szCs w:val="18"/>
        </w:rPr>
        <w:t>5</w:t>
      </w:r>
      <w:r w:rsidR="006379DB" w:rsidRPr="006379DB">
        <w:rPr>
          <w:rFonts w:asciiTheme="minorHAnsi" w:eastAsia="Arial" w:hAnsiTheme="minorHAnsi" w:cstheme="minorHAnsi"/>
          <w:color w:val="auto"/>
          <w:sz w:val="18"/>
          <w:szCs w:val="18"/>
        </w:rPr>
        <w:t xml:space="preserve">000 zł netto </w:t>
      </w:r>
      <w:r w:rsidRPr="006379DB">
        <w:rPr>
          <w:rFonts w:asciiTheme="minorHAnsi" w:eastAsia="Arial" w:hAnsiTheme="minorHAnsi" w:cstheme="minorHAnsi"/>
          <w:color w:val="auto"/>
          <w:sz w:val="18"/>
          <w:szCs w:val="18"/>
        </w:rPr>
        <w:t>w przypadku bra</w:t>
      </w:r>
      <w:r w:rsidR="006379DB">
        <w:rPr>
          <w:rFonts w:asciiTheme="minorHAnsi" w:eastAsia="Arial" w:hAnsiTheme="minorHAnsi" w:cstheme="minorHAnsi"/>
          <w:color w:val="auto"/>
          <w:sz w:val="18"/>
          <w:szCs w:val="18"/>
        </w:rPr>
        <w:t xml:space="preserve">ku zapewnienia przez Wykonawcę </w:t>
      </w:r>
      <w:r w:rsidRPr="006379DB">
        <w:rPr>
          <w:rFonts w:asciiTheme="minorHAnsi" w:eastAsia="Arial" w:hAnsiTheme="minorHAnsi" w:cstheme="minorHAnsi"/>
          <w:color w:val="auto"/>
          <w:sz w:val="18"/>
          <w:szCs w:val="18"/>
        </w:rPr>
        <w:t>posiłków</w:t>
      </w:r>
      <w:r w:rsidR="006379DB">
        <w:rPr>
          <w:rFonts w:asciiTheme="minorHAnsi" w:eastAsia="Arial" w:hAnsiTheme="minorHAnsi" w:cstheme="minorHAnsi"/>
          <w:color w:val="auto"/>
          <w:sz w:val="18"/>
          <w:szCs w:val="18"/>
        </w:rPr>
        <w:t xml:space="preserve"> wegetariańskich lub</w:t>
      </w:r>
      <w:r w:rsidRPr="006379DB">
        <w:rPr>
          <w:rFonts w:asciiTheme="minorHAnsi" w:eastAsia="Arial" w:hAnsiTheme="minorHAnsi" w:cstheme="minorHAnsi"/>
          <w:color w:val="auto"/>
          <w:sz w:val="18"/>
          <w:szCs w:val="18"/>
        </w:rPr>
        <w:t xml:space="preserve"> wegańskich, </w:t>
      </w:r>
    </w:p>
    <w:p w14:paraId="61A4A9CF" w14:textId="77777777" w:rsidR="00934744" w:rsidRPr="00934744" w:rsidRDefault="00934744" w:rsidP="00934744">
      <w:pPr>
        <w:numPr>
          <w:ilvl w:val="1"/>
          <w:numId w:val="39"/>
        </w:numPr>
        <w:spacing w:after="160" w:line="259" w:lineRule="auto"/>
        <w:ind w:right="0"/>
        <w:contextualSpacing/>
        <w:rPr>
          <w:rFonts w:asciiTheme="minorHAnsi" w:eastAsia="Arial" w:hAnsiTheme="minorHAnsi" w:cstheme="minorHAnsi"/>
          <w:color w:val="auto"/>
          <w:sz w:val="18"/>
          <w:szCs w:val="18"/>
        </w:rPr>
      </w:pPr>
      <w:r w:rsidRPr="00934744">
        <w:rPr>
          <w:rFonts w:asciiTheme="minorHAnsi" w:hAnsiTheme="minorHAnsi" w:cstheme="minorHAnsi"/>
          <w:sz w:val="18"/>
          <w:szCs w:val="18"/>
        </w:rPr>
        <w:t xml:space="preserve">w wysokości </w:t>
      </w:r>
      <w:r w:rsidR="006379DB">
        <w:rPr>
          <w:rFonts w:asciiTheme="minorHAnsi" w:hAnsiTheme="minorHAnsi" w:cstheme="minorHAnsi"/>
          <w:sz w:val="18"/>
          <w:szCs w:val="18"/>
        </w:rPr>
        <w:t>3000 zł netto</w:t>
      </w:r>
      <w:r w:rsidRPr="00934744">
        <w:rPr>
          <w:rFonts w:asciiTheme="minorHAnsi" w:hAnsiTheme="minorHAnsi" w:cstheme="minorHAnsi"/>
          <w:sz w:val="18"/>
          <w:szCs w:val="18"/>
        </w:rPr>
        <w:t xml:space="preserve"> w przypadku braku zapewnienia przez Wykonawcę:</w:t>
      </w:r>
    </w:p>
    <w:p w14:paraId="61A4A9D0" w14:textId="77777777" w:rsidR="00934744" w:rsidRPr="00934744" w:rsidRDefault="006379DB" w:rsidP="00934744">
      <w:pPr>
        <w:numPr>
          <w:ilvl w:val="2"/>
          <w:numId w:val="39"/>
        </w:numPr>
        <w:spacing w:after="16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Soków oraz n</w:t>
      </w:r>
      <w:r w:rsidR="00934744" w:rsidRPr="00934744">
        <w:rPr>
          <w:rFonts w:asciiTheme="minorHAnsi" w:eastAsia="Arial" w:hAnsiTheme="minorHAnsi" w:cstheme="minorHAnsi"/>
          <w:color w:val="auto"/>
          <w:sz w:val="18"/>
          <w:szCs w:val="18"/>
        </w:rPr>
        <w:t>apojów wyłącznie w dużych, zbiorczych opakowaniach,</w:t>
      </w:r>
    </w:p>
    <w:p w14:paraId="61A4A9D1" w14:textId="77777777" w:rsidR="00934744" w:rsidRPr="00934744" w:rsidRDefault="00934744" w:rsidP="00934744">
      <w:pPr>
        <w:numPr>
          <w:ilvl w:val="2"/>
          <w:numId w:val="39"/>
        </w:numPr>
        <w:spacing w:after="16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Wody z kranu (o ile potwierdzona dobra jakość; jeśli butelkowana - tylko duże butelki),</w:t>
      </w:r>
    </w:p>
    <w:p w14:paraId="61A4A9D2" w14:textId="77777777" w:rsidR="00934744" w:rsidRPr="00934744" w:rsidRDefault="00934744" w:rsidP="00934744">
      <w:pPr>
        <w:numPr>
          <w:ilvl w:val="2"/>
          <w:numId w:val="39"/>
        </w:numPr>
        <w:spacing w:after="16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Owoców, warzyw: sezonowych (min. 50 % ),</w:t>
      </w:r>
    </w:p>
    <w:p w14:paraId="61A4A9D3" w14:textId="77777777" w:rsidR="00934744" w:rsidRPr="00934744" w:rsidRDefault="00934744" w:rsidP="00934744">
      <w:pPr>
        <w:numPr>
          <w:ilvl w:val="2"/>
          <w:numId w:val="39"/>
        </w:numPr>
        <w:spacing w:after="16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Braku plastikowych, jednorazowych naczyń, sztućców, opakowań.</w:t>
      </w:r>
    </w:p>
    <w:p w14:paraId="61A4A9D4" w14:textId="77777777" w:rsidR="00934744" w:rsidRPr="00934744" w:rsidRDefault="00934744" w:rsidP="00934744">
      <w:pPr>
        <w:spacing w:after="160" w:line="259" w:lineRule="auto"/>
        <w:ind w:left="1416" w:right="0" w:firstLine="0"/>
        <w:contextualSpacing/>
        <w:rPr>
          <w:rFonts w:asciiTheme="minorHAnsi" w:eastAsia="Arial" w:hAnsiTheme="minorHAnsi" w:cstheme="minorHAnsi"/>
          <w:color w:val="auto"/>
          <w:sz w:val="18"/>
          <w:szCs w:val="18"/>
        </w:rPr>
      </w:pPr>
      <w:r w:rsidRPr="00934744">
        <w:rPr>
          <w:rFonts w:asciiTheme="minorHAnsi" w:hAnsiTheme="minorHAnsi" w:cstheme="minorHAnsi"/>
          <w:sz w:val="18"/>
          <w:szCs w:val="18"/>
        </w:rPr>
        <w:t xml:space="preserve">Osobno za wobec każdego z wyżej wymienionych.  </w:t>
      </w:r>
    </w:p>
    <w:p w14:paraId="61A4A9D5"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w wysokości 5000 zł netto w przypadku udziału w Spotkaniu eksperta, wobec którego Zamawiający nie wyraził zgody na udział lub braku zapewnienia odpowiedniej liczby ekspertów, osobno wobec każdego eksperta;</w:t>
      </w:r>
    </w:p>
    <w:p w14:paraId="61A4A9D6"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w wysokości 7000 zł netto w przypadku braku zapewnienia moderatora na Spotkaniu. Za brak zapewnienia moderatora uważa się także zapewnienie udziału innego moderatora niż wskazanego w ofercie Wykonawcy, bez uzyskania uprzedniej zgody Zamawiającego; </w:t>
      </w:r>
    </w:p>
    <w:p w14:paraId="61A4A9D7"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w wysokości 3000 zł netto w przypadku braku wykonania dokumentacji zdjęciowej, zgodnie z opisem przedmiotu zamówienia (zał. nr 1); </w:t>
      </w:r>
    </w:p>
    <w:p w14:paraId="61A4A9D8"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w wysokości 3000 zł netto w przypadku zapewnienia nienależytej lub nieprofesjonalnej obsługi technicznej Spotkania, zgodnie z opisem przedmiotu zamówienia (zał.  nr 1), osobno wobec każdego ze Spotkań; </w:t>
      </w:r>
    </w:p>
    <w:p w14:paraId="61A4A9D9"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5000 zł netto w przypadku braku dołożenia należytej staranności w przygotowaniu listy uczestników Spotkania, przygotowania i wysyłki zaproszeń lub potwierdzenia udziału uczestników, osobno wobec każdego ze Spotkań; </w:t>
      </w:r>
    </w:p>
    <w:p w14:paraId="61A4A9DA"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5000 zł netto w przypadku braku zapewnienia minimalnych wymogów dostępności dla osób niepełnosprawnych, zgodnie z opisem przedmiotu zamówienia (zał. nr 1).</w:t>
      </w:r>
    </w:p>
    <w:p w14:paraId="61A4A9DB" w14:textId="77777777" w:rsidR="00934744" w:rsidRPr="00934744" w:rsidRDefault="00934744" w:rsidP="00934744">
      <w:pPr>
        <w:numPr>
          <w:ilvl w:val="0"/>
          <w:numId w:val="39"/>
        </w:numPr>
        <w:spacing w:after="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W przypadku powstania szkody przewyższającej określone w ust. 1  kary umowne, Zamawiający ma prawo </w:t>
      </w:r>
      <w:r w:rsidRPr="00934744">
        <w:rPr>
          <w:rFonts w:asciiTheme="minorHAnsi" w:eastAsia="Arial" w:hAnsiTheme="minorHAnsi" w:cstheme="minorHAnsi"/>
          <w:color w:val="auto"/>
          <w:sz w:val="18"/>
          <w:szCs w:val="18"/>
        </w:rPr>
        <w:br/>
        <w:t xml:space="preserve">do dochodzenia dalszych roszczeń na zasadach ogólnych. </w:t>
      </w:r>
    </w:p>
    <w:p w14:paraId="61A4A9DC" w14:textId="77777777" w:rsidR="00934744" w:rsidRDefault="00934744" w:rsidP="00934744">
      <w:pPr>
        <w:numPr>
          <w:ilvl w:val="0"/>
          <w:numId w:val="39"/>
        </w:numPr>
        <w:spacing w:after="0" w:line="259"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Zamawiający ma prawo do potrącania kar umownych z wynagrodzenia przysługującemu Wykonawcy. </w:t>
      </w:r>
    </w:p>
    <w:p w14:paraId="61A4A9DD" w14:textId="77777777" w:rsidR="006379DB" w:rsidRDefault="006379DB" w:rsidP="00934744">
      <w:pPr>
        <w:numPr>
          <w:ilvl w:val="0"/>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Zamawiający ma prawo do wypowiedzenia umowy w trybie natychmiastowym, bez wyznaczania dodatkowego terminu, w przypadku gdy:</w:t>
      </w:r>
    </w:p>
    <w:p w14:paraId="61A4A9DE"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naliczone na Wykonawcę kary umowne za organizację jednego ze Spotkań przekroczą 30% wartości wynagrodzenia</w:t>
      </w:r>
      <w:r w:rsidR="009C4AAD">
        <w:rPr>
          <w:rFonts w:asciiTheme="minorHAnsi" w:eastAsia="Arial" w:hAnsiTheme="minorHAnsi" w:cstheme="minorHAnsi"/>
          <w:color w:val="auto"/>
          <w:sz w:val="18"/>
          <w:szCs w:val="18"/>
        </w:rPr>
        <w:t xml:space="preserve"> netto</w:t>
      </w:r>
      <w:r>
        <w:rPr>
          <w:rFonts w:asciiTheme="minorHAnsi" w:eastAsia="Arial" w:hAnsiTheme="minorHAnsi" w:cstheme="minorHAnsi"/>
          <w:color w:val="auto"/>
          <w:sz w:val="18"/>
          <w:szCs w:val="18"/>
        </w:rPr>
        <w:t xml:space="preserve"> należnego za organizację danego Spotkania;</w:t>
      </w:r>
    </w:p>
    <w:p w14:paraId="61A4A9DF"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Wykonawca nie współpracuje z Zamawiającym przy realizacji Spotkań lub bez uzasadnionej przyczyny nie uwzględnia zastrzeżeń i uwag zgłoszonych zgodnie z § 3 ust. 7</w:t>
      </w:r>
      <w:r w:rsidR="009C4AAD">
        <w:rPr>
          <w:rFonts w:asciiTheme="minorHAnsi" w:eastAsia="Arial" w:hAnsiTheme="minorHAnsi" w:cstheme="minorHAnsi"/>
          <w:color w:val="auto"/>
          <w:sz w:val="18"/>
          <w:szCs w:val="18"/>
        </w:rPr>
        <w:t xml:space="preserve"> i 8</w:t>
      </w:r>
      <w:r>
        <w:rPr>
          <w:rFonts w:asciiTheme="minorHAnsi" w:eastAsia="Arial" w:hAnsiTheme="minorHAnsi" w:cstheme="minorHAnsi"/>
          <w:color w:val="auto"/>
          <w:sz w:val="18"/>
          <w:szCs w:val="18"/>
        </w:rPr>
        <w:t xml:space="preserve">; </w:t>
      </w:r>
    </w:p>
    <w:p w14:paraId="61A4A9E0"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Wykonawca w sposób nienależyty lub nieprofesjonalny wykonuje obowiązki wynikające z Umowy; </w:t>
      </w:r>
    </w:p>
    <w:p w14:paraId="61A4A9E1"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lastRenderedPageBreak/>
        <w:t>Wykonawca nie jest w stanie zapewnić udziału w Spotkaniu moderatora wskazanego w ofercie (zał. nr 2) lub innej osoby, która posiadającej równoważne doświadczenie i kompetencje;</w:t>
      </w:r>
    </w:p>
    <w:p w14:paraId="61A4A9E2"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 xml:space="preserve">Wykonawca nie jest w stanie zapewnić udziału w Spotkaniu ekspertów, którzy posiadają odpowiednią wiedzę, kompetencję lub dorobek naukowy pozwalającą na uznania danej osoby za autorytet w danej dziedzinie; </w:t>
      </w:r>
    </w:p>
    <w:p w14:paraId="61A4A9E3" w14:textId="77777777" w:rsidR="006379DB" w:rsidRDefault="006379DB" w:rsidP="006379DB">
      <w:pPr>
        <w:numPr>
          <w:ilvl w:val="1"/>
          <w:numId w:val="39"/>
        </w:numPr>
        <w:spacing w:after="0" w:line="259" w:lineRule="auto"/>
        <w:ind w:right="0"/>
        <w:contextualSpacing/>
        <w:rPr>
          <w:rFonts w:asciiTheme="minorHAnsi" w:eastAsia="Arial" w:hAnsiTheme="minorHAnsi" w:cstheme="minorHAnsi"/>
          <w:color w:val="auto"/>
          <w:sz w:val="18"/>
          <w:szCs w:val="18"/>
        </w:rPr>
      </w:pPr>
      <w:r w:rsidRPr="006379DB">
        <w:rPr>
          <w:rFonts w:asciiTheme="minorHAnsi" w:eastAsia="Arial" w:hAnsiTheme="minorHAnsi" w:cstheme="minorHAnsi"/>
          <w:color w:val="auto"/>
          <w:sz w:val="18"/>
          <w:szCs w:val="18"/>
        </w:rPr>
        <w:t>z uwagi na zaniedbania Wykonawcy w spotkaniu wzięło udział mniej niż 30 uczestników – wobec Spotkania nr 1 lub mniej niż 15 uczestników wobec Spotkania nr 2 lub nr 3</w:t>
      </w:r>
    </w:p>
    <w:p w14:paraId="61A4A9E4" w14:textId="77777777" w:rsidR="006379DB" w:rsidRDefault="006379DB" w:rsidP="006379DB">
      <w:pPr>
        <w:numPr>
          <w:ilvl w:val="0"/>
          <w:numId w:val="39"/>
        </w:numPr>
        <w:spacing w:after="0" w:line="259" w:lineRule="auto"/>
        <w:ind w:right="0"/>
        <w:contextualSpacing/>
        <w:rPr>
          <w:rFonts w:asciiTheme="minorHAnsi" w:eastAsia="Arial" w:hAnsiTheme="minorHAnsi" w:cstheme="minorHAnsi"/>
          <w:color w:val="auto"/>
          <w:sz w:val="18"/>
          <w:szCs w:val="18"/>
        </w:rPr>
      </w:pPr>
      <w:r w:rsidRPr="006379DB">
        <w:rPr>
          <w:rFonts w:asciiTheme="minorHAnsi" w:eastAsia="Arial" w:hAnsiTheme="minorHAnsi" w:cstheme="minorHAnsi"/>
          <w:color w:val="auto"/>
          <w:sz w:val="18"/>
          <w:szCs w:val="18"/>
        </w:rPr>
        <w:t>Wypowiedzenie lub odstąpienie wymaga formy pisemnej oraz uzasadnienia</w:t>
      </w:r>
      <w:r>
        <w:rPr>
          <w:rFonts w:asciiTheme="minorHAnsi" w:eastAsia="Arial" w:hAnsiTheme="minorHAnsi" w:cstheme="minorHAnsi"/>
          <w:color w:val="auto"/>
          <w:sz w:val="18"/>
          <w:szCs w:val="18"/>
        </w:rPr>
        <w:t xml:space="preserve">. </w:t>
      </w:r>
    </w:p>
    <w:p w14:paraId="61A4A9E5" w14:textId="77777777" w:rsidR="006379DB" w:rsidRDefault="006379DB" w:rsidP="006379DB">
      <w:pPr>
        <w:numPr>
          <w:ilvl w:val="0"/>
          <w:numId w:val="39"/>
        </w:numPr>
        <w:spacing w:after="0" w:line="259" w:lineRule="auto"/>
        <w:ind w:right="0"/>
        <w:contextualSpacing/>
        <w:rPr>
          <w:rFonts w:asciiTheme="minorHAnsi" w:eastAsia="Arial" w:hAnsiTheme="minorHAnsi" w:cstheme="minorHAnsi"/>
          <w:color w:val="auto"/>
          <w:sz w:val="18"/>
          <w:szCs w:val="18"/>
        </w:rPr>
      </w:pPr>
      <w:r w:rsidRPr="006379DB">
        <w:rPr>
          <w:rFonts w:asciiTheme="minorHAnsi" w:eastAsia="Arial" w:hAnsiTheme="minorHAnsi" w:cstheme="minorHAnsi"/>
          <w:color w:val="auto"/>
          <w:sz w:val="18"/>
          <w:szCs w:val="18"/>
        </w:rPr>
        <w:t xml:space="preserve">W razie wątpliwości przyjmuje się, że </w:t>
      </w:r>
      <w:r>
        <w:rPr>
          <w:rFonts w:asciiTheme="minorHAnsi" w:eastAsia="Arial" w:hAnsiTheme="minorHAnsi" w:cstheme="minorHAnsi"/>
          <w:color w:val="auto"/>
          <w:sz w:val="18"/>
          <w:szCs w:val="18"/>
        </w:rPr>
        <w:t>wypowiedzenie Umowy</w:t>
      </w:r>
      <w:r w:rsidR="009C4AAD">
        <w:rPr>
          <w:rFonts w:asciiTheme="minorHAnsi" w:eastAsia="Arial" w:hAnsiTheme="minorHAnsi" w:cstheme="minorHAnsi"/>
          <w:color w:val="auto"/>
          <w:sz w:val="18"/>
          <w:szCs w:val="18"/>
        </w:rPr>
        <w:t xml:space="preserve"> lub odstąpienie od</w:t>
      </w:r>
      <w:r w:rsidRPr="006379DB">
        <w:rPr>
          <w:rFonts w:asciiTheme="minorHAnsi" w:eastAsia="Arial" w:hAnsiTheme="minorHAnsi" w:cstheme="minorHAnsi"/>
          <w:color w:val="auto"/>
          <w:sz w:val="18"/>
          <w:szCs w:val="18"/>
        </w:rPr>
        <w:t xml:space="preserve"> nie pozbawia Zamawiającego roszczeń o zapłat</w:t>
      </w:r>
      <w:r w:rsidR="009C4AAD">
        <w:rPr>
          <w:rFonts w:asciiTheme="minorHAnsi" w:eastAsia="Arial" w:hAnsiTheme="minorHAnsi" w:cstheme="minorHAnsi"/>
          <w:color w:val="auto"/>
          <w:sz w:val="18"/>
          <w:szCs w:val="18"/>
        </w:rPr>
        <w:t>ę kar umownych zastrzeżonych w U</w:t>
      </w:r>
      <w:r w:rsidRPr="006379DB">
        <w:rPr>
          <w:rFonts w:asciiTheme="minorHAnsi" w:eastAsia="Arial" w:hAnsiTheme="minorHAnsi" w:cstheme="minorHAnsi"/>
          <w:color w:val="auto"/>
          <w:sz w:val="18"/>
          <w:szCs w:val="18"/>
        </w:rPr>
        <w:t>mowie, których podstawy naliczenia wystąp</w:t>
      </w:r>
      <w:r w:rsidR="009C4AAD">
        <w:rPr>
          <w:rFonts w:asciiTheme="minorHAnsi" w:eastAsia="Arial" w:hAnsiTheme="minorHAnsi" w:cstheme="minorHAnsi"/>
          <w:color w:val="auto"/>
          <w:sz w:val="18"/>
          <w:szCs w:val="18"/>
        </w:rPr>
        <w:t>iły przez dniem odstąpienia od U</w:t>
      </w:r>
      <w:r w:rsidRPr="006379DB">
        <w:rPr>
          <w:rFonts w:asciiTheme="minorHAnsi" w:eastAsia="Arial" w:hAnsiTheme="minorHAnsi" w:cstheme="minorHAnsi"/>
          <w:color w:val="auto"/>
          <w:sz w:val="18"/>
          <w:szCs w:val="18"/>
        </w:rPr>
        <w:t>mowy</w:t>
      </w:r>
      <w:r w:rsidR="009C4AAD">
        <w:rPr>
          <w:rFonts w:asciiTheme="minorHAnsi" w:eastAsia="Arial" w:hAnsiTheme="minorHAnsi" w:cstheme="minorHAnsi"/>
          <w:color w:val="auto"/>
          <w:sz w:val="18"/>
          <w:szCs w:val="18"/>
        </w:rPr>
        <w:t xml:space="preserve">. </w:t>
      </w:r>
    </w:p>
    <w:p w14:paraId="61A4A9E6" w14:textId="77777777" w:rsidR="009C4AAD" w:rsidRDefault="009C4AAD" w:rsidP="009C4AAD">
      <w:pPr>
        <w:numPr>
          <w:ilvl w:val="0"/>
          <w:numId w:val="39"/>
        </w:numPr>
        <w:spacing w:after="0" w:line="259" w:lineRule="auto"/>
        <w:ind w:right="0"/>
        <w:contextualSpacing/>
        <w:rPr>
          <w:rFonts w:asciiTheme="minorHAnsi" w:eastAsia="Arial" w:hAnsiTheme="minorHAnsi" w:cstheme="minorHAnsi"/>
          <w:color w:val="auto"/>
          <w:sz w:val="18"/>
          <w:szCs w:val="18"/>
        </w:rPr>
      </w:pPr>
      <w:r w:rsidRPr="009C4AAD">
        <w:rPr>
          <w:rFonts w:asciiTheme="minorHAnsi" w:eastAsia="Arial" w:hAnsiTheme="minorHAnsi" w:cstheme="minorHAnsi"/>
          <w:color w:val="auto"/>
          <w:sz w:val="18"/>
          <w:szCs w:val="18"/>
        </w:rPr>
        <w:t>W przypadku rozwiązania Umowy Wykonawca może żądać wynagrodzenia należnego wyłącznie z tyt</w:t>
      </w:r>
      <w:r>
        <w:rPr>
          <w:rFonts w:asciiTheme="minorHAnsi" w:eastAsia="Arial" w:hAnsiTheme="minorHAnsi" w:cstheme="minorHAnsi"/>
          <w:color w:val="auto"/>
          <w:sz w:val="18"/>
          <w:szCs w:val="18"/>
        </w:rPr>
        <w:t>ułu należycie wykonanej części U</w:t>
      </w:r>
      <w:r w:rsidRPr="009C4AAD">
        <w:rPr>
          <w:rFonts w:asciiTheme="minorHAnsi" w:eastAsia="Arial" w:hAnsiTheme="minorHAnsi" w:cstheme="minorHAnsi"/>
          <w:color w:val="auto"/>
          <w:sz w:val="18"/>
          <w:szCs w:val="18"/>
        </w:rPr>
        <w:t>mowy</w:t>
      </w:r>
      <w:r>
        <w:rPr>
          <w:rFonts w:asciiTheme="minorHAnsi" w:eastAsia="Arial" w:hAnsiTheme="minorHAnsi" w:cstheme="minorHAnsi"/>
          <w:color w:val="auto"/>
          <w:sz w:val="18"/>
          <w:szCs w:val="18"/>
        </w:rPr>
        <w:t xml:space="preserve">. </w:t>
      </w:r>
    </w:p>
    <w:p w14:paraId="61A4A9E7" w14:textId="77777777" w:rsidR="006379DB" w:rsidRPr="006379DB" w:rsidRDefault="006379DB" w:rsidP="006379DB">
      <w:pPr>
        <w:spacing w:after="0" w:line="259" w:lineRule="auto"/>
        <w:ind w:right="0"/>
        <w:contextualSpacing/>
        <w:rPr>
          <w:rFonts w:asciiTheme="minorHAnsi" w:eastAsia="Arial" w:hAnsiTheme="minorHAnsi" w:cstheme="minorHAnsi"/>
          <w:color w:val="auto"/>
          <w:sz w:val="18"/>
          <w:szCs w:val="18"/>
        </w:rPr>
      </w:pPr>
      <w:r w:rsidRPr="006379DB">
        <w:rPr>
          <w:rFonts w:asciiTheme="minorHAnsi" w:eastAsia="Arial" w:hAnsiTheme="minorHAnsi" w:cstheme="minorHAnsi"/>
          <w:color w:val="auto"/>
          <w:sz w:val="18"/>
          <w:szCs w:val="18"/>
        </w:rPr>
        <w:t xml:space="preserve">. </w:t>
      </w:r>
    </w:p>
    <w:p w14:paraId="61A4A9E8" w14:textId="77777777" w:rsidR="00934744" w:rsidRPr="00934744" w:rsidRDefault="00934744" w:rsidP="00934744">
      <w:pPr>
        <w:spacing w:after="0" w:line="240" w:lineRule="auto"/>
        <w:ind w:left="0" w:right="0" w:firstLine="0"/>
        <w:contextualSpacing/>
        <w:jc w:val="left"/>
        <w:rPr>
          <w:rFonts w:asciiTheme="minorHAnsi" w:hAnsiTheme="minorHAnsi" w:cstheme="minorHAnsi"/>
          <w:sz w:val="18"/>
          <w:szCs w:val="18"/>
        </w:rPr>
      </w:pPr>
    </w:p>
    <w:p w14:paraId="61A4A9E9" w14:textId="77777777" w:rsidR="00934744" w:rsidRPr="00934744" w:rsidRDefault="009C4AAD" w:rsidP="00934744">
      <w:pPr>
        <w:spacing w:after="0" w:line="240" w:lineRule="auto"/>
        <w:ind w:left="0" w:right="0" w:firstLine="0"/>
        <w:contextualSpacing/>
        <w:jc w:val="center"/>
        <w:rPr>
          <w:rFonts w:asciiTheme="minorHAnsi" w:eastAsia="Arial" w:hAnsiTheme="minorHAnsi" w:cstheme="minorHAnsi"/>
          <w:b/>
          <w:color w:val="auto"/>
          <w:sz w:val="18"/>
          <w:szCs w:val="18"/>
        </w:rPr>
      </w:pPr>
      <w:r>
        <w:rPr>
          <w:rFonts w:asciiTheme="minorHAnsi" w:hAnsiTheme="minorHAnsi" w:cstheme="minorHAnsi"/>
          <w:b/>
          <w:sz w:val="18"/>
          <w:szCs w:val="18"/>
        </w:rPr>
        <w:t>§ 6</w:t>
      </w:r>
    </w:p>
    <w:p w14:paraId="61A4A9EA" w14:textId="77777777" w:rsidR="00934744" w:rsidRPr="00934744" w:rsidRDefault="00934744" w:rsidP="00934744">
      <w:pPr>
        <w:spacing w:after="0" w:line="240" w:lineRule="auto"/>
        <w:ind w:left="0" w:right="0" w:firstLine="0"/>
        <w:jc w:val="center"/>
        <w:rPr>
          <w:rFonts w:asciiTheme="minorHAnsi" w:hAnsiTheme="minorHAnsi" w:cstheme="minorHAnsi"/>
          <w:b/>
          <w:bCs/>
          <w:sz w:val="18"/>
          <w:szCs w:val="18"/>
        </w:rPr>
      </w:pPr>
      <w:r w:rsidRPr="00934744">
        <w:rPr>
          <w:rFonts w:asciiTheme="minorHAnsi" w:hAnsiTheme="minorHAnsi" w:cstheme="minorHAnsi"/>
          <w:b/>
          <w:bCs/>
          <w:sz w:val="18"/>
          <w:szCs w:val="18"/>
        </w:rPr>
        <w:t>Postanowienia końcowe</w:t>
      </w:r>
    </w:p>
    <w:p w14:paraId="61A4A9EB" w14:textId="77777777" w:rsidR="00934744" w:rsidRPr="00934744" w:rsidRDefault="00934744" w:rsidP="00934744">
      <w:pPr>
        <w:spacing w:after="0" w:line="240" w:lineRule="auto"/>
        <w:ind w:left="0" w:right="0" w:firstLine="0"/>
        <w:jc w:val="center"/>
        <w:rPr>
          <w:rFonts w:asciiTheme="minorHAnsi" w:hAnsiTheme="minorHAnsi" w:cstheme="minorHAnsi"/>
          <w:b/>
          <w:bCs/>
          <w:sz w:val="18"/>
          <w:szCs w:val="18"/>
        </w:rPr>
      </w:pPr>
    </w:p>
    <w:p w14:paraId="61A4A9EC" w14:textId="77777777" w:rsidR="00934744" w:rsidRPr="00934744" w:rsidRDefault="00934744" w:rsidP="00934744">
      <w:pPr>
        <w:numPr>
          <w:ilvl w:val="0"/>
          <w:numId w:val="38"/>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Integralną częścią niniejszej Umowy jest:</w:t>
      </w:r>
    </w:p>
    <w:p w14:paraId="61A4A9ED" w14:textId="77777777" w:rsidR="00934744" w:rsidRPr="00934744" w:rsidRDefault="009C4AAD" w:rsidP="00934744">
      <w:pPr>
        <w:numPr>
          <w:ilvl w:val="1"/>
          <w:numId w:val="38"/>
        </w:numPr>
        <w:spacing w:after="0" w:line="240" w:lineRule="auto"/>
        <w:ind w:right="0"/>
        <w:contextualSpacing/>
        <w:rPr>
          <w:rFonts w:asciiTheme="minorHAnsi" w:eastAsia="Arial" w:hAnsiTheme="minorHAnsi" w:cstheme="minorHAnsi"/>
          <w:color w:val="auto"/>
          <w:sz w:val="18"/>
          <w:szCs w:val="18"/>
        </w:rPr>
      </w:pPr>
      <w:r>
        <w:rPr>
          <w:rFonts w:asciiTheme="minorHAnsi" w:eastAsia="Arial" w:hAnsiTheme="minorHAnsi" w:cstheme="minorHAnsi"/>
          <w:color w:val="auto"/>
          <w:sz w:val="18"/>
          <w:szCs w:val="18"/>
        </w:rPr>
        <w:t>o</w:t>
      </w:r>
      <w:r w:rsidR="00934744" w:rsidRPr="00934744">
        <w:rPr>
          <w:rFonts w:asciiTheme="minorHAnsi" w:eastAsia="Arial" w:hAnsiTheme="minorHAnsi" w:cstheme="minorHAnsi"/>
          <w:color w:val="auto"/>
          <w:sz w:val="18"/>
          <w:szCs w:val="18"/>
        </w:rPr>
        <w:t>pis przedmiotu Zamówienia stanowiący załącznik nr 1,</w:t>
      </w:r>
    </w:p>
    <w:p w14:paraId="61A4A9EE" w14:textId="77777777" w:rsidR="00934744" w:rsidRPr="00934744" w:rsidRDefault="00934744" w:rsidP="00934744">
      <w:pPr>
        <w:numPr>
          <w:ilvl w:val="1"/>
          <w:numId w:val="38"/>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 xml:space="preserve"> oferta Wykonawcy stanowiąca załącznik nr 2, </w:t>
      </w:r>
    </w:p>
    <w:p w14:paraId="61A4A9EF" w14:textId="77777777" w:rsidR="00934744" w:rsidRPr="00934744" w:rsidRDefault="00934744" w:rsidP="00934744">
      <w:pPr>
        <w:numPr>
          <w:ilvl w:val="1"/>
          <w:numId w:val="38"/>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Zapytanie ofertowe stanowiące załącznik nr 3.</w:t>
      </w:r>
    </w:p>
    <w:p w14:paraId="61A4A9F0" w14:textId="77777777" w:rsidR="009C4AAD" w:rsidRDefault="00934744" w:rsidP="00A952E3">
      <w:pPr>
        <w:numPr>
          <w:ilvl w:val="0"/>
          <w:numId w:val="38"/>
        </w:numPr>
        <w:spacing w:after="0" w:line="240" w:lineRule="auto"/>
        <w:ind w:right="0"/>
        <w:contextualSpacing/>
        <w:rPr>
          <w:rFonts w:asciiTheme="minorHAnsi" w:eastAsia="Arial" w:hAnsiTheme="minorHAnsi" w:cstheme="minorHAnsi"/>
          <w:color w:val="auto"/>
          <w:sz w:val="18"/>
          <w:szCs w:val="18"/>
        </w:rPr>
      </w:pPr>
      <w:r w:rsidRPr="009C4AAD">
        <w:rPr>
          <w:rFonts w:asciiTheme="minorHAnsi" w:eastAsia="Arial" w:hAnsiTheme="minorHAnsi" w:cstheme="minorHAnsi"/>
          <w:color w:val="auto"/>
          <w:sz w:val="18"/>
          <w:szCs w:val="18"/>
        </w:rPr>
        <w:t>W sprawach nieuregulowanych niniejszą umową mają zastosowanie</w:t>
      </w:r>
      <w:r w:rsidR="009C4AAD">
        <w:rPr>
          <w:rFonts w:asciiTheme="minorHAnsi" w:eastAsia="Arial" w:hAnsiTheme="minorHAnsi" w:cstheme="minorHAnsi"/>
          <w:color w:val="auto"/>
          <w:sz w:val="18"/>
          <w:szCs w:val="18"/>
        </w:rPr>
        <w:t xml:space="preserve"> przepisy obowiązującego prawa powszechnie obowiązującego. </w:t>
      </w:r>
    </w:p>
    <w:p w14:paraId="61A4A9F1" w14:textId="77777777" w:rsidR="00934744" w:rsidRPr="009C4AAD" w:rsidRDefault="00934744" w:rsidP="00A952E3">
      <w:pPr>
        <w:numPr>
          <w:ilvl w:val="0"/>
          <w:numId w:val="38"/>
        </w:numPr>
        <w:spacing w:after="0" w:line="240" w:lineRule="auto"/>
        <w:ind w:right="0"/>
        <w:contextualSpacing/>
        <w:rPr>
          <w:rFonts w:asciiTheme="minorHAnsi" w:eastAsia="Arial" w:hAnsiTheme="minorHAnsi" w:cstheme="minorHAnsi"/>
          <w:color w:val="auto"/>
          <w:sz w:val="18"/>
          <w:szCs w:val="18"/>
        </w:rPr>
      </w:pPr>
      <w:r w:rsidRPr="009C4AAD">
        <w:rPr>
          <w:rFonts w:asciiTheme="minorHAnsi" w:eastAsia="Arial" w:hAnsiTheme="minorHAnsi" w:cstheme="minorHAnsi"/>
          <w:color w:val="auto"/>
          <w:sz w:val="18"/>
          <w:szCs w:val="18"/>
        </w:rPr>
        <w:t>Wszelkie spory powstałe na gruncie niniejszej umowy rozpoznawane będą przez odpowiedni sąd powszechny właściwy ze względu na siedzibę Zamawiającego.</w:t>
      </w:r>
    </w:p>
    <w:p w14:paraId="61A4A9F2" w14:textId="77777777" w:rsidR="00934744" w:rsidRPr="00934744" w:rsidRDefault="00934744" w:rsidP="00934744">
      <w:pPr>
        <w:numPr>
          <w:ilvl w:val="0"/>
          <w:numId w:val="38"/>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Wszelkie zmiany umowy wymagają formy pisemnej pod rygorem nieważności.</w:t>
      </w:r>
    </w:p>
    <w:p w14:paraId="61A4A9F3" w14:textId="77777777" w:rsidR="00934744" w:rsidRPr="00934744" w:rsidRDefault="00934744" w:rsidP="00934744">
      <w:pPr>
        <w:numPr>
          <w:ilvl w:val="0"/>
          <w:numId w:val="38"/>
        </w:numPr>
        <w:spacing w:after="0" w:line="240" w:lineRule="auto"/>
        <w:ind w:right="0"/>
        <w:contextualSpacing/>
        <w:rPr>
          <w:rFonts w:asciiTheme="minorHAnsi" w:eastAsia="Arial" w:hAnsiTheme="minorHAnsi" w:cstheme="minorHAnsi"/>
          <w:color w:val="auto"/>
          <w:sz w:val="18"/>
          <w:szCs w:val="18"/>
        </w:rPr>
      </w:pPr>
      <w:r w:rsidRPr="00934744">
        <w:rPr>
          <w:rFonts w:asciiTheme="minorHAnsi" w:eastAsia="Arial" w:hAnsiTheme="minorHAnsi" w:cstheme="minorHAnsi"/>
          <w:color w:val="auto"/>
          <w:sz w:val="18"/>
          <w:szCs w:val="18"/>
        </w:rPr>
        <w:t>Umowę sporządzono w dwóch jednakowo brzmiących egzemplarzach, po jednym dla każdej ze stron.</w:t>
      </w:r>
    </w:p>
    <w:p w14:paraId="61A4A9F4" w14:textId="77777777" w:rsidR="00934744" w:rsidRPr="00934744" w:rsidRDefault="00934744" w:rsidP="00934744">
      <w:pPr>
        <w:spacing w:after="0" w:line="240" w:lineRule="auto"/>
        <w:ind w:left="0" w:right="0" w:firstLine="0"/>
        <w:rPr>
          <w:rFonts w:asciiTheme="minorHAnsi" w:hAnsiTheme="minorHAnsi" w:cstheme="minorHAnsi"/>
          <w:sz w:val="18"/>
          <w:szCs w:val="18"/>
        </w:rPr>
      </w:pPr>
    </w:p>
    <w:p w14:paraId="61A4A9F5" w14:textId="77777777" w:rsidR="00934744" w:rsidRPr="00934744" w:rsidRDefault="00934744" w:rsidP="00934744">
      <w:pPr>
        <w:spacing w:after="0" w:line="256" w:lineRule="auto"/>
        <w:ind w:left="360" w:right="0" w:firstLine="0"/>
        <w:contextualSpacing/>
        <w:rPr>
          <w:rFonts w:asciiTheme="minorHAnsi" w:eastAsia="Arial" w:hAnsiTheme="minorHAnsi" w:cstheme="minorHAnsi"/>
          <w:color w:val="auto"/>
          <w:sz w:val="18"/>
          <w:szCs w:val="18"/>
        </w:rPr>
      </w:pPr>
    </w:p>
    <w:p w14:paraId="61A4A9F6" w14:textId="77777777" w:rsidR="00934744" w:rsidRPr="00934744" w:rsidRDefault="00934744" w:rsidP="00934744">
      <w:pPr>
        <w:spacing w:after="0" w:line="256" w:lineRule="auto"/>
        <w:ind w:left="360" w:right="0" w:firstLine="0"/>
        <w:contextualSpacing/>
        <w:rPr>
          <w:rFonts w:asciiTheme="minorHAnsi" w:eastAsia="Arial" w:hAnsiTheme="minorHAnsi" w:cstheme="minorHAnsi"/>
          <w:color w:val="auto"/>
          <w:sz w:val="18"/>
          <w:szCs w:val="18"/>
        </w:rPr>
      </w:pPr>
    </w:p>
    <w:p w14:paraId="61A4A9F7" w14:textId="77777777" w:rsidR="00934744" w:rsidRPr="00934744" w:rsidRDefault="00934744" w:rsidP="00934744">
      <w:pPr>
        <w:spacing w:after="0" w:line="256" w:lineRule="auto"/>
        <w:ind w:left="360" w:right="0" w:firstLine="0"/>
        <w:contextualSpacing/>
        <w:rPr>
          <w:rFonts w:asciiTheme="minorHAnsi" w:eastAsia="Arial" w:hAnsiTheme="minorHAnsi" w:cstheme="minorHAnsi"/>
          <w:color w:val="auto"/>
          <w:sz w:val="18"/>
          <w:szCs w:val="18"/>
          <w:lang w:val="en"/>
        </w:rPr>
      </w:pPr>
      <w:r w:rsidRPr="00934744">
        <w:rPr>
          <w:rFonts w:asciiTheme="minorHAnsi" w:eastAsia="Arial" w:hAnsiTheme="minorHAnsi" w:cstheme="minorHAnsi"/>
          <w:color w:val="auto"/>
          <w:sz w:val="18"/>
          <w:szCs w:val="18"/>
          <w:lang w:val="en"/>
        </w:rPr>
        <w:t>[____________]</w:t>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t>[______________]</w:t>
      </w:r>
    </w:p>
    <w:p w14:paraId="61A4A9F8" w14:textId="77777777" w:rsidR="00934744" w:rsidRPr="00934744" w:rsidRDefault="00934744" w:rsidP="00934744">
      <w:pPr>
        <w:spacing w:after="0" w:line="256" w:lineRule="auto"/>
        <w:ind w:left="360" w:right="0" w:firstLine="0"/>
        <w:contextualSpacing/>
        <w:rPr>
          <w:rFonts w:asciiTheme="minorHAnsi" w:eastAsia="Arial" w:hAnsiTheme="minorHAnsi" w:cstheme="minorHAnsi"/>
          <w:color w:val="auto"/>
          <w:sz w:val="18"/>
          <w:szCs w:val="18"/>
          <w:lang w:val="en"/>
        </w:rPr>
      </w:pPr>
      <w:proofErr w:type="spellStart"/>
      <w:r w:rsidRPr="00934744">
        <w:rPr>
          <w:rFonts w:asciiTheme="minorHAnsi" w:eastAsia="Arial" w:hAnsiTheme="minorHAnsi" w:cstheme="minorHAnsi"/>
          <w:color w:val="auto"/>
          <w:sz w:val="18"/>
          <w:szCs w:val="18"/>
          <w:lang w:val="en"/>
        </w:rPr>
        <w:t>Zamawiający</w:t>
      </w:r>
      <w:proofErr w:type="spellEnd"/>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r w:rsidRPr="00934744">
        <w:rPr>
          <w:rFonts w:asciiTheme="minorHAnsi" w:eastAsia="Arial" w:hAnsiTheme="minorHAnsi" w:cstheme="minorHAnsi"/>
          <w:color w:val="auto"/>
          <w:sz w:val="18"/>
          <w:szCs w:val="18"/>
          <w:lang w:val="en"/>
        </w:rPr>
        <w:tab/>
      </w:r>
      <w:proofErr w:type="spellStart"/>
      <w:r w:rsidRPr="00934744">
        <w:rPr>
          <w:rFonts w:asciiTheme="minorHAnsi" w:eastAsia="Arial" w:hAnsiTheme="minorHAnsi" w:cstheme="minorHAnsi"/>
          <w:color w:val="auto"/>
          <w:sz w:val="18"/>
          <w:szCs w:val="18"/>
          <w:lang w:val="en"/>
        </w:rPr>
        <w:t>Wykonawca</w:t>
      </w:r>
      <w:proofErr w:type="spellEnd"/>
    </w:p>
    <w:p w14:paraId="61A4A9F9" w14:textId="77777777" w:rsidR="00934744" w:rsidRPr="000B50BB" w:rsidRDefault="00934744" w:rsidP="00934744">
      <w:pPr>
        <w:pStyle w:val="Akapitzlist"/>
        <w:spacing w:line="240" w:lineRule="auto"/>
        <w:ind w:left="0"/>
        <w:rPr>
          <w:rFonts w:asciiTheme="minorHAnsi" w:hAnsiTheme="minorHAnsi" w:cstheme="minorHAnsi"/>
          <w:sz w:val="18"/>
          <w:szCs w:val="18"/>
        </w:rPr>
      </w:pPr>
    </w:p>
    <w:p w14:paraId="61A4A9FA" w14:textId="77777777" w:rsidR="002178F8" w:rsidRPr="00716C77" w:rsidRDefault="002178F8" w:rsidP="00716C77">
      <w:pPr>
        <w:shd w:val="clear" w:color="auto" w:fill="FFFFFF"/>
        <w:spacing w:line="244" w:lineRule="auto"/>
        <w:rPr>
          <w:sz w:val="20"/>
          <w:szCs w:val="20"/>
        </w:rPr>
      </w:pPr>
    </w:p>
    <w:sectPr w:rsidR="002178F8" w:rsidRPr="00716C77" w:rsidSect="00691A73">
      <w:headerReference w:type="even" r:id="rId14"/>
      <w:headerReference w:type="default" r:id="rId15"/>
      <w:footerReference w:type="even" r:id="rId16"/>
      <w:footerReference w:type="default" r:id="rId17"/>
      <w:headerReference w:type="first" r:id="rId18"/>
      <w:footerReference w:type="first" r:id="rId19"/>
      <w:pgSz w:w="11906" w:h="16838"/>
      <w:pgMar w:top="1599" w:right="1184" w:bottom="956" w:left="1404" w:header="28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5F250" w14:textId="77777777" w:rsidR="001012C5" w:rsidRDefault="001012C5">
      <w:pPr>
        <w:spacing w:after="0" w:line="240" w:lineRule="auto"/>
      </w:pPr>
      <w:r>
        <w:separator/>
      </w:r>
    </w:p>
  </w:endnote>
  <w:endnote w:type="continuationSeparator" w:id="0">
    <w:p w14:paraId="7A757F6C" w14:textId="77777777" w:rsidR="001012C5" w:rsidRDefault="0010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AA05" w14:textId="77777777" w:rsidR="00A952E3" w:rsidRDefault="00A952E3">
    <w:pPr>
      <w:spacing w:after="451" w:line="259" w:lineRule="auto"/>
      <w:ind w:left="12" w:right="0" w:firstLine="0"/>
      <w:jc w:val="left"/>
    </w:pPr>
    <w:r>
      <w:rPr>
        <w:rFonts w:ascii="Times New Roman" w:eastAsia="Times New Roman" w:hAnsi="Times New Roman" w:cs="Times New Roman"/>
        <w:sz w:val="24"/>
      </w:rPr>
      <w:t xml:space="preserve"> </w:t>
    </w:r>
  </w:p>
  <w:p w14:paraId="61A4AA06" w14:textId="77777777" w:rsidR="00A952E3" w:rsidRDefault="00A952E3">
    <w:pPr>
      <w:spacing w:after="0" w:line="259" w:lineRule="auto"/>
      <w:ind w:left="0" w:right="0" w:firstLine="0"/>
      <w:jc w:val="right"/>
    </w:pPr>
    <w:r>
      <w:rPr>
        <w:noProof/>
      </w:rPr>
      <w:drawing>
        <wp:anchor distT="0" distB="0" distL="114300" distR="114300" simplePos="0" relativeHeight="251661312" behindDoc="0" locked="0" layoutInCell="1" allowOverlap="0" wp14:anchorId="61A4AA11" wp14:editId="61A4AA12">
          <wp:simplePos x="0" y="0"/>
          <wp:positionH relativeFrom="page">
            <wp:posOffset>899160</wp:posOffset>
          </wp:positionH>
          <wp:positionV relativeFrom="page">
            <wp:posOffset>9436608</wp:posOffset>
          </wp:positionV>
          <wp:extent cx="5871972" cy="440436"/>
          <wp:effectExtent l="0" t="0" r="0" b="0"/>
          <wp:wrapSquare wrapText="bothSides"/>
          <wp:docPr id="21"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Pr>
        <w:rFonts w:ascii="Times New Roman" w:eastAsia="Times New Roman" w:hAnsi="Times New Roman" w:cs="Times New Roman"/>
        <w:sz w:val="24"/>
      </w:rPr>
      <w:t xml:space="preserve"> </w:t>
    </w:r>
  </w:p>
  <w:p w14:paraId="61A4AA07" w14:textId="77777777" w:rsidR="00A952E3" w:rsidRDefault="00A952E3">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AA08" w14:textId="77777777" w:rsidR="00A952E3" w:rsidRDefault="00A952E3">
    <w:pPr>
      <w:spacing w:after="451" w:line="259" w:lineRule="auto"/>
      <w:ind w:left="12" w:right="0" w:firstLine="0"/>
      <w:jc w:val="left"/>
    </w:pPr>
    <w:r>
      <w:rPr>
        <w:rFonts w:ascii="Times New Roman" w:eastAsia="Times New Roman" w:hAnsi="Times New Roman" w:cs="Times New Roman"/>
        <w:sz w:val="24"/>
      </w:rPr>
      <w:t xml:space="preserve"> </w:t>
    </w:r>
  </w:p>
  <w:p w14:paraId="61A4AA09" w14:textId="77777777" w:rsidR="00A952E3" w:rsidRDefault="00A952E3">
    <w:pPr>
      <w:spacing w:after="0" w:line="259" w:lineRule="auto"/>
      <w:ind w:left="0" w:right="0" w:firstLine="0"/>
      <w:jc w:val="right"/>
    </w:pPr>
    <w:r>
      <w:rPr>
        <w:rFonts w:ascii="Times New Roman" w:eastAsia="Times New Roman" w:hAnsi="Times New Roman" w:cs="Times New Roman"/>
        <w:sz w:val="24"/>
      </w:rPr>
      <w:t xml:space="preserve"> </w:t>
    </w:r>
  </w:p>
  <w:p w14:paraId="61A4AA0A" w14:textId="77777777" w:rsidR="00A952E3" w:rsidRDefault="00A952E3">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AA0C" w14:textId="77777777" w:rsidR="00A952E3" w:rsidRDefault="00A952E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90035" w14:textId="77777777" w:rsidR="001012C5" w:rsidRDefault="001012C5">
      <w:pPr>
        <w:spacing w:after="0" w:line="240" w:lineRule="auto"/>
      </w:pPr>
      <w:r>
        <w:separator/>
      </w:r>
    </w:p>
  </w:footnote>
  <w:footnote w:type="continuationSeparator" w:id="0">
    <w:p w14:paraId="18DEEB43" w14:textId="77777777" w:rsidR="001012C5" w:rsidRDefault="001012C5">
      <w:pPr>
        <w:spacing w:after="0" w:line="240" w:lineRule="auto"/>
      </w:pPr>
      <w:r>
        <w:continuationSeparator/>
      </w:r>
    </w:p>
  </w:footnote>
  <w:footnote w:id="1">
    <w:p w14:paraId="61A4AA15" w14:textId="77777777" w:rsidR="00A952E3" w:rsidRDefault="00A952E3" w:rsidP="006E22C2">
      <w:pPr>
        <w:pStyle w:val="Tekstprzypisudolnego"/>
        <w:ind w:left="0" w:firstLine="0"/>
      </w:pPr>
      <w:r>
        <w:rPr>
          <w:rStyle w:val="Odwoanieprzypisudolnego"/>
        </w:rPr>
        <w:footnoteRef/>
      </w:r>
      <w:r>
        <w:t xml:space="preserve">gdzie: </w:t>
      </w:r>
    </w:p>
    <w:p w14:paraId="61A4AA16" w14:textId="77777777" w:rsidR="00A952E3" w:rsidRDefault="00A952E3" w:rsidP="006E22C2">
      <w:pPr>
        <w:pStyle w:val="Tekstprzypisudolnego"/>
      </w:pPr>
      <w:r>
        <w:t xml:space="preserve">X1         –   wartość punktowa kryterium ceny  </w:t>
      </w:r>
    </w:p>
    <w:p w14:paraId="61A4AA17" w14:textId="77777777" w:rsidR="00A952E3" w:rsidRDefault="00A952E3" w:rsidP="006E22C2">
      <w:pPr>
        <w:pStyle w:val="Tekstprzypisudolnego"/>
      </w:pPr>
      <w:proofErr w:type="spellStart"/>
      <w:r>
        <w:t>Cmin</w:t>
      </w:r>
      <w:proofErr w:type="spellEnd"/>
      <w:r>
        <w:t xml:space="preserve">   –   najniższa cena zamówienia ze złożonych ofert  </w:t>
      </w:r>
    </w:p>
    <w:p w14:paraId="61A4AA18" w14:textId="77777777" w:rsidR="00A952E3" w:rsidRDefault="00A952E3" w:rsidP="006E22C2">
      <w:pPr>
        <w:pStyle w:val="Tekstprzypisudolnego"/>
      </w:pPr>
      <w:r>
        <w:t>Co        –   cena ocenianej oferty</w:t>
      </w:r>
    </w:p>
  </w:footnote>
  <w:footnote w:id="2">
    <w:p w14:paraId="3DA54F53" w14:textId="77777777" w:rsidR="00A952E3" w:rsidRPr="000B50BB" w:rsidRDefault="00A952E3" w:rsidP="00B37578">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w:t>
      </w:r>
      <w:r w:rsidRPr="000B50BB">
        <w:rPr>
          <w:i/>
          <w:iCs/>
          <w:sz w:val="18"/>
          <w:szCs w:val="18"/>
        </w:rPr>
        <w:t xml:space="preserve">Wykonawca zastrzegając tajemnicę przedsiębiorstwa jest zobowiązany udowodnić Zamawiającemu </w:t>
      </w:r>
      <w:r w:rsidRPr="000B50BB">
        <w:rPr>
          <w:i/>
          <w:iCs/>
          <w:sz w:val="18"/>
          <w:szCs w:val="18"/>
        </w:rPr>
        <w:br/>
        <w:t xml:space="preserve">iż informacja stanowi tajemnicę przedsiębiorstwa w rozumieniu przepisów art. 11 ust. 2 ustawy z dnia </w:t>
      </w:r>
      <w:r w:rsidRPr="000B50BB">
        <w:rPr>
          <w:i/>
          <w:iCs/>
          <w:sz w:val="18"/>
          <w:szCs w:val="18"/>
        </w:rPr>
        <w:br/>
        <w:t xml:space="preserve">16 kwietnia 1993 r. o zwalczaniu nieuczciwej konkurencji (Dz.U.2019.1010 t.j. z dnia 2019.05.30 z </w:t>
      </w:r>
      <w:proofErr w:type="spellStart"/>
      <w:r w:rsidRPr="000B50BB">
        <w:rPr>
          <w:i/>
          <w:iCs/>
          <w:sz w:val="18"/>
          <w:szCs w:val="18"/>
        </w:rPr>
        <w:t>późn</w:t>
      </w:r>
      <w:proofErr w:type="spellEnd"/>
      <w:r w:rsidRPr="000B50BB">
        <w:rPr>
          <w:i/>
          <w:iCs/>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AA01" w14:textId="77777777" w:rsidR="00A952E3" w:rsidRDefault="00A952E3">
    <w:pPr>
      <w:spacing w:after="706" w:line="275" w:lineRule="auto"/>
      <w:ind w:left="2037" w:right="1489" w:hanging="782"/>
      <w:jc w:val="left"/>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61A4AA02" w14:textId="77777777" w:rsidR="00A952E3" w:rsidRDefault="00A952E3">
    <w:pPr>
      <w:spacing w:after="0" w:line="259" w:lineRule="auto"/>
      <w:ind w:left="12" w:right="0" w:firstLine="0"/>
      <w:jc w:val="left"/>
    </w:pPr>
    <w:r>
      <w:rPr>
        <w:noProof/>
      </w:rPr>
      <w:drawing>
        <wp:anchor distT="0" distB="0" distL="114300" distR="114300" simplePos="0" relativeHeight="251658240" behindDoc="0" locked="0" layoutInCell="1" allowOverlap="0" wp14:anchorId="61A4AA0D" wp14:editId="61A4AA0E">
          <wp:simplePos x="0" y="0"/>
          <wp:positionH relativeFrom="page">
            <wp:posOffset>931164</wp:posOffset>
          </wp:positionH>
          <wp:positionV relativeFrom="page">
            <wp:posOffset>574548</wp:posOffset>
          </wp:positionV>
          <wp:extent cx="1700784" cy="557784"/>
          <wp:effectExtent l="0" t="0" r="0" b="0"/>
          <wp:wrapSquare wrapText="bothSides"/>
          <wp:docPr id="19"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Pr>
        <w:rFonts w:ascii="Arial" w:eastAsia="Arial" w:hAnsi="Arial" w:cs="Arial"/>
        <w:i/>
        <w:sz w:val="18"/>
      </w:rPr>
      <w:t xml:space="preserve"> </w:t>
    </w:r>
    <w:r>
      <w:rPr>
        <w:rFonts w:ascii="Times New Roman" w:eastAsia="Times New Roman" w:hAnsi="Times New Roman" w:cs="Times New Roman"/>
        <w:sz w:val="24"/>
      </w:rPr>
      <w:t xml:space="preserve"> </w:t>
    </w:r>
  </w:p>
  <w:p w14:paraId="61A4AA03" w14:textId="77777777" w:rsidR="00A952E3" w:rsidRDefault="00A952E3">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58C83" w14:textId="4021DFD2" w:rsidR="002A4D8B" w:rsidRDefault="002A4D8B" w:rsidP="002A4D8B">
    <w:pPr>
      <w:spacing w:after="0" w:line="259" w:lineRule="auto"/>
      <w:ind w:left="0" w:right="0" w:firstLine="0"/>
      <w:jc w:val="center"/>
      <w:rPr>
        <w:rFonts w:ascii="Arial" w:eastAsia="Arial" w:hAnsi="Arial" w:cs="Arial"/>
        <w:sz w:val="18"/>
      </w:rPr>
    </w:pPr>
    <w:r>
      <w:rPr>
        <w:noProof/>
      </w:rPr>
      <w:drawing>
        <wp:anchor distT="0" distB="0" distL="114300" distR="114300" simplePos="0" relativeHeight="251664384" behindDoc="1" locked="0" layoutInCell="1" allowOverlap="1" wp14:anchorId="66DE6E26" wp14:editId="6E944923">
          <wp:simplePos x="0" y="0"/>
          <wp:positionH relativeFrom="column">
            <wp:posOffset>-2540</wp:posOffset>
          </wp:positionH>
          <wp:positionV relativeFrom="paragraph">
            <wp:posOffset>2540</wp:posOffset>
          </wp:positionV>
          <wp:extent cx="951230" cy="1256030"/>
          <wp:effectExtent l="0" t="0" r="1270" b="1270"/>
          <wp:wrapTight wrapText="bothSides">
            <wp:wrapPolygon edited="0">
              <wp:start x="865" y="0"/>
              <wp:lineTo x="0" y="655"/>
              <wp:lineTo x="0" y="20311"/>
              <wp:lineTo x="433" y="21294"/>
              <wp:lineTo x="865" y="21294"/>
              <wp:lineTo x="20331" y="21294"/>
              <wp:lineTo x="20764" y="21294"/>
              <wp:lineTo x="21196" y="20311"/>
              <wp:lineTo x="21196" y="983"/>
              <wp:lineTo x="20331" y="0"/>
              <wp:lineTo x="865"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1256030"/>
                  </a:xfrm>
                  <a:prstGeom prst="rect">
                    <a:avLst/>
                  </a:prstGeom>
                  <a:noFill/>
                </pic:spPr>
              </pic:pic>
            </a:graphicData>
          </a:graphic>
        </wp:anchor>
      </w:drawing>
    </w: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p>
  <w:p w14:paraId="332C3C15" w14:textId="77777777" w:rsidR="002A4D8B" w:rsidRDefault="002A4D8B" w:rsidP="002A4D8B">
    <w:pPr>
      <w:spacing w:after="0" w:line="259" w:lineRule="auto"/>
      <w:ind w:left="0" w:right="0" w:firstLine="0"/>
      <w:jc w:val="center"/>
    </w:pP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p>
  <w:p w14:paraId="61A4AA04" w14:textId="4309B7D6" w:rsidR="00A952E3" w:rsidRDefault="00A952E3" w:rsidP="00691A73">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AE7D" w14:textId="77777777" w:rsidR="002A4D8B" w:rsidRDefault="00A952E3" w:rsidP="002A4D8B">
    <w:pPr>
      <w:spacing w:after="0" w:line="259" w:lineRule="auto"/>
      <w:ind w:left="0" w:right="0" w:firstLine="0"/>
      <w:jc w:val="center"/>
      <w:rPr>
        <w:rFonts w:ascii="Arial" w:eastAsia="Arial" w:hAnsi="Arial" w:cs="Arial"/>
        <w:sz w:val="18"/>
      </w:rPr>
    </w:pPr>
    <w:r>
      <w:rPr>
        <w:noProof/>
      </w:rPr>
      <w:drawing>
        <wp:anchor distT="0" distB="0" distL="114300" distR="114300" simplePos="0" relativeHeight="251662336" behindDoc="1" locked="0" layoutInCell="1" allowOverlap="1" wp14:anchorId="61A4AA13" wp14:editId="5D985308">
          <wp:simplePos x="0" y="0"/>
          <wp:positionH relativeFrom="column">
            <wp:posOffset>-2540</wp:posOffset>
          </wp:positionH>
          <wp:positionV relativeFrom="paragraph">
            <wp:posOffset>2540</wp:posOffset>
          </wp:positionV>
          <wp:extent cx="951230" cy="1256030"/>
          <wp:effectExtent l="0" t="0" r="1270" b="1270"/>
          <wp:wrapTight wrapText="bothSides">
            <wp:wrapPolygon edited="0">
              <wp:start x="865" y="0"/>
              <wp:lineTo x="0" y="655"/>
              <wp:lineTo x="0" y="20311"/>
              <wp:lineTo x="433" y="21294"/>
              <wp:lineTo x="865" y="21294"/>
              <wp:lineTo x="20331" y="21294"/>
              <wp:lineTo x="20764" y="21294"/>
              <wp:lineTo x="21196" y="20311"/>
              <wp:lineTo x="21196" y="983"/>
              <wp:lineTo x="20331" y="0"/>
              <wp:lineTo x="865" y="0"/>
            </wp:wrapPolygon>
          </wp:wrapTight>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1256030"/>
                  </a:xfrm>
                  <a:prstGeom prst="rect">
                    <a:avLst/>
                  </a:prstGeom>
                  <a:noFill/>
                </pic:spPr>
              </pic:pic>
            </a:graphicData>
          </a:graphic>
        </wp:anchor>
      </w:drawing>
    </w:r>
    <w:r w:rsidR="002A4D8B">
      <w:rPr>
        <w:rFonts w:ascii="Arial" w:eastAsia="Arial" w:hAnsi="Arial" w:cs="Arial"/>
        <w:i/>
        <w:sz w:val="18"/>
      </w:rPr>
      <w:t xml:space="preserve">Projekt współfinansowany przez Unię Europejską ze środków Funduszu Spójności </w:t>
    </w:r>
    <w:r w:rsidR="002A4D8B">
      <w:rPr>
        <w:rFonts w:ascii="Arial" w:eastAsia="Arial" w:hAnsi="Arial" w:cs="Arial"/>
        <w:sz w:val="18"/>
      </w:rPr>
      <w:t>w</w:t>
    </w:r>
    <w:r w:rsidR="002A4D8B">
      <w:rPr>
        <w:rFonts w:ascii="Arial" w:eastAsia="Arial" w:hAnsi="Arial" w:cs="Arial"/>
        <w:i/>
        <w:sz w:val="18"/>
      </w:rPr>
      <w:t xml:space="preserve"> ramach Programu Operacyjnego Infrastruktura i Środowisko.</w:t>
    </w:r>
    <w:r w:rsidR="002A4D8B">
      <w:rPr>
        <w:rFonts w:ascii="Arial" w:eastAsia="Arial" w:hAnsi="Arial" w:cs="Arial"/>
        <w:sz w:val="18"/>
      </w:rPr>
      <w:t xml:space="preserve"> </w:t>
    </w:r>
  </w:p>
  <w:p w14:paraId="61A4AA0B" w14:textId="37B6394A" w:rsidR="00A952E3" w:rsidRDefault="002A4D8B" w:rsidP="002A4D8B">
    <w:pPr>
      <w:spacing w:after="0" w:line="259" w:lineRule="auto"/>
      <w:ind w:left="0" w:right="0" w:firstLine="0"/>
      <w:jc w:val="center"/>
    </w:pP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765" w:hanging="405"/>
      </w:pPr>
    </w:lvl>
  </w:abstractNum>
  <w:abstractNum w:abstractNumId="1" w15:restartNumberingAfterBreak="0">
    <w:nsid w:val="066034DD"/>
    <w:multiLevelType w:val="hybridMultilevel"/>
    <w:tmpl w:val="79FA0876"/>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 w15:restartNumberingAfterBreak="0">
    <w:nsid w:val="06617020"/>
    <w:multiLevelType w:val="hybridMultilevel"/>
    <w:tmpl w:val="B9CA10EA"/>
    <w:lvl w:ilvl="0" w:tplc="F11E96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6C45067"/>
    <w:multiLevelType w:val="hybridMultilevel"/>
    <w:tmpl w:val="79FA0876"/>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4" w15:restartNumberingAfterBreak="0">
    <w:nsid w:val="081112BD"/>
    <w:multiLevelType w:val="hybridMultilevel"/>
    <w:tmpl w:val="19E0E50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 w15:restartNumberingAfterBreak="0">
    <w:nsid w:val="082100B2"/>
    <w:multiLevelType w:val="hybridMultilevel"/>
    <w:tmpl w:val="92C055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60692"/>
    <w:multiLevelType w:val="hybridMultilevel"/>
    <w:tmpl w:val="9432DA6A"/>
    <w:lvl w:ilvl="0" w:tplc="AE8601CE">
      <w:start w:val="4"/>
      <w:numFmt w:val="bullet"/>
      <w:lvlText w:val=""/>
      <w:lvlJc w:val="left"/>
      <w:pPr>
        <w:ind w:left="350" w:hanging="360"/>
      </w:pPr>
      <w:rPr>
        <w:rFonts w:ascii="Symbol" w:eastAsia="Calibri" w:hAnsi="Symbol" w:cs="Calibri" w:hint="default"/>
      </w:rPr>
    </w:lvl>
    <w:lvl w:ilvl="1" w:tplc="04150003" w:tentative="1">
      <w:start w:val="1"/>
      <w:numFmt w:val="bullet"/>
      <w:lvlText w:val="o"/>
      <w:lvlJc w:val="left"/>
      <w:pPr>
        <w:ind w:left="1070" w:hanging="360"/>
      </w:pPr>
      <w:rPr>
        <w:rFonts w:ascii="Courier New" w:hAnsi="Courier New" w:cs="Courier New" w:hint="default"/>
      </w:rPr>
    </w:lvl>
    <w:lvl w:ilvl="2" w:tplc="04150005" w:tentative="1">
      <w:start w:val="1"/>
      <w:numFmt w:val="bullet"/>
      <w:lvlText w:val=""/>
      <w:lvlJc w:val="left"/>
      <w:pPr>
        <w:ind w:left="1790" w:hanging="360"/>
      </w:pPr>
      <w:rPr>
        <w:rFonts w:ascii="Wingdings" w:hAnsi="Wingdings" w:hint="default"/>
      </w:rPr>
    </w:lvl>
    <w:lvl w:ilvl="3" w:tplc="04150001" w:tentative="1">
      <w:start w:val="1"/>
      <w:numFmt w:val="bullet"/>
      <w:lvlText w:val=""/>
      <w:lvlJc w:val="left"/>
      <w:pPr>
        <w:ind w:left="2510" w:hanging="360"/>
      </w:pPr>
      <w:rPr>
        <w:rFonts w:ascii="Symbol" w:hAnsi="Symbol" w:hint="default"/>
      </w:rPr>
    </w:lvl>
    <w:lvl w:ilvl="4" w:tplc="04150003" w:tentative="1">
      <w:start w:val="1"/>
      <w:numFmt w:val="bullet"/>
      <w:lvlText w:val="o"/>
      <w:lvlJc w:val="left"/>
      <w:pPr>
        <w:ind w:left="3230" w:hanging="360"/>
      </w:pPr>
      <w:rPr>
        <w:rFonts w:ascii="Courier New" w:hAnsi="Courier New" w:cs="Courier New" w:hint="default"/>
      </w:rPr>
    </w:lvl>
    <w:lvl w:ilvl="5" w:tplc="04150005" w:tentative="1">
      <w:start w:val="1"/>
      <w:numFmt w:val="bullet"/>
      <w:lvlText w:val=""/>
      <w:lvlJc w:val="left"/>
      <w:pPr>
        <w:ind w:left="3950" w:hanging="360"/>
      </w:pPr>
      <w:rPr>
        <w:rFonts w:ascii="Wingdings" w:hAnsi="Wingdings" w:hint="default"/>
      </w:rPr>
    </w:lvl>
    <w:lvl w:ilvl="6" w:tplc="04150001" w:tentative="1">
      <w:start w:val="1"/>
      <w:numFmt w:val="bullet"/>
      <w:lvlText w:val=""/>
      <w:lvlJc w:val="left"/>
      <w:pPr>
        <w:ind w:left="4670" w:hanging="360"/>
      </w:pPr>
      <w:rPr>
        <w:rFonts w:ascii="Symbol" w:hAnsi="Symbol" w:hint="default"/>
      </w:rPr>
    </w:lvl>
    <w:lvl w:ilvl="7" w:tplc="04150003" w:tentative="1">
      <w:start w:val="1"/>
      <w:numFmt w:val="bullet"/>
      <w:lvlText w:val="o"/>
      <w:lvlJc w:val="left"/>
      <w:pPr>
        <w:ind w:left="5390" w:hanging="360"/>
      </w:pPr>
      <w:rPr>
        <w:rFonts w:ascii="Courier New" w:hAnsi="Courier New" w:cs="Courier New" w:hint="default"/>
      </w:rPr>
    </w:lvl>
    <w:lvl w:ilvl="8" w:tplc="04150005" w:tentative="1">
      <w:start w:val="1"/>
      <w:numFmt w:val="bullet"/>
      <w:lvlText w:val=""/>
      <w:lvlJc w:val="left"/>
      <w:pPr>
        <w:ind w:left="6110" w:hanging="360"/>
      </w:pPr>
      <w:rPr>
        <w:rFonts w:ascii="Wingdings" w:hAnsi="Wingdings" w:hint="default"/>
      </w:rPr>
    </w:lvl>
  </w:abstractNum>
  <w:abstractNum w:abstractNumId="7" w15:restartNumberingAfterBreak="0">
    <w:nsid w:val="0C7A50A3"/>
    <w:multiLevelType w:val="hybridMultilevel"/>
    <w:tmpl w:val="A524062E"/>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8" w15:restartNumberingAfterBreak="0">
    <w:nsid w:val="0FFD1F7F"/>
    <w:multiLevelType w:val="hybridMultilevel"/>
    <w:tmpl w:val="2466BF36"/>
    <w:lvl w:ilvl="0" w:tplc="A232D00E">
      <w:start w:val="1"/>
      <w:numFmt w:val="upp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02804AF"/>
    <w:multiLevelType w:val="hybridMultilevel"/>
    <w:tmpl w:val="ED403D58"/>
    <w:lvl w:ilvl="0" w:tplc="1AC452DC">
      <w:start w:val="1"/>
      <w:numFmt w:val="decimal"/>
      <w:lvlText w:val="§ %1."/>
      <w:lvlJc w:val="left"/>
      <w:pPr>
        <w:ind w:left="732" w:hanging="360"/>
      </w:pPr>
      <w:rPr>
        <w:rFonts w:hint="default"/>
        <w:b/>
        <w:bCs/>
      </w:rPr>
    </w:lvl>
    <w:lvl w:ilvl="1" w:tplc="1B469196">
      <w:start w:val="1"/>
      <w:numFmt w:val="decimal"/>
      <w:lvlText w:val="%2."/>
      <w:lvlJc w:val="left"/>
      <w:pPr>
        <w:ind w:left="1788" w:hanging="696"/>
      </w:pPr>
      <w:rPr>
        <w:rFonts w:hint="default"/>
      </w:r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0" w15:restartNumberingAfterBreak="0">
    <w:nsid w:val="11DA18F7"/>
    <w:multiLevelType w:val="hybridMultilevel"/>
    <w:tmpl w:val="E6226CA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13560D85"/>
    <w:multiLevelType w:val="hybridMultilevel"/>
    <w:tmpl w:val="3EB06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5568D2"/>
    <w:multiLevelType w:val="hybridMultilevel"/>
    <w:tmpl w:val="1EE2323C"/>
    <w:lvl w:ilvl="0" w:tplc="0415000F">
      <w:start w:val="1"/>
      <w:numFmt w:val="decimal"/>
      <w:lvlText w:val="%1."/>
      <w:lvlJc w:val="left"/>
      <w:pPr>
        <w:ind w:left="732" w:hanging="360"/>
      </w:p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4" w15:restartNumberingAfterBreak="0">
    <w:nsid w:val="1C1B7A2F"/>
    <w:multiLevelType w:val="hybridMultilevel"/>
    <w:tmpl w:val="6ADE25CA"/>
    <w:lvl w:ilvl="0" w:tplc="8CA894A8">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64518F"/>
    <w:multiLevelType w:val="hybridMultilevel"/>
    <w:tmpl w:val="3EB06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401327"/>
    <w:multiLevelType w:val="hybridMultilevel"/>
    <w:tmpl w:val="D1344446"/>
    <w:lvl w:ilvl="0" w:tplc="B54CD528">
      <w:start w:val="1"/>
      <w:numFmt w:val="decimal"/>
      <w:lvlText w:val="%1."/>
      <w:lvlJc w:val="left"/>
      <w:pPr>
        <w:ind w:left="1092" w:hanging="360"/>
      </w:pPr>
      <w:rPr>
        <w:b w:val="0"/>
      </w:rPr>
    </w:lvl>
    <w:lvl w:ilvl="1" w:tplc="04150019">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17" w15:restartNumberingAfterBreak="0">
    <w:nsid w:val="29CC38DF"/>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AC1599B"/>
    <w:multiLevelType w:val="hybridMultilevel"/>
    <w:tmpl w:val="8F30874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D100CAB"/>
    <w:multiLevelType w:val="hybridMultilevel"/>
    <w:tmpl w:val="EE0271F4"/>
    <w:lvl w:ilvl="0" w:tplc="27684582">
      <w:start w:val="1"/>
      <w:numFmt w:val="decimal"/>
      <w:lvlText w:val="%1."/>
      <w:lvlJc w:val="left"/>
      <w:pPr>
        <w:ind w:left="852" w:hanging="360"/>
      </w:pPr>
      <w:rPr>
        <w:rFonts w:hint="default"/>
        <w:b w:val="0"/>
        <w:bCs/>
      </w:rPr>
    </w:lvl>
    <w:lvl w:ilvl="1" w:tplc="04150019">
      <w:start w:val="1"/>
      <w:numFmt w:val="lowerLetter"/>
      <w:lvlText w:val="%2."/>
      <w:lvlJc w:val="left"/>
      <w:pPr>
        <w:ind w:left="1572" w:hanging="360"/>
      </w:pPr>
    </w:lvl>
    <w:lvl w:ilvl="2" w:tplc="0415001B">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20" w15:restartNumberingAfterBreak="0">
    <w:nsid w:val="2DFF59BE"/>
    <w:multiLevelType w:val="hybridMultilevel"/>
    <w:tmpl w:val="37FC19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C72C14"/>
    <w:multiLevelType w:val="hybridMultilevel"/>
    <w:tmpl w:val="9232275C"/>
    <w:lvl w:ilvl="0" w:tplc="E152B49A">
      <w:start w:val="1"/>
      <w:numFmt w:val="bullet"/>
      <w:lvlText w:val="➢"/>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368669C"/>
    <w:multiLevelType w:val="hybridMultilevel"/>
    <w:tmpl w:val="88BE6562"/>
    <w:lvl w:ilvl="0" w:tplc="04150017">
      <w:start w:val="1"/>
      <w:numFmt w:val="lowerLetter"/>
      <w:lvlText w:val="%1)"/>
      <w:lvlJc w:val="left"/>
      <w:pPr>
        <w:ind w:left="1582" w:hanging="360"/>
      </w:p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23" w15:restartNumberingAfterBreak="0">
    <w:nsid w:val="39BB072F"/>
    <w:multiLevelType w:val="hybridMultilevel"/>
    <w:tmpl w:val="67BADF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FD493C"/>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14C30DB"/>
    <w:multiLevelType w:val="hybridMultilevel"/>
    <w:tmpl w:val="94120156"/>
    <w:lvl w:ilvl="0" w:tplc="0415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24F025C"/>
    <w:multiLevelType w:val="hybridMultilevel"/>
    <w:tmpl w:val="652EFD6E"/>
    <w:lvl w:ilvl="0" w:tplc="00000015">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428D5C50"/>
    <w:multiLevelType w:val="hybridMultilevel"/>
    <w:tmpl w:val="3EB06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5609A4"/>
    <w:multiLevelType w:val="hybridMultilevel"/>
    <w:tmpl w:val="22244990"/>
    <w:lvl w:ilvl="0" w:tplc="0415000F">
      <w:start w:val="1"/>
      <w:numFmt w:val="decimal"/>
      <w:lvlText w:val="%1."/>
      <w:lvlJc w:val="left"/>
      <w:pPr>
        <w:ind w:left="732" w:hanging="360"/>
      </w:pPr>
    </w:lvl>
    <w:lvl w:ilvl="1" w:tplc="04150019">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9" w15:restartNumberingAfterBreak="0">
    <w:nsid w:val="4B82079E"/>
    <w:multiLevelType w:val="hybridMultilevel"/>
    <w:tmpl w:val="4D5C2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9B47E1"/>
    <w:multiLevelType w:val="hybridMultilevel"/>
    <w:tmpl w:val="AB009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1AD2CB1"/>
    <w:multiLevelType w:val="hybridMultilevel"/>
    <w:tmpl w:val="BE962A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11B0DF6"/>
    <w:multiLevelType w:val="hybridMultilevel"/>
    <w:tmpl w:val="5BE24B2E"/>
    <w:lvl w:ilvl="0" w:tplc="F726F388">
      <w:start w:val="4"/>
      <w:numFmt w:val="bullet"/>
      <w:lvlText w:val=""/>
      <w:lvlJc w:val="left"/>
      <w:pPr>
        <w:ind w:left="372" w:hanging="360"/>
      </w:pPr>
      <w:rPr>
        <w:rFonts w:ascii="Symbol" w:eastAsia="Calibri" w:hAnsi="Symbol" w:cs="Calibri" w:hint="default"/>
      </w:rPr>
    </w:lvl>
    <w:lvl w:ilvl="1" w:tplc="04150003" w:tentative="1">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33" w15:restartNumberingAfterBreak="0">
    <w:nsid w:val="632131C8"/>
    <w:multiLevelType w:val="hybridMultilevel"/>
    <w:tmpl w:val="ECB6B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4E133A"/>
    <w:multiLevelType w:val="hybridMultilevel"/>
    <w:tmpl w:val="5C103520"/>
    <w:lvl w:ilvl="0" w:tplc="8CA894A8">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632DD1"/>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3C80808"/>
    <w:multiLevelType w:val="hybridMultilevel"/>
    <w:tmpl w:val="65F83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0C49AA"/>
    <w:multiLevelType w:val="hybridMultilevel"/>
    <w:tmpl w:val="65F83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18400F"/>
    <w:multiLevelType w:val="hybridMultilevel"/>
    <w:tmpl w:val="8E28F53C"/>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0" w15:restartNumberingAfterBreak="0">
    <w:nsid w:val="7BDE4990"/>
    <w:multiLevelType w:val="hybridMultilevel"/>
    <w:tmpl w:val="CCF2DFB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36"/>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3"/>
  </w:num>
  <w:num w:numId="19">
    <w:abstractNumId w:val="1"/>
  </w:num>
  <w:num w:numId="20">
    <w:abstractNumId w:val="3"/>
  </w:num>
  <w:num w:numId="21">
    <w:abstractNumId w:val="40"/>
  </w:num>
  <w:num w:numId="22">
    <w:abstractNumId w:val="28"/>
  </w:num>
  <w:num w:numId="23">
    <w:abstractNumId w:val="20"/>
  </w:num>
  <w:num w:numId="24">
    <w:abstractNumId w:val="7"/>
  </w:num>
  <w:num w:numId="25">
    <w:abstractNumId w:val="22"/>
  </w:num>
  <w:num w:numId="26">
    <w:abstractNumId w:val="4"/>
  </w:num>
  <w:num w:numId="27">
    <w:abstractNumId w:val="10"/>
  </w:num>
  <w:num w:numId="28">
    <w:abstractNumId w:val="26"/>
  </w:num>
  <w:num w:numId="29">
    <w:abstractNumId w:val="15"/>
  </w:num>
  <w:num w:numId="30">
    <w:abstractNumId w:val="11"/>
  </w:num>
  <w:num w:numId="31">
    <w:abstractNumId w:val="38"/>
  </w:num>
  <w:num w:numId="32">
    <w:abstractNumId w:val="27"/>
  </w:num>
  <w:num w:numId="33">
    <w:abstractNumId w:val="37"/>
  </w:num>
  <w:num w:numId="34">
    <w:abstractNumId w:val="32"/>
  </w:num>
  <w:num w:numId="35">
    <w:abstractNumId w:val="6"/>
  </w:num>
  <w:num w:numId="36">
    <w:abstractNumId w:val="14"/>
  </w:num>
  <w:num w:numId="37">
    <w:abstractNumId w:val="16"/>
  </w:num>
  <w:num w:numId="38">
    <w:abstractNumId w:val="5"/>
  </w:num>
  <w:num w:numId="39">
    <w:abstractNumId w:val="19"/>
  </w:num>
  <w:num w:numId="40">
    <w:abstractNumId w:val="35"/>
  </w:num>
  <w:num w:numId="41">
    <w:abstractNumId w:val="23"/>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03"/>
    <w:rsid w:val="000012C5"/>
    <w:rsid w:val="0002017A"/>
    <w:rsid w:val="000323BF"/>
    <w:rsid w:val="00047B81"/>
    <w:rsid w:val="00053DE7"/>
    <w:rsid w:val="00070E84"/>
    <w:rsid w:val="00071D8E"/>
    <w:rsid w:val="000722EA"/>
    <w:rsid w:val="00081A7D"/>
    <w:rsid w:val="000933B0"/>
    <w:rsid w:val="00094224"/>
    <w:rsid w:val="00095DB3"/>
    <w:rsid w:val="000A269D"/>
    <w:rsid w:val="000A4EAA"/>
    <w:rsid w:val="000B50BB"/>
    <w:rsid w:val="000B5DD1"/>
    <w:rsid w:val="000D524A"/>
    <w:rsid w:val="000D7CDB"/>
    <w:rsid w:val="000E132D"/>
    <w:rsid w:val="000E459F"/>
    <w:rsid w:val="000E5289"/>
    <w:rsid w:val="000F2EF0"/>
    <w:rsid w:val="001012C5"/>
    <w:rsid w:val="00117798"/>
    <w:rsid w:val="00121A16"/>
    <w:rsid w:val="00122284"/>
    <w:rsid w:val="00122F37"/>
    <w:rsid w:val="001234A4"/>
    <w:rsid w:val="0012538E"/>
    <w:rsid w:val="00125D1B"/>
    <w:rsid w:val="00132536"/>
    <w:rsid w:val="00133B44"/>
    <w:rsid w:val="001426FD"/>
    <w:rsid w:val="00144A52"/>
    <w:rsid w:val="00160AFF"/>
    <w:rsid w:val="0016475B"/>
    <w:rsid w:val="0016783A"/>
    <w:rsid w:val="00181C80"/>
    <w:rsid w:val="001978C5"/>
    <w:rsid w:val="001D125F"/>
    <w:rsid w:val="001D240C"/>
    <w:rsid w:val="001D310E"/>
    <w:rsid w:val="001D5FEB"/>
    <w:rsid w:val="001E1A7F"/>
    <w:rsid w:val="001E2FE4"/>
    <w:rsid w:val="001E493B"/>
    <w:rsid w:val="001F2585"/>
    <w:rsid w:val="001F27C4"/>
    <w:rsid w:val="001F4CDD"/>
    <w:rsid w:val="00212EF6"/>
    <w:rsid w:val="002178F8"/>
    <w:rsid w:val="002209A5"/>
    <w:rsid w:val="00223B9E"/>
    <w:rsid w:val="00232DF0"/>
    <w:rsid w:val="00234921"/>
    <w:rsid w:val="00257BE1"/>
    <w:rsid w:val="00265D55"/>
    <w:rsid w:val="002A4D8B"/>
    <w:rsid w:val="002A53B8"/>
    <w:rsid w:val="002A5702"/>
    <w:rsid w:val="002A6092"/>
    <w:rsid w:val="002A7F6C"/>
    <w:rsid w:val="002D3946"/>
    <w:rsid w:val="002E432F"/>
    <w:rsid w:val="002E7496"/>
    <w:rsid w:val="002F033F"/>
    <w:rsid w:val="002F5F51"/>
    <w:rsid w:val="002F712B"/>
    <w:rsid w:val="00303D45"/>
    <w:rsid w:val="00306AEC"/>
    <w:rsid w:val="00307F1E"/>
    <w:rsid w:val="0032512A"/>
    <w:rsid w:val="003322B4"/>
    <w:rsid w:val="00332886"/>
    <w:rsid w:val="00334ABC"/>
    <w:rsid w:val="00345015"/>
    <w:rsid w:val="00356379"/>
    <w:rsid w:val="0036172D"/>
    <w:rsid w:val="00361C21"/>
    <w:rsid w:val="00364FFD"/>
    <w:rsid w:val="00377B3D"/>
    <w:rsid w:val="00386308"/>
    <w:rsid w:val="003878D8"/>
    <w:rsid w:val="003917C8"/>
    <w:rsid w:val="00394D6A"/>
    <w:rsid w:val="003A1F1A"/>
    <w:rsid w:val="003A3618"/>
    <w:rsid w:val="003C0EBC"/>
    <w:rsid w:val="003C6ACB"/>
    <w:rsid w:val="003D703B"/>
    <w:rsid w:val="003E2569"/>
    <w:rsid w:val="003E4EFF"/>
    <w:rsid w:val="003E5010"/>
    <w:rsid w:val="003E64A3"/>
    <w:rsid w:val="003E7863"/>
    <w:rsid w:val="003E7E66"/>
    <w:rsid w:val="003F305C"/>
    <w:rsid w:val="003F4EEC"/>
    <w:rsid w:val="00412028"/>
    <w:rsid w:val="00413195"/>
    <w:rsid w:val="00414219"/>
    <w:rsid w:val="0043134D"/>
    <w:rsid w:val="00444218"/>
    <w:rsid w:val="00444F3C"/>
    <w:rsid w:val="00460AC2"/>
    <w:rsid w:val="0047650C"/>
    <w:rsid w:val="00480BD0"/>
    <w:rsid w:val="00482614"/>
    <w:rsid w:val="004830BA"/>
    <w:rsid w:val="00491F8E"/>
    <w:rsid w:val="004A189B"/>
    <w:rsid w:val="004A32E2"/>
    <w:rsid w:val="004A578F"/>
    <w:rsid w:val="004A5848"/>
    <w:rsid w:val="004B6B5C"/>
    <w:rsid w:val="004C06FF"/>
    <w:rsid w:val="004C2ECB"/>
    <w:rsid w:val="004D2941"/>
    <w:rsid w:val="004F2353"/>
    <w:rsid w:val="00501EA6"/>
    <w:rsid w:val="0051451F"/>
    <w:rsid w:val="005170CF"/>
    <w:rsid w:val="005230B5"/>
    <w:rsid w:val="005561A8"/>
    <w:rsid w:val="00563C6F"/>
    <w:rsid w:val="005646E3"/>
    <w:rsid w:val="00572154"/>
    <w:rsid w:val="005724D9"/>
    <w:rsid w:val="005748B2"/>
    <w:rsid w:val="005842BB"/>
    <w:rsid w:val="005A0E16"/>
    <w:rsid w:val="005A2537"/>
    <w:rsid w:val="005A42DB"/>
    <w:rsid w:val="005C14A7"/>
    <w:rsid w:val="005C2F8C"/>
    <w:rsid w:val="005C3517"/>
    <w:rsid w:val="005C3938"/>
    <w:rsid w:val="005E10E6"/>
    <w:rsid w:val="005E5EA2"/>
    <w:rsid w:val="005F0168"/>
    <w:rsid w:val="005F03B2"/>
    <w:rsid w:val="005F17D3"/>
    <w:rsid w:val="0060774D"/>
    <w:rsid w:val="006116A7"/>
    <w:rsid w:val="0062065F"/>
    <w:rsid w:val="006324FB"/>
    <w:rsid w:val="00635F1C"/>
    <w:rsid w:val="006379DB"/>
    <w:rsid w:val="00655071"/>
    <w:rsid w:val="00655223"/>
    <w:rsid w:val="00675B41"/>
    <w:rsid w:val="006901F9"/>
    <w:rsid w:val="00691A73"/>
    <w:rsid w:val="006B36B9"/>
    <w:rsid w:val="006B4C1A"/>
    <w:rsid w:val="006C4352"/>
    <w:rsid w:val="006C6E30"/>
    <w:rsid w:val="006D0ACF"/>
    <w:rsid w:val="006D3B46"/>
    <w:rsid w:val="006D4C45"/>
    <w:rsid w:val="006E22C2"/>
    <w:rsid w:val="006E59DE"/>
    <w:rsid w:val="006F1E13"/>
    <w:rsid w:val="006F3BF1"/>
    <w:rsid w:val="00707FBE"/>
    <w:rsid w:val="00710AED"/>
    <w:rsid w:val="00714702"/>
    <w:rsid w:val="00716C77"/>
    <w:rsid w:val="00717B9F"/>
    <w:rsid w:val="00740164"/>
    <w:rsid w:val="00747A71"/>
    <w:rsid w:val="00751FB7"/>
    <w:rsid w:val="00780BD6"/>
    <w:rsid w:val="007928A4"/>
    <w:rsid w:val="007A3469"/>
    <w:rsid w:val="007A391D"/>
    <w:rsid w:val="007C1303"/>
    <w:rsid w:val="007E11FD"/>
    <w:rsid w:val="007F083F"/>
    <w:rsid w:val="007F3CBA"/>
    <w:rsid w:val="007F6104"/>
    <w:rsid w:val="00820044"/>
    <w:rsid w:val="00857068"/>
    <w:rsid w:val="00864D03"/>
    <w:rsid w:val="008667D0"/>
    <w:rsid w:val="008954EF"/>
    <w:rsid w:val="00896109"/>
    <w:rsid w:val="008B0BFC"/>
    <w:rsid w:val="008C00F7"/>
    <w:rsid w:val="008D4BF5"/>
    <w:rsid w:val="008D5CA1"/>
    <w:rsid w:val="008D709C"/>
    <w:rsid w:val="008E609F"/>
    <w:rsid w:val="008E71B8"/>
    <w:rsid w:val="00900C2A"/>
    <w:rsid w:val="00905DD5"/>
    <w:rsid w:val="00910B69"/>
    <w:rsid w:val="009230B9"/>
    <w:rsid w:val="009307AF"/>
    <w:rsid w:val="00934744"/>
    <w:rsid w:val="009424EE"/>
    <w:rsid w:val="00956D01"/>
    <w:rsid w:val="009676EE"/>
    <w:rsid w:val="00972308"/>
    <w:rsid w:val="00973034"/>
    <w:rsid w:val="00975B8A"/>
    <w:rsid w:val="00981AA9"/>
    <w:rsid w:val="00991548"/>
    <w:rsid w:val="009B56F3"/>
    <w:rsid w:val="009B58BD"/>
    <w:rsid w:val="009C4418"/>
    <w:rsid w:val="009C4AAD"/>
    <w:rsid w:val="009E289B"/>
    <w:rsid w:val="009F77B0"/>
    <w:rsid w:val="00A012B9"/>
    <w:rsid w:val="00A074DF"/>
    <w:rsid w:val="00A27293"/>
    <w:rsid w:val="00A30BB2"/>
    <w:rsid w:val="00A31E0F"/>
    <w:rsid w:val="00A405A0"/>
    <w:rsid w:val="00A43AB9"/>
    <w:rsid w:val="00A45D7D"/>
    <w:rsid w:val="00A543CF"/>
    <w:rsid w:val="00A65E03"/>
    <w:rsid w:val="00A952E3"/>
    <w:rsid w:val="00A96F16"/>
    <w:rsid w:val="00AA1DB9"/>
    <w:rsid w:val="00AC1DB5"/>
    <w:rsid w:val="00AC59F9"/>
    <w:rsid w:val="00AD0E26"/>
    <w:rsid w:val="00AD133C"/>
    <w:rsid w:val="00AE77FE"/>
    <w:rsid w:val="00AF3CB9"/>
    <w:rsid w:val="00B03609"/>
    <w:rsid w:val="00B04871"/>
    <w:rsid w:val="00B04DED"/>
    <w:rsid w:val="00B06522"/>
    <w:rsid w:val="00B10B83"/>
    <w:rsid w:val="00B31218"/>
    <w:rsid w:val="00B35793"/>
    <w:rsid w:val="00B37578"/>
    <w:rsid w:val="00B401EA"/>
    <w:rsid w:val="00B54367"/>
    <w:rsid w:val="00B562AE"/>
    <w:rsid w:val="00B61F1F"/>
    <w:rsid w:val="00B71644"/>
    <w:rsid w:val="00B73C43"/>
    <w:rsid w:val="00B812A1"/>
    <w:rsid w:val="00BB2ED8"/>
    <w:rsid w:val="00BC689B"/>
    <w:rsid w:val="00BD0250"/>
    <w:rsid w:val="00BD3935"/>
    <w:rsid w:val="00BE38FD"/>
    <w:rsid w:val="00BF3E92"/>
    <w:rsid w:val="00C05F56"/>
    <w:rsid w:val="00C30B1A"/>
    <w:rsid w:val="00C33055"/>
    <w:rsid w:val="00C34CAF"/>
    <w:rsid w:val="00C36320"/>
    <w:rsid w:val="00C44F8E"/>
    <w:rsid w:val="00C56469"/>
    <w:rsid w:val="00C6339D"/>
    <w:rsid w:val="00C648DB"/>
    <w:rsid w:val="00C656E2"/>
    <w:rsid w:val="00C74A10"/>
    <w:rsid w:val="00C74EE0"/>
    <w:rsid w:val="00C80635"/>
    <w:rsid w:val="00C81232"/>
    <w:rsid w:val="00C83988"/>
    <w:rsid w:val="00CA25FD"/>
    <w:rsid w:val="00CC5916"/>
    <w:rsid w:val="00CD4DE7"/>
    <w:rsid w:val="00CE0A1C"/>
    <w:rsid w:val="00CF008E"/>
    <w:rsid w:val="00D00B25"/>
    <w:rsid w:val="00D01F5E"/>
    <w:rsid w:val="00D02073"/>
    <w:rsid w:val="00D12B76"/>
    <w:rsid w:val="00D13A3E"/>
    <w:rsid w:val="00D30A28"/>
    <w:rsid w:val="00D313C4"/>
    <w:rsid w:val="00D377A8"/>
    <w:rsid w:val="00D44090"/>
    <w:rsid w:val="00D56F88"/>
    <w:rsid w:val="00D64BB9"/>
    <w:rsid w:val="00D6659C"/>
    <w:rsid w:val="00DA060F"/>
    <w:rsid w:val="00DA2A7D"/>
    <w:rsid w:val="00DC0D5A"/>
    <w:rsid w:val="00DD1A9B"/>
    <w:rsid w:val="00DD79D8"/>
    <w:rsid w:val="00DF70FB"/>
    <w:rsid w:val="00E0309F"/>
    <w:rsid w:val="00E07420"/>
    <w:rsid w:val="00E14DE4"/>
    <w:rsid w:val="00E26112"/>
    <w:rsid w:val="00E32025"/>
    <w:rsid w:val="00E36DF3"/>
    <w:rsid w:val="00E51C52"/>
    <w:rsid w:val="00E62DB7"/>
    <w:rsid w:val="00E748DA"/>
    <w:rsid w:val="00E8000E"/>
    <w:rsid w:val="00E952D4"/>
    <w:rsid w:val="00E9756A"/>
    <w:rsid w:val="00EB1D9E"/>
    <w:rsid w:val="00EB352C"/>
    <w:rsid w:val="00EC182D"/>
    <w:rsid w:val="00ED0BB5"/>
    <w:rsid w:val="00EE20FB"/>
    <w:rsid w:val="00F02AA9"/>
    <w:rsid w:val="00F10A62"/>
    <w:rsid w:val="00F31506"/>
    <w:rsid w:val="00F342A4"/>
    <w:rsid w:val="00F354F2"/>
    <w:rsid w:val="00F47736"/>
    <w:rsid w:val="00F50CDB"/>
    <w:rsid w:val="00F57789"/>
    <w:rsid w:val="00F57F29"/>
    <w:rsid w:val="00F60D87"/>
    <w:rsid w:val="00F6392B"/>
    <w:rsid w:val="00F666B4"/>
    <w:rsid w:val="00F74C0D"/>
    <w:rsid w:val="00F74EA7"/>
    <w:rsid w:val="00F82F16"/>
    <w:rsid w:val="00FA0AF6"/>
    <w:rsid w:val="00FB62E0"/>
    <w:rsid w:val="00FE2310"/>
    <w:rsid w:val="00FE6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4A800"/>
  <w15:docId w15:val="{37CFB31F-72E1-48BE-AEC3-DBFE9CB4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7E66"/>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rsid w:val="00C6339D"/>
    <w:pPr>
      <w:keepNext/>
      <w:keepLines/>
      <w:spacing w:after="4" w:line="267" w:lineRule="auto"/>
      <w:ind w:left="10" w:right="223" w:hanging="10"/>
      <w:outlineLvl w:val="0"/>
    </w:pPr>
    <w:rPr>
      <w:rFonts w:ascii="Calibri" w:eastAsia="Calibri" w:hAnsi="Calibri" w:cs="Calibri"/>
      <w:b/>
      <w:color w:val="000000"/>
    </w:rPr>
  </w:style>
  <w:style w:type="paragraph" w:styleId="Nagwek2">
    <w:name w:val="heading 2"/>
    <w:basedOn w:val="Normalny"/>
    <w:next w:val="Normalny"/>
    <w:link w:val="Nagwek2Znak"/>
    <w:uiPriority w:val="9"/>
    <w:semiHidden/>
    <w:unhideWhenUsed/>
    <w:qFormat/>
    <w:rsid w:val="003450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6339D"/>
    <w:rPr>
      <w:rFonts w:ascii="Calibri" w:eastAsia="Calibri" w:hAnsi="Calibri" w:cs="Calibri"/>
      <w:b/>
      <w:color w:val="000000"/>
      <w:sz w:val="22"/>
    </w:rPr>
  </w:style>
  <w:style w:type="table" w:customStyle="1" w:styleId="TableGrid">
    <w:name w:val="TableGrid"/>
    <w:rsid w:val="00C6339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rPr>
  </w:style>
  <w:style w:type="character" w:styleId="Hipercze">
    <w:name w:val="Hyperlink"/>
    <w:uiPriority w:val="99"/>
    <w:rsid w:val="004C2ECB"/>
    <w:rPr>
      <w:rFonts w:cs="Times New Roman"/>
      <w:color w:val="0000FF"/>
      <w:u w:val="single"/>
    </w:rPr>
  </w:style>
  <w:style w:type="table" w:customStyle="1" w:styleId="Tabelasiatki6kolorowa1">
    <w:name w:val="Tabela siatki 6 — kolorowa1"/>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5ciemnaakcent31">
    <w:name w:val="Tabela siatki 5 — ciemna — akcent 31"/>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rPr>
  </w:style>
  <w:style w:type="paragraph" w:customStyle="1" w:styleId="Akapitzlist1">
    <w:name w:val="Akapit z listą1"/>
    <w:rsid w:val="0051451F"/>
    <w:pPr>
      <w:spacing w:line="256" w:lineRule="auto"/>
      <w:ind w:left="720"/>
    </w:pPr>
    <w:rPr>
      <w:rFonts w:ascii="Calibri" w:eastAsia="Arial Unicode MS" w:hAnsi="Calibri" w:cs="Arial Unicode MS"/>
      <w:color w:val="000000"/>
      <w:u w:color="000000"/>
    </w:rPr>
  </w:style>
  <w:style w:type="character" w:customStyle="1" w:styleId="Nagwek2Znak">
    <w:name w:val="Nagłówek 2 Znak"/>
    <w:basedOn w:val="Domylnaczcionkaakapitu"/>
    <w:link w:val="Nagwek2"/>
    <w:uiPriority w:val="9"/>
    <w:semiHidden/>
    <w:rsid w:val="00345015"/>
    <w:rPr>
      <w:rFonts w:asciiTheme="majorHAnsi" w:eastAsiaTheme="majorEastAsia" w:hAnsiTheme="majorHAnsi" w:cstheme="majorBidi"/>
      <w:color w:val="2E74B5" w:themeColor="accent1" w:themeShade="BF"/>
      <w:sz w:val="26"/>
      <w:szCs w:val="26"/>
    </w:rPr>
  </w:style>
  <w:style w:type="table" w:customStyle="1" w:styleId="Tabela-Siatka1">
    <w:name w:val="Tabela - Siatka1"/>
    <w:basedOn w:val="Standardowy"/>
    <w:uiPriority w:val="39"/>
    <w:rsid w:val="00716C77"/>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A1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1219">
      <w:bodyDiv w:val="1"/>
      <w:marLeft w:val="0"/>
      <w:marRight w:val="0"/>
      <w:marTop w:val="0"/>
      <w:marBottom w:val="0"/>
      <w:divBdr>
        <w:top w:val="none" w:sz="0" w:space="0" w:color="auto"/>
        <w:left w:val="none" w:sz="0" w:space="0" w:color="auto"/>
        <w:bottom w:val="none" w:sz="0" w:space="0" w:color="auto"/>
        <w:right w:val="none" w:sz="0" w:space="0" w:color="auto"/>
      </w:divBdr>
    </w:div>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284505066">
      <w:bodyDiv w:val="1"/>
      <w:marLeft w:val="0"/>
      <w:marRight w:val="0"/>
      <w:marTop w:val="0"/>
      <w:marBottom w:val="0"/>
      <w:divBdr>
        <w:top w:val="none" w:sz="0" w:space="0" w:color="auto"/>
        <w:left w:val="none" w:sz="0" w:space="0" w:color="auto"/>
        <w:bottom w:val="none" w:sz="0" w:space="0" w:color="auto"/>
        <w:right w:val="none" w:sz="0" w:space="0" w:color="auto"/>
      </w:divBdr>
    </w:div>
    <w:div w:id="313222860">
      <w:bodyDiv w:val="1"/>
      <w:marLeft w:val="0"/>
      <w:marRight w:val="0"/>
      <w:marTop w:val="0"/>
      <w:marBottom w:val="0"/>
      <w:divBdr>
        <w:top w:val="none" w:sz="0" w:space="0" w:color="auto"/>
        <w:left w:val="none" w:sz="0" w:space="0" w:color="auto"/>
        <w:bottom w:val="none" w:sz="0" w:space="0" w:color="auto"/>
        <w:right w:val="none" w:sz="0" w:space="0" w:color="auto"/>
      </w:divBdr>
    </w:div>
    <w:div w:id="644428855">
      <w:bodyDiv w:val="1"/>
      <w:marLeft w:val="0"/>
      <w:marRight w:val="0"/>
      <w:marTop w:val="0"/>
      <w:marBottom w:val="0"/>
      <w:divBdr>
        <w:top w:val="none" w:sz="0" w:space="0" w:color="auto"/>
        <w:left w:val="none" w:sz="0" w:space="0" w:color="auto"/>
        <w:bottom w:val="none" w:sz="0" w:space="0" w:color="auto"/>
        <w:right w:val="none" w:sz="0" w:space="0" w:color="auto"/>
      </w:divBdr>
    </w:div>
    <w:div w:id="649095274">
      <w:bodyDiv w:val="1"/>
      <w:marLeft w:val="0"/>
      <w:marRight w:val="0"/>
      <w:marTop w:val="0"/>
      <w:marBottom w:val="0"/>
      <w:divBdr>
        <w:top w:val="none" w:sz="0" w:space="0" w:color="auto"/>
        <w:left w:val="none" w:sz="0" w:space="0" w:color="auto"/>
        <w:bottom w:val="none" w:sz="0" w:space="0" w:color="auto"/>
        <w:right w:val="none" w:sz="0" w:space="0" w:color="auto"/>
      </w:divBdr>
    </w:div>
    <w:div w:id="919408656">
      <w:bodyDiv w:val="1"/>
      <w:marLeft w:val="0"/>
      <w:marRight w:val="0"/>
      <w:marTop w:val="0"/>
      <w:marBottom w:val="0"/>
      <w:divBdr>
        <w:top w:val="none" w:sz="0" w:space="0" w:color="auto"/>
        <w:left w:val="none" w:sz="0" w:space="0" w:color="auto"/>
        <w:bottom w:val="none" w:sz="0" w:space="0" w:color="auto"/>
        <w:right w:val="none" w:sz="0" w:space="0" w:color="auto"/>
      </w:divBdr>
    </w:div>
    <w:div w:id="1014303675">
      <w:bodyDiv w:val="1"/>
      <w:marLeft w:val="0"/>
      <w:marRight w:val="0"/>
      <w:marTop w:val="0"/>
      <w:marBottom w:val="0"/>
      <w:divBdr>
        <w:top w:val="none" w:sz="0" w:space="0" w:color="auto"/>
        <w:left w:val="none" w:sz="0" w:space="0" w:color="auto"/>
        <w:bottom w:val="none" w:sz="0" w:space="0" w:color="auto"/>
        <w:right w:val="none" w:sz="0" w:space="0" w:color="auto"/>
      </w:divBdr>
    </w:div>
    <w:div w:id="1158614193">
      <w:bodyDiv w:val="1"/>
      <w:marLeft w:val="0"/>
      <w:marRight w:val="0"/>
      <w:marTop w:val="0"/>
      <w:marBottom w:val="0"/>
      <w:divBdr>
        <w:top w:val="none" w:sz="0" w:space="0" w:color="auto"/>
        <w:left w:val="none" w:sz="0" w:space="0" w:color="auto"/>
        <w:bottom w:val="none" w:sz="0" w:space="0" w:color="auto"/>
        <w:right w:val="none" w:sz="0" w:space="0" w:color="auto"/>
      </w:divBdr>
    </w:div>
    <w:div w:id="1349140505">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606499895">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 w:id="213536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wf.pl/etyka-w-wwf-polsk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wf.pl/etyka-w-wwf-polsk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osobowe@wwf.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617B1899BBB740A01CED166D3AA555" ma:contentTypeVersion="11" ma:contentTypeDescription="Utwórz nowy dokument." ma:contentTypeScope="" ma:versionID="74cc90013378fcb058584773ce59a072">
  <xsd:schema xmlns:xsd="http://www.w3.org/2001/XMLSchema" xmlns:xs="http://www.w3.org/2001/XMLSchema" xmlns:p="http://schemas.microsoft.com/office/2006/metadata/properties" xmlns:ns3="3f4365bc-c0a0-4361-827f-e81353bd5757" xmlns:ns4="ef8ebf7e-e142-462f-958c-ecbeba389d48" targetNamespace="http://schemas.microsoft.com/office/2006/metadata/properties" ma:root="true" ma:fieldsID="8c1b70dfb3ed085de3e7f72603b01592" ns3:_="" ns4:_="">
    <xsd:import namespace="3f4365bc-c0a0-4361-827f-e81353bd5757"/>
    <xsd:import namespace="ef8ebf7e-e142-462f-958c-ecbeba389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365bc-c0a0-4361-827f-e81353bd5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ebf7e-e142-462f-958c-ecbeba389d4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F351-C496-474F-8267-E9E4EBF0E4FC}">
  <ds:schemaRefs>
    <ds:schemaRef ds:uri="http://schemas.microsoft.com/sharepoint/v3/contenttype/forms"/>
  </ds:schemaRefs>
</ds:datastoreItem>
</file>

<file path=customXml/itemProps2.xml><?xml version="1.0" encoding="utf-8"?>
<ds:datastoreItem xmlns:ds="http://schemas.openxmlformats.org/officeDocument/2006/customXml" ds:itemID="{91AA266D-8F2F-4059-8D19-D781BBCF98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EB9A61-FD51-43DC-98BF-7CAD96171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365bc-c0a0-4361-827f-e81353bd5757"/>
    <ds:schemaRef ds:uri="ef8ebf7e-e142-462f-958c-ecbeba389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311BE-CF70-4C26-BCAF-9EAB7F3B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4408</Words>
  <Characters>26449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Jankowski</dc:creator>
  <cp:lastModifiedBy>Małgorzata Dobrzyńska-Dąbska</cp:lastModifiedBy>
  <cp:revision>8</cp:revision>
  <cp:lastPrinted>2020-02-07T13:55:00Z</cp:lastPrinted>
  <dcterms:created xsi:type="dcterms:W3CDTF">2020-02-07T11:18:00Z</dcterms:created>
  <dcterms:modified xsi:type="dcterms:W3CDTF">2020-02-07T13:55:00Z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0x01010069617B1899BBB740A01CED166D3AA555</vt:lpwstr>
  </property>
</Properties>
</file>