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FD2B" w14:textId="77777777" w:rsidR="001A7FFA" w:rsidRPr="008C74F6" w:rsidRDefault="001A7FFA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5E392848" w14:textId="06DFFC12" w:rsidR="00A65E03" w:rsidRPr="008C74F6" w:rsidRDefault="00144A52">
      <w:pPr>
        <w:spacing w:after="110"/>
        <w:ind w:left="7" w:right="222"/>
        <w:rPr>
          <w:rFonts w:asciiTheme="minorHAnsi" w:eastAsia="Arial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Nr referencyjny nadany sprawie przez Zamawiającego: </w:t>
      </w:r>
      <w:r w:rsidR="00447C31" w:rsidRPr="008C74F6">
        <w:rPr>
          <w:rFonts w:asciiTheme="minorHAnsi" w:eastAsia="Arial" w:hAnsiTheme="minorHAnsi" w:cstheme="minorHAnsi"/>
        </w:rPr>
        <w:t xml:space="preserve">REF.: </w:t>
      </w:r>
      <w:r w:rsidR="003D0B16" w:rsidRPr="008C74F6">
        <w:rPr>
          <w:rFonts w:asciiTheme="minorHAnsi" w:eastAsia="Arial" w:hAnsiTheme="minorHAnsi" w:cstheme="minorHAnsi"/>
        </w:rPr>
        <w:t>0</w:t>
      </w:r>
      <w:r w:rsidR="00EE377C">
        <w:rPr>
          <w:rFonts w:asciiTheme="minorHAnsi" w:eastAsia="Arial" w:hAnsiTheme="minorHAnsi" w:cstheme="minorHAnsi"/>
        </w:rPr>
        <w:t>2/12/19/RJ z dn. 13.01.2020</w:t>
      </w:r>
      <w:r w:rsidR="003D0B16" w:rsidRPr="008C74F6">
        <w:rPr>
          <w:rFonts w:asciiTheme="minorHAnsi" w:eastAsia="Arial" w:hAnsiTheme="minorHAnsi" w:cstheme="minorHAnsi"/>
        </w:rPr>
        <w:t xml:space="preserve"> r.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552AF256" w14:textId="6B9FC0DB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8C74F6">
        <w:rPr>
          <w:rFonts w:asciiTheme="minorHAnsi" w:eastAsia="Arial" w:hAnsiTheme="minorHAnsi" w:cstheme="minorHAnsi"/>
          <w:b/>
          <w:sz w:val="32"/>
        </w:rPr>
        <w:t>Informacja z otwarcia ofert</w:t>
      </w:r>
    </w:p>
    <w:p w14:paraId="6AB675CF" w14:textId="77777777" w:rsidR="003D0B16" w:rsidRPr="008C74F6" w:rsidRDefault="003D0B16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4E8DE0F8" w14:textId="0305ABC5" w:rsidR="003D0B16" w:rsidRPr="008C74F6" w:rsidRDefault="003D0B16" w:rsidP="008C74F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8C74F6" w:rsidRPr="008C74F6">
        <w:rPr>
          <w:rFonts w:asciiTheme="minorHAnsi" w:hAnsiTheme="minorHAnsi" w:cstheme="minorHAnsi"/>
          <w:b/>
          <w:sz w:val="24"/>
        </w:rPr>
        <w:t>organizację szkolenia jubileuszowego i gali podsumowującej dziesięciolecie działalności Błękitnego Patrolu WWF w projekcie „Ochrona ssaków i ptaków morskich i ich siedlisk” nr POIS.02.04.00-00-0021/16, w ramach działania 2.4 osi priorytetowej II Programu Operacyjnego Infrastruktura i Środowisko 2014-2020</w:t>
      </w:r>
    </w:p>
    <w:p w14:paraId="33FC6A01" w14:textId="77777777" w:rsidR="003D0B16" w:rsidRPr="008C74F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</w:p>
    <w:p w14:paraId="672169BE" w14:textId="49A54E18" w:rsidR="003D0B16" w:rsidRPr="008C74F6" w:rsidRDefault="00144A52" w:rsidP="008C74F6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  <w:r w:rsidR="003D0B16" w:rsidRPr="008C74F6">
        <w:rPr>
          <w:rFonts w:asciiTheme="minorHAnsi" w:hAnsiTheme="minorHAnsi" w:cstheme="minorHAnsi"/>
        </w:rPr>
        <w:t>Zamawiający informuje, że w postępowaniu</w:t>
      </w:r>
      <w:r w:rsidR="008C74F6" w:rsidRPr="008C74F6">
        <w:rPr>
          <w:rFonts w:asciiTheme="minorHAnsi" w:hAnsiTheme="minorHAnsi" w:cstheme="minorHAnsi"/>
        </w:rPr>
        <w:t xml:space="preserve"> przeprowadzonym zgodnie z zasadą konkurencyjności,</w:t>
      </w:r>
      <w:r w:rsidR="003D0B16" w:rsidRPr="008C74F6">
        <w:rPr>
          <w:rFonts w:asciiTheme="minorHAnsi" w:hAnsiTheme="minorHAnsi" w:cstheme="minorHAnsi"/>
        </w:rPr>
        <w:t xml:space="preserve"> na </w:t>
      </w:r>
      <w:r w:rsidR="008C74F6" w:rsidRPr="008C74F6">
        <w:rPr>
          <w:rFonts w:asciiTheme="minorHAnsi" w:hAnsiTheme="minorHAnsi" w:cstheme="minorHAnsi"/>
        </w:rPr>
        <w:t>organizację szkolenia jubileuszowego i gali podsumowującej dziesięciolecie działalności Błękitnego Patrolu WWF w projekcie „Ochrona ssaków i ptaków morskich i ich siedlisk” nr POIS.02.04.00-00-0021/16, w ramach działania 2.4 osi priorytetowej II Programu Operacyjnego Infrastruktura i Środowisko 2014-2020.</w:t>
      </w:r>
      <w:r w:rsidR="003D0B16" w:rsidRPr="008C74F6">
        <w:rPr>
          <w:rFonts w:asciiTheme="minorHAnsi" w:hAnsiTheme="minorHAnsi" w:cstheme="minorHAnsi"/>
        </w:rPr>
        <w:t xml:space="preserve">, nr postępowania </w:t>
      </w:r>
      <w:r w:rsidR="00EE377C">
        <w:rPr>
          <w:rFonts w:asciiTheme="minorHAnsi" w:hAnsiTheme="minorHAnsi" w:cstheme="minorHAnsi"/>
        </w:rPr>
        <w:t>02</w:t>
      </w:r>
      <w:r w:rsidR="008C74F6" w:rsidRPr="008C74F6">
        <w:rPr>
          <w:rFonts w:asciiTheme="minorHAnsi" w:hAnsiTheme="minorHAnsi" w:cstheme="minorHAnsi"/>
        </w:rPr>
        <w:t xml:space="preserve">/12/19/RJ, </w:t>
      </w:r>
      <w:r w:rsidR="003D0B16" w:rsidRPr="008C74F6">
        <w:rPr>
          <w:rFonts w:asciiTheme="minorHAnsi" w:hAnsiTheme="minorHAnsi" w:cstheme="minorHAnsi"/>
        </w:rPr>
        <w:t>do upływu terminu składnia ofert</w:t>
      </w:r>
      <w:r w:rsidR="00EE377C">
        <w:rPr>
          <w:rFonts w:asciiTheme="minorHAnsi" w:hAnsiTheme="minorHAnsi" w:cstheme="minorHAnsi"/>
        </w:rPr>
        <w:t>, tj. do dnia 21</w:t>
      </w:r>
      <w:r w:rsidR="003D0B16" w:rsidRPr="008C74F6">
        <w:rPr>
          <w:rFonts w:asciiTheme="minorHAnsi" w:hAnsiTheme="minorHAnsi" w:cstheme="minorHAnsi"/>
        </w:rPr>
        <w:t xml:space="preserve"> </w:t>
      </w:r>
      <w:r w:rsidR="00EE377C">
        <w:rPr>
          <w:rFonts w:asciiTheme="minorHAnsi" w:hAnsiTheme="minorHAnsi" w:cstheme="minorHAnsi"/>
        </w:rPr>
        <w:t>stycznia 2020</w:t>
      </w:r>
      <w:r w:rsidR="003D0B16" w:rsidRPr="008C74F6">
        <w:rPr>
          <w:rFonts w:asciiTheme="minorHAnsi" w:hAnsiTheme="minorHAnsi" w:cstheme="minorHAnsi"/>
        </w:rPr>
        <w:t xml:space="preserve"> r. do godz. </w:t>
      </w:r>
      <w:r w:rsidR="00EE377C">
        <w:rPr>
          <w:rFonts w:asciiTheme="minorHAnsi" w:hAnsiTheme="minorHAnsi" w:cstheme="minorHAnsi"/>
        </w:rPr>
        <w:t>12:00 wpłynęła 1</w:t>
      </w:r>
      <w:r w:rsidR="003D0B16" w:rsidRPr="008C74F6">
        <w:rPr>
          <w:rFonts w:asciiTheme="minorHAnsi" w:hAnsiTheme="minorHAnsi" w:cstheme="minorHAnsi"/>
        </w:rPr>
        <w:t xml:space="preserve"> ofert</w:t>
      </w:r>
      <w:r w:rsidR="00EE377C">
        <w:rPr>
          <w:rFonts w:asciiTheme="minorHAnsi" w:hAnsiTheme="minorHAnsi" w:cstheme="minorHAnsi"/>
        </w:rPr>
        <w:t>a.</w:t>
      </w:r>
    </w:p>
    <w:p w14:paraId="07E28906" w14:textId="77777777" w:rsidR="003D0B16" w:rsidRPr="008C74F6" w:rsidRDefault="003D0B1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6F6FE948" w14:textId="75FD3832" w:rsidR="003D0B16" w:rsidRPr="008C74F6" w:rsidRDefault="003D0B1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Zamawiający na sfinansowanie zamówienia zamierzał przeznaczyć kwotę: </w:t>
      </w:r>
      <w:r w:rsidR="00EE377C">
        <w:rPr>
          <w:rFonts w:asciiTheme="minorHAnsi" w:hAnsiTheme="minorHAnsi" w:cstheme="minorHAnsi"/>
        </w:rPr>
        <w:t>70 000 zł brutto</w:t>
      </w:r>
    </w:p>
    <w:p w14:paraId="0180157C" w14:textId="77777777" w:rsidR="003D0B16" w:rsidRPr="008C74F6" w:rsidRDefault="003D0B16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3555A28" w14:textId="38D42E0B" w:rsidR="003D0B16" w:rsidRPr="008C74F6" w:rsidRDefault="003D0B16" w:rsidP="003D0B16">
      <w:pPr>
        <w:spacing w:after="9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Po dokonaniu otwarcia ust</w:t>
      </w:r>
      <w:r w:rsidR="006A5057">
        <w:rPr>
          <w:rFonts w:asciiTheme="minorHAnsi" w:hAnsiTheme="minorHAnsi" w:cstheme="minorHAnsi"/>
        </w:rPr>
        <w:t xml:space="preserve">alono, że w postępowaniu została złożona następująca </w:t>
      </w:r>
      <w:r w:rsidRPr="008C74F6">
        <w:rPr>
          <w:rFonts w:asciiTheme="minorHAnsi" w:hAnsiTheme="minorHAnsi" w:cstheme="minorHAnsi"/>
        </w:rPr>
        <w:t>ofert</w:t>
      </w:r>
      <w:r w:rsidR="006A5057">
        <w:rPr>
          <w:rFonts w:asciiTheme="minorHAnsi" w:hAnsiTheme="minorHAnsi" w:cstheme="minorHAnsi"/>
        </w:rPr>
        <w:t>a</w:t>
      </w:r>
      <w:bookmarkStart w:id="0" w:name="_GoBack"/>
      <w:bookmarkEnd w:id="0"/>
      <w:r w:rsidRPr="008C74F6">
        <w:rPr>
          <w:rFonts w:asciiTheme="minorHAnsi" w:hAnsiTheme="minorHAnsi" w:cstheme="minorHAnsi"/>
        </w:rPr>
        <w:t>:</w:t>
      </w:r>
    </w:p>
    <w:tbl>
      <w:tblPr>
        <w:tblStyle w:val="Tabela-Siatka1"/>
        <w:tblW w:w="9443" w:type="dxa"/>
        <w:tblLook w:val="04A0" w:firstRow="1" w:lastRow="0" w:firstColumn="1" w:lastColumn="0" w:noHBand="0" w:noVBand="1"/>
      </w:tblPr>
      <w:tblGrid>
        <w:gridCol w:w="695"/>
        <w:gridCol w:w="2249"/>
        <w:gridCol w:w="2132"/>
        <w:gridCol w:w="2243"/>
        <w:gridCol w:w="2124"/>
      </w:tblGrid>
      <w:tr w:rsidR="003D0B16" w:rsidRPr="008C74F6" w14:paraId="2433E454" w14:textId="77777777" w:rsidTr="003D0B16">
        <w:trPr>
          <w:trHeight w:val="654"/>
        </w:trPr>
        <w:tc>
          <w:tcPr>
            <w:tcW w:w="695" w:type="dxa"/>
          </w:tcPr>
          <w:p w14:paraId="127E7640" w14:textId="77777777" w:rsidR="003D0B16" w:rsidRPr="008C74F6" w:rsidRDefault="003D0B1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49" w:type="dxa"/>
            <w:vAlign w:val="center"/>
          </w:tcPr>
          <w:p w14:paraId="188B1EEA" w14:textId="77777777" w:rsidR="003D0B16" w:rsidRPr="008C74F6" w:rsidRDefault="003D0B1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C74F6">
              <w:rPr>
                <w:rFonts w:asciiTheme="minorHAnsi" w:eastAsiaTheme="minorHAnsi" w:hAnsiTheme="minorHAnsi" w:cstheme="minorBidi"/>
                <w:color w:val="auto"/>
              </w:rPr>
              <w:t>Wykonawca</w:t>
            </w:r>
          </w:p>
        </w:tc>
        <w:tc>
          <w:tcPr>
            <w:tcW w:w="2132" w:type="dxa"/>
            <w:vAlign w:val="center"/>
          </w:tcPr>
          <w:p w14:paraId="2C2DAA2F" w14:textId="37787CE7" w:rsidR="003D0B16" w:rsidRPr="008C74F6" w:rsidRDefault="003D0B1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8C74F6">
              <w:rPr>
                <w:rFonts w:asciiTheme="minorHAnsi" w:eastAsiaTheme="minorHAnsi" w:hAnsiTheme="minorHAnsi" w:cstheme="minorBidi"/>
                <w:color w:val="auto"/>
              </w:rPr>
              <w:t>Cena netto</w:t>
            </w:r>
            <w:r w:rsidR="008C74F6">
              <w:rPr>
                <w:rFonts w:asciiTheme="minorHAnsi" w:eastAsiaTheme="minorHAnsi" w:hAnsiTheme="minorHAnsi" w:cstheme="minorBidi"/>
                <w:color w:val="auto"/>
              </w:rPr>
              <w:t xml:space="preserve"> za udział w szkoleniu jednego uczestnika</w:t>
            </w:r>
          </w:p>
        </w:tc>
        <w:tc>
          <w:tcPr>
            <w:tcW w:w="2243" w:type="dxa"/>
            <w:vAlign w:val="center"/>
          </w:tcPr>
          <w:p w14:paraId="6EE6A93C" w14:textId="2B054CFA" w:rsidR="003D0B16" w:rsidRPr="008C74F6" w:rsidRDefault="008C74F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Odległość miejsca przeprowadzenia szkolenia od wybrzeża morskiego</w:t>
            </w:r>
          </w:p>
        </w:tc>
        <w:tc>
          <w:tcPr>
            <w:tcW w:w="2124" w:type="dxa"/>
            <w:vAlign w:val="center"/>
          </w:tcPr>
          <w:p w14:paraId="21F74CAC" w14:textId="07FC7E77" w:rsidR="003D0B16" w:rsidRPr="008C74F6" w:rsidRDefault="008C74F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To samo miejsce odbywania szkolenia i spożywania posiłków</w:t>
            </w:r>
          </w:p>
        </w:tc>
      </w:tr>
      <w:tr w:rsidR="003D0B16" w:rsidRPr="008C74F6" w14:paraId="015B4090" w14:textId="77777777" w:rsidTr="003D0B16">
        <w:trPr>
          <w:trHeight w:val="654"/>
        </w:trPr>
        <w:tc>
          <w:tcPr>
            <w:tcW w:w="695" w:type="dxa"/>
          </w:tcPr>
          <w:p w14:paraId="75CB3810" w14:textId="77777777" w:rsidR="003D0B16" w:rsidRPr="008C74F6" w:rsidRDefault="003D0B16" w:rsidP="003D0B16">
            <w:pPr>
              <w:numPr>
                <w:ilvl w:val="0"/>
                <w:numId w:val="49"/>
              </w:numPr>
              <w:spacing w:after="0" w:line="240" w:lineRule="auto"/>
              <w:ind w:right="0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249" w:type="dxa"/>
            <w:vAlign w:val="center"/>
          </w:tcPr>
          <w:p w14:paraId="4A8ADB58" w14:textId="77777777" w:rsidR="00EE377C" w:rsidRDefault="00EE377C" w:rsidP="00EE377C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 xml:space="preserve">Mazowiecka Instytucja Gospodarki Budżetowej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</w:rPr>
              <w:t>Mazovia</w:t>
            </w:r>
            <w:proofErr w:type="spellEnd"/>
          </w:p>
          <w:p w14:paraId="33CC7EE2" w14:textId="17B29DC2" w:rsidR="00EE377C" w:rsidRDefault="00EE377C" w:rsidP="00EE377C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ul. Kocjana 3</w:t>
            </w:r>
          </w:p>
          <w:p w14:paraId="1032BDF1" w14:textId="425EB46C" w:rsidR="00EE377C" w:rsidRPr="008C74F6" w:rsidRDefault="00EE377C" w:rsidP="00EE377C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01-473 Warszawa</w:t>
            </w:r>
          </w:p>
        </w:tc>
        <w:tc>
          <w:tcPr>
            <w:tcW w:w="2132" w:type="dxa"/>
            <w:vAlign w:val="center"/>
          </w:tcPr>
          <w:p w14:paraId="6EB007DD" w14:textId="10963431" w:rsidR="003D0B16" w:rsidRPr="008C74F6" w:rsidRDefault="00EE377C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251,22</w:t>
            </w:r>
            <w:r w:rsidR="003D0B16" w:rsidRPr="008C74F6">
              <w:rPr>
                <w:rFonts w:asciiTheme="minorHAnsi" w:eastAsiaTheme="minorHAnsi" w:hAnsiTheme="minorHAnsi" w:cstheme="minorBidi"/>
                <w:color w:val="auto"/>
              </w:rPr>
              <w:t xml:space="preserve"> zł</w:t>
            </w:r>
          </w:p>
        </w:tc>
        <w:tc>
          <w:tcPr>
            <w:tcW w:w="2243" w:type="dxa"/>
            <w:vAlign w:val="center"/>
          </w:tcPr>
          <w:p w14:paraId="66ACD513" w14:textId="24F79E91" w:rsidR="003D0B16" w:rsidRPr="008C74F6" w:rsidRDefault="00EE377C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0,6</w:t>
            </w:r>
            <w:r w:rsidR="008C74F6">
              <w:rPr>
                <w:rFonts w:asciiTheme="minorHAnsi" w:eastAsiaTheme="minorHAnsi" w:hAnsiTheme="minorHAnsi" w:cstheme="minorBidi"/>
                <w:color w:val="auto"/>
              </w:rPr>
              <w:t xml:space="preserve"> km</w:t>
            </w:r>
          </w:p>
        </w:tc>
        <w:tc>
          <w:tcPr>
            <w:tcW w:w="2124" w:type="dxa"/>
            <w:vAlign w:val="center"/>
          </w:tcPr>
          <w:p w14:paraId="673FE60E" w14:textId="30914673" w:rsidR="003D0B16" w:rsidRPr="008C74F6" w:rsidRDefault="008C74F6" w:rsidP="003D0B16">
            <w:pPr>
              <w:spacing w:after="0" w:line="240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>
              <w:rPr>
                <w:rFonts w:asciiTheme="minorHAnsi" w:eastAsiaTheme="minorHAnsi" w:hAnsiTheme="minorHAnsi" w:cstheme="minorBidi"/>
                <w:color w:val="auto"/>
              </w:rPr>
              <w:t>TAK</w:t>
            </w:r>
          </w:p>
        </w:tc>
      </w:tr>
    </w:tbl>
    <w:p w14:paraId="51CB36A2" w14:textId="472C7639" w:rsidR="00A65E03" w:rsidRPr="008C74F6" w:rsidRDefault="00A65E03" w:rsidP="008C74F6">
      <w:pPr>
        <w:spacing w:after="98" w:line="259" w:lineRule="auto"/>
        <w:ind w:left="0" w:right="0" w:firstLine="0"/>
        <w:rPr>
          <w:rFonts w:asciiTheme="minorHAnsi" w:hAnsiTheme="minorHAnsi" w:cstheme="minorHAnsi"/>
        </w:rPr>
      </w:pPr>
    </w:p>
    <w:sectPr w:rsidR="00A65E03" w:rsidRPr="008C74F6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B807C" w14:textId="77777777" w:rsidR="00C3322E" w:rsidRDefault="00C3322E">
      <w:pPr>
        <w:spacing w:after="0" w:line="240" w:lineRule="auto"/>
      </w:pPr>
      <w:r>
        <w:separator/>
      </w:r>
    </w:p>
  </w:endnote>
  <w:endnote w:type="continuationSeparator" w:id="0">
    <w:p w14:paraId="10763018" w14:textId="77777777" w:rsidR="00C3322E" w:rsidRDefault="00C3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8491" w14:textId="77777777" w:rsidR="00C3322E" w:rsidRDefault="00C3322E">
      <w:pPr>
        <w:spacing w:after="0" w:line="240" w:lineRule="auto"/>
      </w:pPr>
      <w:r>
        <w:separator/>
      </w:r>
    </w:p>
  </w:footnote>
  <w:footnote w:type="continuationSeparator" w:id="0">
    <w:p w14:paraId="514C6F76" w14:textId="77777777" w:rsidR="00C3322E" w:rsidRDefault="00C3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6E6DB3CF" w:rsidR="00DD5CE4" w:rsidRDefault="00DD5CE4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383928E2">
          <wp:simplePos x="0" y="0"/>
          <wp:positionH relativeFrom="page">
            <wp:posOffset>572770</wp:posOffset>
          </wp:positionH>
          <wp:positionV relativeFrom="topMargin">
            <wp:posOffset>328295</wp:posOffset>
          </wp:positionV>
          <wp:extent cx="1700784" cy="557784"/>
          <wp:effectExtent l="0" t="0" r="0" b="0"/>
          <wp:wrapSquare wrapText="bothSides"/>
          <wp:docPr id="2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3897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8DE"/>
    <w:multiLevelType w:val="hybridMultilevel"/>
    <w:tmpl w:val="D6169918"/>
    <w:lvl w:ilvl="0" w:tplc="97980D24">
      <w:start w:val="1"/>
      <w:numFmt w:val="decimal"/>
      <w:lvlText w:val="%1."/>
      <w:lvlJc w:val="left"/>
      <w:pPr>
        <w:ind w:left="73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696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712" w:hanging="72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A7187"/>
    <w:multiLevelType w:val="hybridMultilevel"/>
    <w:tmpl w:val="3252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0A12AA1"/>
    <w:multiLevelType w:val="hybridMultilevel"/>
    <w:tmpl w:val="1F76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44C35"/>
    <w:multiLevelType w:val="hybridMultilevel"/>
    <w:tmpl w:val="7A5A2DB4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5" w15:restartNumberingAfterBreak="0">
    <w:nsid w:val="1C1B7A2F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01DFF"/>
    <w:multiLevelType w:val="hybridMultilevel"/>
    <w:tmpl w:val="DCFADB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01327"/>
    <w:multiLevelType w:val="hybridMultilevel"/>
    <w:tmpl w:val="EA846646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26320B39"/>
    <w:multiLevelType w:val="hybridMultilevel"/>
    <w:tmpl w:val="1A98B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3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2D62444A"/>
    <w:multiLevelType w:val="hybridMultilevel"/>
    <w:tmpl w:val="CA78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624079"/>
    <w:multiLevelType w:val="hybridMultilevel"/>
    <w:tmpl w:val="6A4A231A"/>
    <w:lvl w:ilvl="0" w:tplc="04150017">
      <w:start w:val="1"/>
      <w:numFmt w:val="lowerLetter"/>
      <w:lvlText w:val="%1)"/>
      <w:lvlJc w:val="left"/>
      <w:pPr>
        <w:ind w:left="7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32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4EDA"/>
    <w:multiLevelType w:val="hybridMultilevel"/>
    <w:tmpl w:val="A5B48EA0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4" w15:restartNumberingAfterBreak="0">
    <w:nsid w:val="477C1C4F"/>
    <w:multiLevelType w:val="hybridMultilevel"/>
    <w:tmpl w:val="70C25EFC"/>
    <w:lvl w:ilvl="0" w:tplc="A468C26A">
      <w:start w:val="1"/>
      <w:numFmt w:val="bullet"/>
      <w:lvlText w:val="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945C99"/>
    <w:multiLevelType w:val="hybridMultilevel"/>
    <w:tmpl w:val="B7AE3604"/>
    <w:lvl w:ilvl="0" w:tplc="ABA08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2E7A30">
      <w:start w:val="3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95C26"/>
    <w:multiLevelType w:val="hybridMultilevel"/>
    <w:tmpl w:val="D09A638A"/>
    <w:lvl w:ilvl="0" w:tplc="8CA894A8">
      <w:start w:val="1"/>
      <w:numFmt w:val="decimal"/>
      <w:lvlText w:val="%1."/>
      <w:lvlJc w:val="left"/>
      <w:pPr>
        <w:ind w:left="28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9" w15:restartNumberingAfterBreak="0">
    <w:nsid w:val="567F0B60"/>
    <w:multiLevelType w:val="hybridMultilevel"/>
    <w:tmpl w:val="2728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40"/>
  </w:num>
  <w:num w:numId="3">
    <w:abstractNumId w:val="30"/>
  </w:num>
  <w:num w:numId="4">
    <w:abstractNumId w:val="25"/>
  </w:num>
  <w:num w:numId="5">
    <w:abstractNumId w:val="43"/>
  </w:num>
  <w:num w:numId="6">
    <w:abstractNumId w:val="10"/>
  </w:num>
  <w:num w:numId="7">
    <w:abstractNumId w:val="36"/>
  </w:num>
  <w:num w:numId="8">
    <w:abstractNumId w:val="48"/>
  </w:num>
  <w:num w:numId="9">
    <w:abstractNumId w:val="45"/>
  </w:num>
  <w:num w:numId="10">
    <w:abstractNumId w:val="2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7"/>
  </w:num>
  <w:num w:numId="14">
    <w:abstractNumId w:val="14"/>
  </w:num>
  <w:num w:numId="15">
    <w:abstractNumId w:val="31"/>
  </w:num>
  <w:num w:numId="16">
    <w:abstractNumId w:val="22"/>
  </w:num>
  <w:num w:numId="17">
    <w:abstractNumId w:val="6"/>
  </w:num>
  <w:num w:numId="18">
    <w:abstractNumId w:val="42"/>
  </w:num>
  <w:num w:numId="19">
    <w:abstractNumId w:val="13"/>
  </w:num>
  <w:num w:numId="20">
    <w:abstractNumId w:val="12"/>
  </w:num>
  <w:num w:numId="21">
    <w:abstractNumId w:val="47"/>
  </w:num>
  <w:num w:numId="22">
    <w:abstractNumId w:val="17"/>
  </w:num>
  <w:num w:numId="23">
    <w:abstractNumId w:val="41"/>
  </w:num>
  <w:num w:numId="24">
    <w:abstractNumId w:val="0"/>
  </w:num>
  <w:num w:numId="25">
    <w:abstractNumId w:val="28"/>
  </w:num>
  <w:num w:numId="26">
    <w:abstractNumId w:val="46"/>
  </w:num>
  <w:num w:numId="27">
    <w:abstractNumId w:val="9"/>
  </w:num>
  <w:num w:numId="28">
    <w:abstractNumId w:val="8"/>
  </w:num>
  <w:num w:numId="29">
    <w:abstractNumId w:val="44"/>
  </w:num>
  <w:num w:numId="30">
    <w:abstractNumId w:val="33"/>
  </w:num>
  <w:num w:numId="31">
    <w:abstractNumId w:val="34"/>
  </w:num>
  <w:num w:numId="32">
    <w:abstractNumId w:val="26"/>
  </w:num>
  <w:num w:numId="33">
    <w:abstractNumId w:val="32"/>
  </w:num>
  <w:num w:numId="34">
    <w:abstractNumId w:val="1"/>
  </w:num>
  <w:num w:numId="35">
    <w:abstractNumId w:val="19"/>
  </w:num>
  <w:num w:numId="36">
    <w:abstractNumId w:val="24"/>
  </w:num>
  <w:num w:numId="37">
    <w:abstractNumId w:val="15"/>
  </w:num>
  <w:num w:numId="38">
    <w:abstractNumId w:val="38"/>
  </w:num>
  <w:num w:numId="39">
    <w:abstractNumId w:val="20"/>
  </w:num>
  <w:num w:numId="40">
    <w:abstractNumId w:val="18"/>
  </w:num>
  <w:num w:numId="41">
    <w:abstractNumId w:val="4"/>
  </w:num>
  <w:num w:numId="42">
    <w:abstractNumId w:val="23"/>
  </w:num>
  <w:num w:numId="43">
    <w:abstractNumId w:val="2"/>
  </w:num>
  <w:num w:numId="44">
    <w:abstractNumId w:val="16"/>
  </w:num>
  <w:num w:numId="45">
    <w:abstractNumId w:val="21"/>
  </w:num>
  <w:num w:numId="4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83DA3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81C80"/>
    <w:rsid w:val="001A54A1"/>
    <w:rsid w:val="001A7FFA"/>
    <w:rsid w:val="001B3032"/>
    <w:rsid w:val="001C525C"/>
    <w:rsid w:val="001D240C"/>
    <w:rsid w:val="001D310E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432F"/>
    <w:rsid w:val="002F5F51"/>
    <w:rsid w:val="00307F1E"/>
    <w:rsid w:val="00325CFF"/>
    <w:rsid w:val="003322B4"/>
    <w:rsid w:val="0034349E"/>
    <w:rsid w:val="00397C26"/>
    <w:rsid w:val="003C0EBC"/>
    <w:rsid w:val="003C6ACB"/>
    <w:rsid w:val="003D0B16"/>
    <w:rsid w:val="003E2569"/>
    <w:rsid w:val="003E5010"/>
    <w:rsid w:val="00402EFA"/>
    <w:rsid w:val="00412028"/>
    <w:rsid w:val="00414219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60830"/>
    <w:rsid w:val="006901F9"/>
    <w:rsid w:val="00691A73"/>
    <w:rsid w:val="006A5057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C3725"/>
    <w:rsid w:val="007F083F"/>
    <w:rsid w:val="007F3CBA"/>
    <w:rsid w:val="007F52DB"/>
    <w:rsid w:val="007F5E97"/>
    <w:rsid w:val="00844EED"/>
    <w:rsid w:val="00846543"/>
    <w:rsid w:val="00857068"/>
    <w:rsid w:val="008915D6"/>
    <w:rsid w:val="00896109"/>
    <w:rsid w:val="008C74F6"/>
    <w:rsid w:val="008D4BF5"/>
    <w:rsid w:val="008E0745"/>
    <w:rsid w:val="008E71B8"/>
    <w:rsid w:val="00900C2A"/>
    <w:rsid w:val="009230B9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C005BA"/>
    <w:rsid w:val="00C05F56"/>
    <w:rsid w:val="00C3322E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D00B25"/>
    <w:rsid w:val="00D12B76"/>
    <w:rsid w:val="00D221F8"/>
    <w:rsid w:val="00D61CAB"/>
    <w:rsid w:val="00DA060F"/>
    <w:rsid w:val="00DC0D5A"/>
    <w:rsid w:val="00DD5CE4"/>
    <w:rsid w:val="00DD79D8"/>
    <w:rsid w:val="00DE26D4"/>
    <w:rsid w:val="00DE651E"/>
    <w:rsid w:val="00E07420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EE377C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2C11E-A80B-42B8-8BA7-E3BEFF8B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4</cp:revision>
  <cp:lastPrinted>2019-08-27T13:05:00Z</cp:lastPrinted>
  <dcterms:created xsi:type="dcterms:W3CDTF">2019-12-30T10:48:00Z</dcterms:created>
  <dcterms:modified xsi:type="dcterms:W3CDTF">2020-01-23T13:52:00Z</dcterms:modified>
</cp:coreProperties>
</file>