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Nr referencyjny 01/0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/19/Debaty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Załącznik nr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3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do zapytania ofertowego – Oświadczenie o braku powiązań kapitałowych lub osobowych 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…………………, dnia ……………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teleadresowe Wykonawcy</w:t>
      </w:r>
    </w:p>
    <w:p w:rsidR="007B12D5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Dotyczy zapytania ofertowego nr 01/0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/19/Debaty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dnia </w:t>
      </w:r>
      <w:r>
        <w:rPr>
          <w:rFonts w:ascii="Calibri" w:eastAsia="Calibri" w:hAnsi="Calibri" w:cs="Calibri"/>
          <w:sz w:val="22"/>
          <w:szCs w:val="22"/>
        </w:rPr>
        <w:t>02.</w:t>
      </w:r>
      <w:r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.2019 r. na realizację usługi </w:t>
      </w:r>
      <w:r>
        <w:rPr>
          <w:rFonts w:ascii="Calibri" w:eastAsia="Calibri" w:hAnsi="Calibri" w:cs="Calibri"/>
          <w:sz w:val="22"/>
          <w:szCs w:val="22"/>
        </w:rPr>
        <w:t xml:space="preserve">organizacji debat </w:t>
      </w:r>
      <w:r>
        <w:rPr>
          <w:rFonts w:ascii="Calibri" w:eastAsia="Calibri" w:hAnsi="Calibri" w:cs="Calibri"/>
          <w:color w:val="000000"/>
          <w:sz w:val="22"/>
          <w:szCs w:val="22"/>
        </w:rPr>
        <w:t>w ramach jesien</w:t>
      </w:r>
      <w:r>
        <w:rPr>
          <w:rFonts w:ascii="Calibri" w:eastAsia="Calibri" w:hAnsi="Calibri" w:cs="Calibri"/>
          <w:sz w:val="22"/>
          <w:szCs w:val="22"/>
        </w:rPr>
        <w:t>nej edycji ROADSHOW-EKOPATRIOCI</w:t>
      </w:r>
    </w:p>
    <w:p w:rsidR="007B12D5" w:rsidRDefault="007B12D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7B12D5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 O BRAKU POWIĄZAŃ KAPITAŁOWYCH LUB OSOBOWYCH</w:t>
      </w:r>
    </w:p>
    <w:p w:rsidR="007B12D5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 niżej podpisany(a) 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oświadczam, że jako Wykonawca </w:t>
      </w:r>
      <w:r>
        <w:rPr>
          <w:rFonts w:ascii="Calibri" w:eastAsia="Calibri" w:hAnsi="Calibri" w:cs="Calibri"/>
          <w:color w:val="000000"/>
          <w:sz w:val="22"/>
          <w:szCs w:val="22"/>
        </w:rPr>
        <w:t>jestem/nie jestem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niepotrzebne skreślić</w:t>
      </w:r>
      <w:r>
        <w:rPr>
          <w:rFonts w:ascii="Calibri" w:eastAsia="Calibri" w:hAnsi="Calibri" w:cs="Calibri"/>
          <w:color w:val="000000"/>
          <w:sz w:val="22"/>
          <w:szCs w:val="22"/>
        </w:rPr>
        <w:t>) powiązany osobowo lub kapitałowo z Zamawiającym.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 procedury wyboru Wykonawcy a Wykonawcą, polegające w szczególności na: 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uczestniczeniu w spółce jako wspólnik spółki cywilnej lub spółki osobowej;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posiadaniu co najmniej 10% udziałów lub akcji;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pełnieniu funkcji członka organu nadzorczego lub zarządzającego, prokurenta, pełnomocnika;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d)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B12D5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…………………………. dnia ……………..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</w:t>
      </w:r>
    </w:p>
    <w:p w:rsidR="007B12D5" w:rsidRDefault="008B781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 Wykonawcy</w:t>
      </w:r>
    </w:p>
    <w:p w:rsidR="007B12D5" w:rsidRDefault="007B12D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B12D5" w:rsidRDefault="007B12D5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7B12D5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284" w:footer="28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4E" w:rsidRDefault="004B704E">
      <w:r>
        <w:separator/>
      </w:r>
    </w:p>
  </w:endnote>
  <w:endnote w:type="continuationSeparator" w:id="0">
    <w:p w:rsidR="004B704E" w:rsidRDefault="004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D5" w:rsidRDefault="008B7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  <w:sz w:val="24"/>
        <w:szCs w:val="24"/>
      </w:rPr>
      <w:drawing>
        <wp:inline distT="0" distB="0" distL="114300" distR="114300">
          <wp:extent cx="5870575" cy="440055"/>
          <wp:effectExtent l="0" t="0" r="0" b="0"/>
          <wp:docPr id="3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2D5" w:rsidRDefault="007B12D5">
    <w:pPr>
      <w:pBdr>
        <w:top w:val="nil"/>
        <w:left w:val="nil"/>
        <w:bottom w:val="nil"/>
        <w:right w:val="nil"/>
        <w:between w:val="nil"/>
      </w:pBdr>
      <w:tabs>
        <w:tab w:val="left" w:pos="112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4E" w:rsidRDefault="004B704E">
      <w:r>
        <w:separator/>
      </w:r>
    </w:p>
  </w:footnote>
  <w:footnote w:type="continuationSeparator" w:id="0">
    <w:p w:rsidR="004B704E" w:rsidRDefault="004B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Projekt współfinansowany przez Unię Europejską ze środków Funduszu Spójności 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w ramach Programu Operacyjnego Infrastruktura i Środowisko.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Projekt:</w:t>
    </w:r>
    <w:r>
      <w:rPr>
        <w:rFonts w:ascii="Arial" w:eastAsia="Arial" w:hAnsi="Arial" w:cs="Arial"/>
        <w:i/>
        <w:color w:val="FF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>„Ochrona ssaków i ptaków morskich i ich siedlisk”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1700530" cy="5581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D5" w:rsidRDefault="008B781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”</w:t>
    </w:r>
  </w:p>
  <w:p w:rsidR="007B12D5" w:rsidRDefault="008B781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1700530" cy="5581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2D5" w:rsidRDefault="007B12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5"/>
    <w:rsid w:val="00097878"/>
    <w:rsid w:val="004B704E"/>
    <w:rsid w:val="007B12D5"/>
    <w:rsid w:val="008B7815"/>
    <w:rsid w:val="00925421"/>
    <w:rsid w:val="00D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B5F"/>
  <w15:docId w15:val="{2ACE4A48-803D-4E8D-AF17-7B4A924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Poliszkiewicz</cp:lastModifiedBy>
  <cp:revision>4</cp:revision>
  <dcterms:created xsi:type="dcterms:W3CDTF">2019-07-02T07:50:00Z</dcterms:created>
  <dcterms:modified xsi:type="dcterms:W3CDTF">2019-07-02T09:19:00Z</dcterms:modified>
</cp:coreProperties>
</file>