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F28A" w14:textId="77777777" w:rsidR="004D776D" w:rsidRPr="00722F8F" w:rsidRDefault="004D776D" w:rsidP="004D776D">
      <w:pPr>
        <w:spacing w:line="240" w:lineRule="auto"/>
        <w:rPr>
          <w:rFonts w:asciiTheme="minorHAnsi" w:hAnsiTheme="minorHAnsi"/>
          <w:lang w:val="pl-PL"/>
        </w:rPr>
      </w:pPr>
      <w:r w:rsidRPr="00722F8F">
        <w:rPr>
          <w:rFonts w:asciiTheme="minorHAnsi" w:hAnsiTheme="minorHAnsi"/>
          <w:lang w:val="pl-PL"/>
        </w:rPr>
        <w:t>Nr referencyjny nadany sprawie przez Zamawiającego: 01/01/18/</w:t>
      </w:r>
      <w:proofErr w:type="spellStart"/>
      <w:r w:rsidRPr="00722F8F">
        <w:rPr>
          <w:rFonts w:asciiTheme="minorHAnsi" w:hAnsiTheme="minorHAnsi"/>
          <w:lang w:val="pl-PL"/>
        </w:rPr>
        <w:t>PNa</w:t>
      </w:r>
      <w:proofErr w:type="spellEnd"/>
    </w:p>
    <w:p w14:paraId="517C70C6" w14:textId="77777777" w:rsidR="004D776D" w:rsidRPr="00722F8F" w:rsidRDefault="004D776D" w:rsidP="004D776D">
      <w:pPr>
        <w:spacing w:line="240" w:lineRule="auto"/>
        <w:rPr>
          <w:rFonts w:asciiTheme="minorHAnsi" w:eastAsia="Calibri" w:hAnsiTheme="minorHAnsi" w:cs="Calibri"/>
          <w:b/>
          <w:lang w:val="pl-PL"/>
        </w:rPr>
      </w:pPr>
    </w:p>
    <w:p w14:paraId="2DFF3133" w14:textId="77777777" w:rsidR="004D776D" w:rsidRPr="00722F8F" w:rsidRDefault="004D776D" w:rsidP="004D776D">
      <w:pPr>
        <w:pStyle w:val="Tekstpodstawowy"/>
        <w:spacing w:line="240" w:lineRule="auto"/>
        <w:jc w:val="center"/>
        <w:rPr>
          <w:rFonts w:asciiTheme="minorHAnsi" w:hAnsiTheme="minorHAnsi"/>
          <w:b/>
          <w:bCs/>
          <w:sz w:val="22"/>
          <w:szCs w:val="22"/>
          <w:lang w:val="pl-PL"/>
        </w:rPr>
      </w:pPr>
      <w:r w:rsidRPr="00722F8F">
        <w:rPr>
          <w:rFonts w:asciiTheme="minorHAnsi" w:hAnsiTheme="minorHAnsi"/>
          <w:b/>
          <w:bCs/>
          <w:sz w:val="22"/>
          <w:szCs w:val="22"/>
          <w:lang w:val="pl-PL"/>
        </w:rPr>
        <w:t>ZAPYTANIE OFERTOWE</w:t>
      </w:r>
    </w:p>
    <w:p w14:paraId="320F4021" w14:textId="77777777" w:rsidR="004D776D" w:rsidRPr="00722F8F" w:rsidRDefault="004D776D" w:rsidP="004D776D">
      <w:pPr>
        <w:pStyle w:val="Tekstpodstawowy"/>
        <w:spacing w:after="0" w:line="240" w:lineRule="auto"/>
        <w:jc w:val="center"/>
        <w:rPr>
          <w:rFonts w:asciiTheme="minorHAnsi" w:eastAsia="Calibri" w:hAnsiTheme="minorHAnsi" w:cs="Calibri"/>
          <w:b/>
          <w:sz w:val="22"/>
          <w:szCs w:val="22"/>
          <w:lang w:val="pl-PL"/>
        </w:rPr>
      </w:pPr>
      <w:r w:rsidRPr="00722F8F">
        <w:rPr>
          <w:rFonts w:asciiTheme="minorHAnsi" w:hAnsiTheme="minorHAnsi"/>
          <w:b/>
          <w:bCs/>
          <w:sz w:val="22"/>
          <w:szCs w:val="22"/>
          <w:lang w:val="pl-PL"/>
        </w:rPr>
        <w:t xml:space="preserve">na opracowanie ekspertyzy: </w:t>
      </w:r>
      <w:r w:rsidRPr="00722F8F">
        <w:rPr>
          <w:rFonts w:asciiTheme="minorHAnsi" w:eastAsia="Calibri" w:hAnsiTheme="minorHAnsi" w:cs="Calibri"/>
          <w:b/>
          <w:sz w:val="22"/>
          <w:szCs w:val="22"/>
          <w:lang w:val="pl-PL"/>
        </w:rPr>
        <w:t>Alternatywa dla elektrowni wodnej we Włocławku w kontekście bezpieczeństwa energetycznego</w:t>
      </w:r>
    </w:p>
    <w:p w14:paraId="0E1BFA39" w14:textId="77777777" w:rsidR="004D776D" w:rsidRPr="00722F8F" w:rsidRDefault="004D776D" w:rsidP="004D776D">
      <w:pPr>
        <w:pStyle w:val="Tekstpodstawowy"/>
        <w:spacing w:after="0" w:line="240" w:lineRule="auto"/>
        <w:rPr>
          <w:rFonts w:asciiTheme="minorHAnsi" w:hAnsiTheme="minorHAnsi"/>
          <w:sz w:val="22"/>
          <w:szCs w:val="22"/>
        </w:rPr>
      </w:pPr>
    </w:p>
    <w:p w14:paraId="625B1414"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 xml:space="preserve">Określenie przedmiotu zamówienia </w:t>
      </w:r>
    </w:p>
    <w:p w14:paraId="5B1E2605" w14:textId="77777777" w:rsidR="004D776D" w:rsidRPr="00722F8F" w:rsidRDefault="004D776D" w:rsidP="004D776D">
      <w:pPr>
        <w:spacing w:line="240" w:lineRule="auto"/>
        <w:rPr>
          <w:rFonts w:asciiTheme="minorHAnsi" w:hAnsiTheme="minorHAnsi" w:cs="Times New Roman"/>
          <w:bCs/>
          <w:lang w:val="pl-PL"/>
        </w:rPr>
      </w:pPr>
      <w:r w:rsidRPr="00722F8F">
        <w:rPr>
          <w:rFonts w:asciiTheme="minorHAnsi" w:hAnsiTheme="minorHAnsi" w:cs="Times New Roman"/>
          <w:bCs/>
          <w:lang w:val="pl-PL"/>
        </w:rPr>
        <w:t xml:space="preserve">Przedmiotem postępowania ofertowego jest </w:t>
      </w:r>
      <w:r w:rsidRPr="00722F8F">
        <w:rPr>
          <w:rFonts w:asciiTheme="minorHAnsi" w:eastAsia="Calibri" w:hAnsiTheme="minorHAnsi" w:cs="Calibri"/>
          <w:lang w:val="pl-PL"/>
        </w:rPr>
        <w:t>Opracowanie eksperckie dotyczące rozwiązań alternatywnych wobec elektrowni wodnej we Włocławku wraz z prezentacją w wersji angielskiej i polskiej.</w:t>
      </w:r>
    </w:p>
    <w:p w14:paraId="2EA57718" w14:textId="77777777" w:rsidR="004D776D" w:rsidRPr="00722F8F" w:rsidRDefault="004D776D" w:rsidP="004D776D">
      <w:pPr>
        <w:spacing w:line="240" w:lineRule="auto"/>
        <w:rPr>
          <w:rFonts w:asciiTheme="minorHAnsi" w:hAnsiTheme="minorHAnsi" w:cs="Times New Roman"/>
          <w:bCs/>
          <w:lang w:val="pl-PL"/>
        </w:rPr>
      </w:pPr>
    </w:p>
    <w:p w14:paraId="1CD68F10"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Zakres i realizacja zamówienia</w:t>
      </w:r>
    </w:p>
    <w:p w14:paraId="6E3B2D41" w14:textId="77777777" w:rsidR="004D776D" w:rsidRPr="00722F8F" w:rsidRDefault="004D776D" w:rsidP="004D776D">
      <w:pPr>
        <w:spacing w:line="240" w:lineRule="auto"/>
        <w:rPr>
          <w:rFonts w:asciiTheme="minorHAnsi" w:eastAsia="Calibri" w:hAnsiTheme="minorHAnsi" w:cs="Calibri"/>
          <w:b/>
          <w:lang w:val="pl-PL"/>
        </w:rPr>
      </w:pPr>
      <w:r w:rsidRPr="00722F8F">
        <w:rPr>
          <w:rFonts w:asciiTheme="minorHAnsi" w:eastAsia="Calibri" w:hAnsiTheme="minorHAnsi" w:cs="Calibri"/>
          <w:b/>
          <w:lang w:val="pl-PL"/>
        </w:rPr>
        <w:t>Kontekst zlecenia:</w:t>
      </w:r>
    </w:p>
    <w:p w14:paraId="6F440BA6" w14:textId="77777777" w:rsidR="004D776D" w:rsidRPr="00722F8F" w:rsidRDefault="004D776D" w:rsidP="004D776D">
      <w:pPr>
        <w:spacing w:line="240" w:lineRule="auto"/>
        <w:rPr>
          <w:rFonts w:asciiTheme="minorHAnsi" w:eastAsia="Calibri" w:hAnsiTheme="minorHAnsi" w:cs="Calibri"/>
          <w:lang w:val="pl-PL"/>
        </w:rPr>
      </w:pPr>
      <w:r w:rsidRPr="00722F8F">
        <w:rPr>
          <w:rFonts w:asciiTheme="minorHAnsi" w:eastAsia="Calibri" w:hAnsiTheme="minorHAnsi" w:cs="Calibri"/>
          <w:lang w:val="pl-PL"/>
        </w:rPr>
        <w:t>Na Wiśle istnieje tylko jedna duża elektrownia wodna – na stopniu wodnym we Włocławku. Jest to pierwszy, a zarazem jedyny z projektowanej w latach 60-tych Kaskady Dolnej Wisły stopień wodny. Projekt zakładał wybudowanie 8 zapór w miejscowościach Wyszogród, Płock, Włocławek, Nieszawa (lub Ciechocinek), Solec Kujawski, Chełmno, Opaleń i Tczew. Z powodów ekonomicznych i gospodarczych realizację projektu przerwano.</w:t>
      </w:r>
    </w:p>
    <w:p w14:paraId="207FD505" w14:textId="77777777" w:rsidR="004D776D" w:rsidRPr="00722F8F" w:rsidRDefault="004D776D" w:rsidP="004D776D">
      <w:pPr>
        <w:spacing w:line="240" w:lineRule="auto"/>
        <w:rPr>
          <w:rFonts w:asciiTheme="minorHAnsi" w:eastAsia="Calibri" w:hAnsiTheme="minorHAnsi" w:cs="Calibri"/>
          <w:lang w:val="pl-PL"/>
        </w:rPr>
      </w:pPr>
      <w:r w:rsidRPr="00722F8F">
        <w:rPr>
          <w:rFonts w:asciiTheme="minorHAnsi" w:eastAsia="Calibri" w:hAnsiTheme="minorHAnsi" w:cs="Calibri"/>
          <w:lang w:val="pl-PL"/>
        </w:rPr>
        <w:t>Z przeprowadzonej w 2001 roku na zlecenie WWF Polska oceny “Studium kompleksowego rozwiązania problemów stopnia i zbiornika Włocławek” wynika, że:</w:t>
      </w:r>
    </w:p>
    <w:p w14:paraId="631BE214"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zdecydowana większość funkcji stopnia wodnego zbiornika uznawanych przed budową za priorytetowe bądź dodatkowe nie jest realizowana lub ma charakter marginalny (zaopatrywanie w wodę przemysłu, nawodnienia w rolnictwie, transport wodny, rekreacja) a jedyne funkcje uzasadniające jego utrzymanie, to drugorzędowe, według pierwotnych założeń – produkcja energii elektrycznej i przejście drogowe przez Wisłę,</w:t>
      </w:r>
    </w:p>
    <w:p w14:paraId="3FBCFB1F"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 xml:space="preserve">spiętrzenie Wisły we Włocławku znacznie pogorszyło stan środowiska doliny Wisły między Płockiem a Włocławkiem a także poniżej zbiornika, </w:t>
      </w:r>
    </w:p>
    <w:p w14:paraId="4FFAB6A4"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budowa stopnia wodnego nie była czynnikiem rozwoju regionu (w oparciu o analizę rozwoju obszarów sąsiadujących),</w:t>
      </w:r>
    </w:p>
    <w:p w14:paraId="603D9E5F"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z ekonomicznego punktu widzenia inwestycję należy ocenić negatywnie (atrakcyjność przyległego terenu nie uległa wzrostowi, niesprawiedliwy rozkład kosztów i korzyści),</w:t>
      </w:r>
    </w:p>
    <w:p w14:paraId="36F198D3"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istnienie zbiornika generuje dodatkowe problemy i zagrożenia (zatory lodowe, mała przepustowość urządzeń stopnia,</w:t>
      </w:r>
    </w:p>
    <w:p w14:paraId="6D80A939"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biorąc pod uwagę skutki środowiskowe i społeczno-ekonomiczne, utrzymanie zbiornika Włocławek lub i budowa kolejnego stopnia pogłębi tylko niekorzystne zmiany,</w:t>
      </w:r>
    </w:p>
    <w:p w14:paraId="7BE8CFFD"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dla zabezpieczenia stopnia Włocławek przed zagrożeniem katastrofą budowlaną powodowaną erozją denną poniżej stopnia nie jest konieczna budowa kolejnego stopnia poniżej Włocławka; ze względów ekonomicznych i środowiskowych znacznie bardziej korzystną alternatywą jest modernizacja stopnia i budowa niewielkiego progu spiętrzającego wodę, zlokalizowanego poniżej stopnia Włocławek,</w:t>
      </w:r>
    </w:p>
    <w:p w14:paraId="2D80067C" w14:textId="77777777" w:rsidR="004D776D" w:rsidRPr="00722F8F" w:rsidRDefault="004D776D" w:rsidP="004D776D">
      <w:pPr>
        <w:numPr>
          <w:ilvl w:val="0"/>
          <w:numId w:val="3"/>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lastRenderedPageBreak/>
        <w:t>definitywne rozwiązanie problemów stwarzanych przez starzejący się stopień wodny we Włocławku przyniosłoby wyłączenie stopnia z użytkowania; wariant ten jest najbardziej korzystny środowiskowo i najmniej kosztowny. Pomimo budowy stopnia wodnego Włocławek odcinek Wisły poniżej stopnia cechuje się wysokimi walorami przyrodniczymi, co znalazło odzwierciedlenie w postaci utworzenia w tym miejscu dwóch obszarów Natura 2000: obszar siedliskowy Włocławska Dolina Wisły (PLH040039), Nieszawska Dolina Wisły (PLH040012) i obszar ptasi Dolina Dolnej Wisły (PLB040003). Jednakże budowa kolejnego stopnia wodnego całkowicie zniszczy dwa siedliskowe obszary Natura 2000 i silnie negatywnie wpłynie na ptasi obszar.</w:t>
      </w:r>
    </w:p>
    <w:p w14:paraId="23859A57" w14:textId="77777777" w:rsidR="004D776D" w:rsidRPr="00722F8F" w:rsidRDefault="004D776D" w:rsidP="004D776D">
      <w:pPr>
        <w:spacing w:line="240" w:lineRule="auto"/>
        <w:rPr>
          <w:rFonts w:asciiTheme="minorHAnsi" w:eastAsia="Calibri" w:hAnsiTheme="minorHAnsi" w:cs="Calibri"/>
          <w:lang w:val="pl-PL"/>
        </w:rPr>
      </w:pPr>
      <w:r w:rsidRPr="00722F8F">
        <w:rPr>
          <w:rFonts w:asciiTheme="minorHAnsi" w:eastAsia="Calibri" w:hAnsiTheme="minorHAnsi" w:cs="Calibri"/>
          <w:lang w:val="pl-PL"/>
        </w:rPr>
        <w:t xml:space="preserve">  </w:t>
      </w:r>
    </w:p>
    <w:p w14:paraId="577EC688" w14:textId="3BAADBD1" w:rsidR="004D776D" w:rsidRPr="00722F8F" w:rsidRDefault="004D776D" w:rsidP="004D776D">
      <w:pPr>
        <w:spacing w:line="240" w:lineRule="auto"/>
        <w:rPr>
          <w:rFonts w:asciiTheme="minorHAnsi" w:eastAsia="Calibri" w:hAnsiTheme="minorHAnsi" w:cs="Calibri"/>
          <w:lang w:val="pl-PL"/>
        </w:rPr>
      </w:pPr>
      <w:r w:rsidRPr="00722F8F">
        <w:rPr>
          <w:rFonts w:asciiTheme="minorHAnsi" w:eastAsia="Calibri" w:hAnsiTheme="minorHAnsi" w:cs="Calibri"/>
          <w:lang w:val="pl-PL"/>
        </w:rPr>
        <w:t xml:space="preserve">22 grudnia 2000 r. Sejm RP przyjął uchwałę uznającą konieczność zabezpieczenia stopnia wodnego we Włocławku poprzez budowę Stopnia Wodnego Nieszawa-Ciechocinek. Niezależnie od analizy WWF i głosów sprzeciwu organizacji pozarządowych oraz zaniepokojenia inwestycją Komisji Europejskiej, w sierpniu 2009 r. </w:t>
      </w:r>
      <w:r w:rsidR="001730BD" w:rsidRPr="00722F8F">
        <w:rPr>
          <w:rFonts w:asciiTheme="minorHAnsi" w:eastAsia="Calibri" w:hAnsiTheme="minorHAnsi" w:cs="Calibri"/>
          <w:lang w:val="pl-PL"/>
        </w:rPr>
        <w:t>reprezentanci inwestora</w:t>
      </w:r>
      <w:r w:rsidRPr="00722F8F">
        <w:rPr>
          <w:rFonts w:asciiTheme="minorHAnsi" w:eastAsia="Calibri" w:hAnsiTheme="minorHAnsi" w:cs="Calibri"/>
          <w:lang w:val="pl-PL"/>
        </w:rPr>
        <w:t xml:space="preserve"> oraz Krajowego Zarządu Gospodarki Wodnej podpisali we Włocławku list intencyjny w sprawie budowy tamy na Wiśle w Nieszawie.</w:t>
      </w:r>
    </w:p>
    <w:p w14:paraId="359341D3" w14:textId="77777777" w:rsidR="004D776D" w:rsidRPr="00722F8F" w:rsidRDefault="004D776D" w:rsidP="004D776D">
      <w:pPr>
        <w:spacing w:line="240" w:lineRule="auto"/>
        <w:rPr>
          <w:rFonts w:asciiTheme="minorHAnsi" w:eastAsia="Calibri" w:hAnsiTheme="minorHAnsi" w:cs="Calibri"/>
          <w:lang w:val="pl-PL"/>
        </w:rPr>
      </w:pPr>
    </w:p>
    <w:p w14:paraId="6D50FD23" w14:textId="77777777" w:rsidR="004D776D" w:rsidRPr="00722F8F" w:rsidRDefault="004D776D" w:rsidP="004D776D">
      <w:pPr>
        <w:spacing w:line="240" w:lineRule="auto"/>
        <w:rPr>
          <w:rFonts w:asciiTheme="minorHAnsi" w:eastAsia="Calibri" w:hAnsiTheme="minorHAnsi" w:cs="Calibri"/>
          <w:lang w:val="pl-PL"/>
        </w:rPr>
      </w:pPr>
      <w:r w:rsidRPr="00722F8F">
        <w:rPr>
          <w:rFonts w:asciiTheme="minorHAnsi" w:eastAsia="Calibri" w:hAnsiTheme="minorHAnsi" w:cs="Calibri"/>
          <w:lang w:val="pl-PL"/>
        </w:rPr>
        <w:t>W 2015 r. został ukończony projekt Poprawa stanu technicznego i bezpieczeństwa powodziowego Stopnia Wodnego Włocławek - Projekt POIS.03.01.00-00-012/11.</w:t>
      </w:r>
    </w:p>
    <w:p w14:paraId="570C1E7A" w14:textId="77777777" w:rsidR="004D776D" w:rsidRPr="00722F8F" w:rsidRDefault="004D776D" w:rsidP="004D776D">
      <w:pPr>
        <w:spacing w:line="240" w:lineRule="auto"/>
        <w:rPr>
          <w:rFonts w:asciiTheme="minorHAnsi" w:eastAsia="Calibri" w:hAnsiTheme="minorHAnsi" w:cs="Calibri"/>
          <w:lang w:val="pl-PL"/>
        </w:rPr>
      </w:pPr>
    </w:p>
    <w:p w14:paraId="42018B88" w14:textId="726FD309" w:rsidR="004D776D" w:rsidRPr="00722F8F" w:rsidRDefault="004D776D" w:rsidP="004D776D">
      <w:pPr>
        <w:spacing w:line="240" w:lineRule="auto"/>
        <w:rPr>
          <w:rFonts w:asciiTheme="minorHAnsi" w:eastAsia="Calibri" w:hAnsiTheme="minorHAnsi" w:cs="Calibri"/>
          <w:lang w:val="pl-PL"/>
        </w:rPr>
      </w:pPr>
      <w:r w:rsidRPr="00722F8F">
        <w:rPr>
          <w:rFonts w:asciiTheme="minorHAnsi" w:eastAsia="Calibri" w:hAnsiTheme="minorHAnsi" w:cs="Calibri"/>
          <w:lang w:val="pl-PL"/>
        </w:rPr>
        <w:t>1 grudnia 2017 ministrowie środowiska, gospodarki morskiej i żeglugi śródlądowej oraz energii w sprawie podpisali porozumienie w sprawie budowy nowego stopnia na dolnej Wiśle</w:t>
      </w:r>
      <w:r w:rsidR="00200A36" w:rsidRPr="00722F8F">
        <w:rPr>
          <w:rFonts w:asciiTheme="minorHAnsi" w:eastAsia="Calibri" w:hAnsiTheme="minorHAnsi" w:cs="Calibri"/>
          <w:lang w:val="pl-PL"/>
        </w:rPr>
        <w:t xml:space="preserve">. </w:t>
      </w:r>
      <w:r w:rsidR="001B5FF9" w:rsidRPr="00722F8F">
        <w:rPr>
          <w:rFonts w:asciiTheme="minorHAnsi" w:eastAsia="Calibri" w:hAnsiTheme="minorHAnsi" w:cs="Calibri"/>
          <w:lang w:val="pl-PL"/>
        </w:rPr>
        <w:t>.</w:t>
      </w:r>
    </w:p>
    <w:p w14:paraId="5052C243" w14:textId="77777777" w:rsidR="001B5FF9" w:rsidRPr="00722F8F" w:rsidRDefault="001B5FF9" w:rsidP="004D776D">
      <w:pPr>
        <w:spacing w:line="240" w:lineRule="auto"/>
        <w:rPr>
          <w:rFonts w:asciiTheme="minorHAnsi" w:eastAsia="Calibri" w:hAnsiTheme="minorHAnsi" w:cs="Calibri"/>
          <w:lang w:val="pl-PL"/>
        </w:rPr>
      </w:pPr>
    </w:p>
    <w:p w14:paraId="11F366B9" w14:textId="77777777" w:rsidR="001B5FF9" w:rsidRPr="00722F8F" w:rsidRDefault="001B5FF9" w:rsidP="004D776D">
      <w:pPr>
        <w:spacing w:line="240" w:lineRule="auto"/>
        <w:rPr>
          <w:rFonts w:asciiTheme="minorHAnsi" w:eastAsia="Calibri" w:hAnsiTheme="minorHAnsi" w:cs="Calibri"/>
          <w:b/>
          <w:lang w:val="pl-PL"/>
        </w:rPr>
      </w:pPr>
      <w:r w:rsidRPr="00722F8F">
        <w:rPr>
          <w:rFonts w:asciiTheme="minorHAnsi" w:eastAsia="Calibri" w:hAnsiTheme="minorHAnsi" w:cs="Calibri"/>
          <w:lang w:val="pl-PL"/>
        </w:rPr>
        <w:t>29 grudnia 2017 r. Regionalny Dyrektor Ochrony Środowiska w Bydgoszczy wydał pozytywną decyzję o środowiskowych uwarunkowaniach dla realizacji przedsięwzięcia „Budowa stopnia wodnego na Wiśle poniżej Włocławka”.</w:t>
      </w:r>
    </w:p>
    <w:p w14:paraId="1167B99E" w14:textId="77777777" w:rsidR="004D776D" w:rsidRPr="00722F8F" w:rsidRDefault="004D776D" w:rsidP="004D776D">
      <w:pPr>
        <w:spacing w:line="240" w:lineRule="auto"/>
        <w:rPr>
          <w:rFonts w:asciiTheme="minorHAnsi" w:eastAsia="Calibri" w:hAnsiTheme="minorHAnsi" w:cs="Calibri"/>
          <w:lang w:val="pl-PL"/>
        </w:rPr>
      </w:pPr>
    </w:p>
    <w:p w14:paraId="53489C51" w14:textId="77777777" w:rsidR="004D776D" w:rsidRPr="00722F8F" w:rsidRDefault="004D776D" w:rsidP="004D776D">
      <w:pPr>
        <w:spacing w:line="240" w:lineRule="auto"/>
        <w:rPr>
          <w:rFonts w:asciiTheme="minorHAnsi" w:eastAsia="Calibri" w:hAnsiTheme="minorHAnsi" w:cs="Calibri"/>
          <w:b/>
          <w:lang w:val="pl-PL"/>
        </w:rPr>
      </w:pPr>
      <w:r w:rsidRPr="00722F8F">
        <w:rPr>
          <w:rFonts w:asciiTheme="minorHAnsi" w:eastAsia="Calibri" w:hAnsiTheme="minorHAnsi" w:cs="Calibri"/>
          <w:b/>
          <w:lang w:val="pl-PL"/>
        </w:rPr>
        <w:t>Opracowanie będzie odpowiadać na następujące pytania:</w:t>
      </w:r>
    </w:p>
    <w:p w14:paraId="23A1B8ED" w14:textId="77777777" w:rsidR="004D776D" w:rsidRPr="00722F8F" w:rsidRDefault="004D776D" w:rsidP="004D776D">
      <w:pPr>
        <w:numPr>
          <w:ilvl w:val="0"/>
          <w:numId w:val="1"/>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Jakie istnieją alternatywy wobec elektrowni wodnej we Włocławku w kontekście jej funkcjonalności wobec systemu elektroenergetycznego</w:t>
      </w:r>
      <w:r w:rsidRPr="00722F8F">
        <w:rPr>
          <w:rFonts w:asciiTheme="minorHAnsi" w:eastAsia="Calibri" w:hAnsiTheme="minorHAnsi" w:cs="Calibri"/>
          <w:vertAlign w:val="superscript"/>
        </w:rPr>
        <w:footnoteReference w:id="1"/>
      </w:r>
      <w:r w:rsidRPr="00722F8F">
        <w:rPr>
          <w:rFonts w:asciiTheme="minorHAnsi" w:eastAsia="Calibri" w:hAnsiTheme="minorHAnsi" w:cs="Calibri"/>
          <w:lang w:val="pl-PL"/>
        </w:rPr>
        <w:t xml:space="preserve"> dzisiaj i w przyszłości (horyzont czasu maksymalnie do roku </w:t>
      </w:r>
      <w:r w:rsidRPr="00722F8F">
        <w:rPr>
          <w:rFonts w:asciiTheme="minorHAnsi" w:eastAsia="Calibri" w:hAnsiTheme="minorHAnsi" w:cs="Calibri"/>
          <w:lang w:val="pl-PL"/>
        </w:rPr>
        <w:lastRenderedPageBreak/>
        <w:t>2030), w kontekście rozwoju polskiego systemu elektroenergetycznego i stopnia dekapitalizacji obecnie funkcjonującej infrastruktury.</w:t>
      </w:r>
    </w:p>
    <w:p w14:paraId="0E402C59" w14:textId="77777777" w:rsidR="004D776D" w:rsidRPr="00722F8F" w:rsidRDefault="004D776D" w:rsidP="004D776D">
      <w:pPr>
        <w:numPr>
          <w:ilvl w:val="0"/>
          <w:numId w:val="1"/>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Jakie są koszty ww. alternatyw dzisiaj i w przyszłości (horyzont czasu maksymalnie do roku 2030), biorąc pod uwagę trendy technologiczne i ekonomiczne?</w:t>
      </w:r>
    </w:p>
    <w:p w14:paraId="4EF21A6A" w14:textId="77777777" w:rsidR="004D776D" w:rsidRPr="00722F8F" w:rsidRDefault="004D776D" w:rsidP="004D776D">
      <w:pPr>
        <w:spacing w:line="240" w:lineRule="auto"/>
        <w:rPr>
          <w:rFonts w:asciiTheme="minorHAnsi" w:eastAsia="Calibri" w:hAnsiTheme="minorHAnsi" w:cs="Calibri"/>
          <w:lang w:val="pl-PL"/>
        </w:rPr>
      </w:pPr>
    </w:p>
    <w:p w14:paraId="38EC244F" w14:textId="77777777" w:rsidR="004D776D" w:rsidRPr="00722F8F" w:rsidRDefault="004D776D" w:rsidP="004D776D">
      <w:pPr>
        <w:spacing w:line="240" w:lineRule="auto"/>
        <w:rPr>
          <w:rFonts w:asciiTheme="minorHAnsi" w:eastAsia="Calibri" w:hAnsiTheme="minorHAnsi" w:cs="Calibri"/>
          <w:b/>
          <w:lang w:val="pl-PL"/>
        </w:rPr>
      </w:pPr>
      <w:r w:rsidRPr="00722F8F">
        <w:rPr>
          <w:rFonts w:asciiTheme="minorHAnsi" w:eastAsia="Calibri" w:hAnsiTheme="minorHAnsi" w:cs="Calibri"/>
          <w:b/>
          <w:lang w:val="pl-PL"/>
        </w:rPr>
        <w:t>Opracowanie będzie zawierać:</w:t>
      </w:r>
    </w:p>
    <w:p w14:paraId="5639AF55" w14:textId="77777777" w:rsidR="004D776D" w:rsidRPr="00722F8F" w:rsidRDefault="004D776D" w:rsidP="004D776D">
      <w:pPr>
        <w:numPr>
          <w:ilvl w:val="0"/>
          <w:numId w:val="2"/>
        </w:numPr>
        <w:spacing w:line="240" w:lineRule="auto"/>
        <w:contextualSpacing/>
        <w:rPr>
          <w:rFonts w:asciiTheme="minorHAnsi" w:eastAsia="Calibri" w:hAnsiTheme="minorHAnsi" w:cs="Calibri"/>
        </w:rPr>
      </w:pPr>
      <w:r w:rsidRPr="00722F8F">
        <w:rPr>
          <w:rFonts w:asciiTheme="minorHAnsi" w:eastAsia="Calibri" w:hAnsiTheme="minorHAnsi" w:cs="Calibri"/>
          <w:lang w:val="pl-PL"/>
        </w:rPr>
        <w:t>analizę</w:t>
      </w:r>
      <w:r w:rsidRPr="00722F8F">
        <w:rPr>
          <w:rFonts w:asciiTheme="minorHAnsi" w:eastAsia="Calibri" w:hAnsiTheme="minorHAnsi" w:cs="Calibri"/>
        </w:rPr>
        <w:t xml:space="preserve"> SWOT,</w:t>
      </w:r>
    </w:p>
    <w:p w14:paraId="7E083867" w14:textId="77777777" w:rsidR="004D776D" w:rsidRPr="00722F8F" w:rsidRDefault="004D776D" w:rsidP="004D776D">
      <w:pPr>
        <w:numPr>
          <w:ilvl w:val="0"/>
          <w:numId w:val="2"/>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źródła danych, założeń oraz opis stosowanej metodologii,</w:t>
      </w:r>
    </w:p>
    <w:p w14:paraId="1C68B02C" w14:textId="77777777" w:rsidR="004D776D" w:rsidRPr="00722F8F" w:rsidRDefault="004D776D" w:rsidP="004D776D">
      <w:pPr>
        <w:numPr>
          <w:ilvl w:val="0"/>
          <w:numId w:val="2"/>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 xml:space="preserve">założenia dotyczące rozwoju elektroenergetyki, które są spójne z zobowiązaniami międzynarodowymi i unijnymi w zakresie ochrony środowiska i klimatu, rozwoju energetyki rozproszonej i </w:t>
      </w:r>
      <w:proofErr w:type="spellStart"/>
      <w:r w:rsidRPr="00722F8F">
        <w:rPr>
          <w:rFonts w:asciiTheme="minorHAnsi" w:eastAsia="Calibri" w:hAnsiTheme="minorHAnsi" w:cs="Calibri"/>
          <w:lang w:val="pl-PL"/>
        </w:rPr>
        <w:t>prosumenckiej</w:t>
      </w:r>
      <w:proofErr w:type="spellEnd"/>
      <w:r w:rsidRPr="00722F8F">
        <w:rPr>
          <w:rFonts w:asciiTheme="minorHAnsi" w:eastAsia="Calibri" w:hAnsiTheme="minorHAnsi" w:cs="Calibri"/>
          <w:lang w:val="pl-PL"/>
        </w:rPr>
        <w:t xml:space="preserve"> oraz globalnymi trendami technologicznymi,</w:t>
      </w:r>
    </w:p>
    <w:p w14:paraId="773B390F" w14:textId="77777777" w:rsidR="004D776D" w:rsidRPr="00722F8F" w:rsidRDefault="004D776D" w:rsidP="004D776D">
      <w:pPr>
        <w:numPr>
          <w:ilvl w:val="0"/>
          <w:numId w:val="2"/>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 xml:space="preserve">analizę LCOE dla kosztów funkcjonowania alternatyw oraz analizę LCOE dla kosztów funkcjonowania obecnej infrastruktury, w tożsamych okresach czasowych, </w:t>
      </w:r>
    </w:p>
    <w:p w14:paraId="3608F3AE" w14:textId="77777777" w:rsidR="004D776D" w:rsidRPr="00722F8F" w:rsidRDefault="004D776D" w:rsidP="004D776D">
      <w:pPr>
        <w:numPr>
          <w:ilvl w:val="0"/>
          <w:numId w:val="1"/>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streszczenie w języku polskim i angielskim w języku niespecjalistycznym,</w:t>
      </w:r>
    </w:p>
    <w:p w14:paraId="10791E2D" w14:textId="77777777" w:rsidR="004D776D" w:rsidRPr="00722F8F" w:rsidRDefault="004D776D" w:rsidP="004D776D">
      <w:pPr>
        <w:numPr>
          <w:ilvl w:val="0"/>
          <w:numId w:val="1"/>
        </w:numPr>
        <w:spacing w:line="240" w:lineRule="auto"/>
        <w:contextualSpacing/>
        <w:rPr>
          <w:rFonts w:asciiTheme="minorHAnsi" w:eastAsia="Calibri" w:hAnsiTheme="minorHAnsi" w:cs="Calibri"/>
          <w:lang w:val="pl-PL"/>
        </w:rPr>
      </w:pPr>
      <w:r w:rsidRPr="00722F8F">
        <w:rPr>
          <w:rFonts w:asciiTheme="minorHAnsi" w:eastAsia="Calibri" w:hAnsiTheme="minorHAnsi" w:cs="Calibri"/>
          <w:lang w:val="pl-PL"/>
        </w:rPr>
        <w:t xml:space="preserve">infografikę umożliwiającą przedstawienie wyników opracowania w atrakcyjny wizualnie sposób. </w:t>
      </w:r>
    </w:p>
    <w:p w14:paraId="11874E29" w14:textId="77777777" w:rsidR="004D776D" w:rsidRPr="00722F8F" w:rsidRDefault="004D776D" w:rsidP="004D776D">
      <w:pPr>
        <w:spacing w:line="240" w:lineRule="auto"/>
        <w:jc w:val="both"/>
        <w:rPr>
          <w:rFonts w:asciiTheme="minorHAnsi" w:hAnsiTheme="minorHAnsi"/>
          <w:lang w:val="pl-PL"/>
        </w:rPr>
      </w:pPr>
    </w:p>
    <w:p w14:paraId="0ECE3C03" w14:textId="77777777" w:rsidR="004D776D" w:rsidRPr="00722F8F" w:rsidRDefault="004D776D" w:rsidP="004D776D">
      <w:pPr>
        <w:spacing w:line="240" w:lineRule="auto"/>
        <w:jc w:val="both"/>
        <w:rPr>
          <w:rFonts w:asciiTheme="minorHAnsi" w:eastAsia="Calibri" w:hAnsiTheme="minorHAnsi" w:cs="Calibri"/>
          <w:lang w:val="pl-PL"/>
        </w:rPr>
      </w:pPr>
      <w:r w:rsidRPr="00722F8F">
        <w:rPr>
          <w:rFonts w:asciiTheme="minorHAnsi" w:hAnsiTheme="minorHAnsi"/>
          <w:lang w:val="pl-PL"/>
        </w:rPr>
        <w:t>Ponadto Wykonawca będzie brał udział w konferencjach / warsztatach na prośbę Zamawiającego (maksymalnie 3 spotkania do końca roku 2018 na terenie Polski). Koszt udziału będzie pokryty w ramach niniejszego zapytania ofertowego.</w:t>
      </w:r>
    </w:p>
    <w:p w14:paraId="18E0ECA6" w14:textId="77777777" w:rsidR="004D776D" w:rsidRPr="00722F8F" w:rsidRDefault="004D776D" w:rsidP="004D776D">
      <w:pPr>
        <w:spacing w:before="40" w:after="40" w:line="240" w:lineRule="auto"/>
        <w:rPr>
          <w:rFonts w:asciiTheme="minorHAnsi" w:hAnsiTheme="minorHAnsi" w:cs="Times New Roman"/>
          <w:bCs/>
        </w:rPr>
      </w:pPr>
    </w:p>
    <w:p w14:paraId="07E36091"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 xml:space="preserve"> Termin wykonania zamówienia. </w:t>
      </w:r>
    </w:p>
    <w:p w14:paraId="38FC605C" w14:textId="77777777" w:rsidR="004D776D" w:rsidRPr="00722F8F" w:rsidRDefault="004D776D" w:rsidP="004D776D">
      <w:pPr>
        <w:spacing w:line="240" w:lineRule="auto"/>
        <w:rPr>
          <w:rFonts w:asciiTheme="minorHAnsi" w:eastAsia="Calibri" w:hAnsiTheme="minorHAnsi" w:cs="Calibri"/>
          <w:lang w:val="pl-PL"/>
        </w:rPr>
      </w:pPr>
      <w:r w:rsidRPr="00722F8F">
        <w:rPr>
          <w:rFonts w:asciiTheme="minorHAnsi" w:eastAsia="Calibri" w:hAnsiTheme="minorHAnsi" w:cs="Calibri"/>
          <w:lang w:val="pl-PL"/>
        </w:rPr>
        <w:t>30 marca 2018 r.</w:t>
      </w:r>
    </w:p>
    <w:p w14:paraId="4509806A" w14:textId="77777777" w:rsidR="004D776D" w:rsidRPr="00722F8F" w:rsidRDefault="004D776D" w:rsidP="004D776D">
      <w:pPr>
        <w:pStyle w:val="Tekstpodstawowy"/>
        <w:spacing w:after="0" w:line="240" w:lineRule="auto"/>
        <w:rPr>
          <w:rFonts w:asciiTheme="minorHAnsi" w:hAnsiTheme="minorHAnsi"/>
          <w:sz w:val="22"/>
          <w:szCs w:val="22"/>
          <w:lang w:val="pl-PL"/>
        </w:rPr>
      </w:pPr>
    </w:p>
    <w:p w14:paraId="189037EE"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 xml:space="preserve"> Warunki udziału w postępowaniu </w:t>
      </w:r>
    </w:p>
    <w:p w14:paraId="6FBE5BA2" w14:textId="77777777" w:rsidR="004D776D" w:rsidRPr="00722F8F" w:rsidRDefault="004D776D" w:rsidP="004D776D">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line="240" w:lineRule="auto"/>
        <w:ind w:left="426" w:hanging="426"/>
        <w:jc w:val="both"/>
        <w:textAlignment w:val="baseline"/>
        <w:rPr>
          <w:rFonts w:asciiTheme="minorHAnsi" w:hAnsiTheme="minorHAnsi" w:cs="Times New Roman"/>
          <w:bCs/>
          <w:lang w:val="pl-PL"/>
        </w:rPr>
      </w:pPr>
      <w:r w:rsidRPr="00722F8F">
        <w:rPr>
          <w:rFonts w:asciiTheme="minorHAnsi" w:hAnsiTheme="minorHAnsi" w:cs="Times New Roman"/>
          <w:bCs/>
          <w:lang w:val="pl-PL"/>
        </w:rPr>
        <w:lastRenderedPageBreak/>
        <w:t>W niniejszym postępowaniu zgłaszać oferty mogą Wykonawcy spełniający wszystkie warunki opisane poniżej:</w:t>
      </w:r>
    </w:p>
    <w:p w14:paraId="74CE3C33" w14:textId="77777777" w:rsidR="004D776D" w:rsidRPr="00722F8F" w:rsidRDefault="004D776D" w:rsidP="004D776D">
      <w:pPr>
        <w:pStyle w:val="Tekstpodstawowy"/>
        <w:numPr>
          <w:ilvl w:val="0"/>
          <w:numId w:val="5"/>
        </w:numPr>
        <w:spacing w:before="40" w:after="40" w:line="240" w:lineRule="auto"/>
        <w:ind w:left="426" w:hanging="426"/>
        <w:rPr>
          <w:rFonts w:asciiTheme="minorHAnsi" w:hAnsiTheme="minorHAnsi"/>
          <w:bCs/>
          <w:sz w:val="22"/>
          <w:szCs w:val="22"/>
          <w:lang w:val="pl-PL" w:eastAsia="pl-PL"/>
        </w:rPr>
      </w:pPr>
      <w:r w:rsidRPr="00722F8F">
        <w:rPr>
          <w:rFonts w:asciiTheme="minorHAnsi" w:hAnsiTheme="minorHAnsi"/>
          <w:bCs/>
          <w:sz w:val="22"/>
          <w:szCs w:val="22"/>
          <w:lang w:val="pl-PL" w:eastAsia="pl-PL"/>
        </w:rPr>
        <w:t>składając ofertę akceptują treść zamówienia bez zastrzeżeń;</w:t>
      </w:r>
    </w:p>
    <w:p w14:paraId="26E87587" w14:textId="77777777" w:rsidR="004D776D" w:rsidRPr="00722F8F" w:rsidRDefault="004D776D" w:rsidP="004D776D">
      <w:pPr>
        <w:pStyle w:val="Tekstpodstawowy"/>
        <w:numPr>
          <w:ilvl w:val="0"/>
          <w:numId w:val="5"/>
        </w:numPr>
        <w:spacing w:before="40" w:after="40" w:line="240" w:lineRule="auto"/>
        <w:ind w:left="425" w:hanging="425"/>
        <w:rPr>
          <w:rFonts w:asciiTheme="minorHAnsi" w:hAnsiTheme="minorHAnsi"/>
          <w:bCs/>
          <w:sz w:val="22"/>
          <w:szCs w:val="22"/>
          <w:lang w:val="pl-PL" w:eastAsia="pl-PL"/>
        </w:rPr>
      </w:pPr>
      <w:r w:rsidRPr="00722F8F">
        <w:rPr>
          <w:rFonts w:asciiTheme="minorHAnsi" w:hAnsiTheme="minorHAnsi"/>
          <w:bCs/>
          <w:sz w:val="22"/>
          <w:szCs w:val="22"/>
          <w:lang w:val="pl-PL" w:eastAsia="pl-PL"/>
        </w:rPr>
        <w:t>Wykonawca zobowiązuje się świadczyć Usługi na rzecz WWF, zgodnie z najwyższymi standardami, zachowując należytą profesjonalną staranność i uwzględniając specyfikę działalności i interes Zamawiającego, będącego organizacją pozarządową działającą na rzecz ochrony dziedzictwa przyrodniczego;</w:t>
      </w:r>
    </w:p>
    <w:p w14:paraId="3EF17F67" w14:textId="77777777" w:rsidR="00B20270" w:rsidRPr="00722F8F" w:rsidRDefault="00B20270" w:rsidP="00200A36">
      <w:pPr>
        <w:pStyle w:val="Tekstpodstawowy"/>
        <w:numPr>
          <w:ilvl w:val="0"/>
          <w:numId w:val="5"/>
        </w:numPr>
        <w:spacing w:before="40" w:after="40" w:line="240" w:lineRule="auto"/>
        <w:ind w:left="425" w:hanging="425"/>
        <w:rPr>
          <w:rFonts w:asciiTheme="minorHAnsi" w:hAnsiTheme="minorHAnsi"/>
          <w:bCs/>
          <w:sz w:val="22"/>
          <w:szCs w:val="22"/>
          <w:lang w:val="pl-PL" w:eastAsia="pl-PL"/>
        </w:rPr>
      </w:pPr>
      <w:r w:rsidRPr="00722F8F">
        <w:rPr>
          <w:rFonts w:asciiTheme="minorHAnsi" w:hAnsiTheme="minorHAnsi"/>
          <w:bCs/>
          <w:sz w:val="22"/>
          <w:szCs w:val="22"/>
          <w:lang w:val="pl-PL" w:eastAsia="pl-PL"/>
        </w:rPr>
        <w:t>Wykonawca dysponuje ekspertami o odpowiednim wykształceniu i doświadczeniu zawodowym do realizacji przedmiotu zamówienia.</w:t>
      </w:r>
    </w:p>
    <w:p w14:paraId="51B17792" w14:textId="77777777" w:rsidR="004D776D" w:rsidRPr="00722F8F" w:rsidRDefault="004D776D" w:rsidP="004D776D">
      <w:pPr>
        <w:pStyle w:val="Tekstpodstawowy"/>
        <w:numPr>
          <w:ilvl w:val="0"/>
          <w:numId w:val="5"/>
        </w:numPr>
        <w:spacing w:before="40" w:after="40" w:line="240" w:lineRule="auto"/>
        <w:ind w:left="426" w:hanging="426"/>
        <w:rPr>
          <w:rFonts w:asciiTheme="minorHAnsi" w:hAnsiTheme="minorHAnsi"/>
          <w:bCs/>
          <w:sz w:val="22"/>
          <w:szCs w:val="22"/>
          <w:lang w:val="pl-PL" w:eastAsia="pl-PL"/>
        </w:rPr>
      </w:pPr>
      <w:r w:rsidRPr="00722F8F">
        <w:rPr>
          <w:rFonts w:asciiTheme="minorHAnsi" w:hAnsiTheme="minorHAnsi"/>
          <w:bCs/>
          <w:sz w:val="22"/>
          <w:szCs w:val="22"/>
          <w:lang w:val="pl-PL" w:eastAsia="pl-PL"/>
        </w:rPr>
        <w:t xml:space="preserve">Wykonawca wykaże, że w </w:t>
      </w:r>
      <w:bookmarkStart w:id="0" w:name="_Hlk501448162"/>
      <w:r w:rsidRPr="00722F8F">
        <w:rPr>
          <w:rFonts w:asciiTheme="minorHAnsi" w:hAnsiTheme="minorHAnsi"/>
          <w:bCs/>
          <w:sz w:val="22"/>
          <w:szCs w:val="22"/>
          <w:lang w:val="pl-PL" w:eastAsia="pl-PL"/>
        </w:rPr>
        <w:t>ciągu ostatnich 5 lat przed upływem terminu składania ofert wykonał opracowania tj. plany, raporty, opinie, ekspertyzy z zakresu:</w:t>
      </w:r>
    </w:p>
    <w:p w14:paraId="2044FE1F" w14:textId="77777777" w:rsidR="004D776D" w:rsidRPr="00722F8F" w:rsidRDefault="004D776D" w:rsidP="004D776D">
      <w:pPr>
        <w:pStyle w:val="Tekstpodstawowy"/>
        <w:numPr>
          <w:ilvl w:val="0"/>
          <w:numId w:val="6"/>
        </w:numPr>
        <w:spacing w:before="40" w:after="40" w:line="240" w:lineRule="auto"/>
        <w:ind w:left="993" w:hanging="426"/>
        <w:rPr>
          <w:rFonts w:asciiTheme="minorHAnsi" w:hAnsiTheme="minorHAnsi"/>
          <w:bCs/>
          <w:sz w:val="22"/>
          <w:szCs w:val="22"/>
          <w:lang w:val="pl-PL" w:eastAsia="pl-PL"/>
        </w:rPr>
      </w:pPr>
      <w:r w:rsidRPr="00722F8F">
        <w:rPr>
          <w:rFonts w:asciiTheme="minorHAnsi" w:hAnsiTheme="minorHAnsi"/>
          <w:bCs/>
          <w:sz w:val="22"/>
          <w:szCs w:val="22"/>
          <w:lang w:val="pl-PL" w:eastAsia="pl-PL"/>
        </w:rPr>
        <w:t xml:space="preserve">transformacji sektora energetycznego, rozwoju niskoemisyjnego, prognoz rozwoju </w:t>
      </w:r>
      <w:proofErr w:type="spellStart"/>
      <w:r w:rsidRPr="00722F8F">
        <w:rPr>
          <w:rFonts w:asciiTheme="minorHAnsi" w:hAnsiTheme="minorHAnsi"/>
          <w:bCs/>
          <w:sz w:val="22"/>
          <w:szCs w:val="22"/>
          <w:lang w:val="pl-PL" w:eastAsia="pl-PL"/>
        </w:rPr>
        <w:t>miksu</w:t>
      </w:r>
      <w:proofErr w:type="spellEnd"/>
      <w:r w:rsidRPr="00722F8F">
        <w:rPr>
          <w:rFonts w:asciiTheme="minorHAnsi" w:hAnsiTheme="minorHAnsi"/>
          <w:bCs/>
          <w:sz w:val="22"/>
          <w:szCs w:val="22"/>
          <w:lang w:val="pl-PL" w:eastAsia="pl-PL"/>
        </w:rPr>
        <w:t xml:space="preserve"> energetycznego – co najmniej 1 opracowanie,</w:t>
      </w:r>
    </w:p>
    <w:p w14:paraId="11D5BC30" w14:textId="77777777" w:rsidR="004D776D" w:rsidRPr="00722F8F" w:rsidRDefault="004D776D" w:rsidP="004D776D">
      <w:pPr>
        <w:pStyle w:val="Tekstpodstawowy"/>
        <w:numPr>
          <w:ilvl w:val="0"/>
          <w:numId w:val="6"/>
        </w:numPr>
        <w:spacing w:before="40" w:after="40" w:line="240" w:lineRule="auto"/>
        <w:ind w:left="993" w:hanging="426"/>
        <w:rPr>
          <w:rFonts w:asciiTheme="minorHAnsi" w:hAnsiTheme="minorHAnsi"/>
          <w:bCs/>
          <w:sz w:val="22"/>
          <w:szCs w:val="22"/>
          <w:lang w:val="pl-PL" w:eastAsia="pl-PL"/>
        </w:rPr>
      </w:pPr>
      <w:r w:rsidRPr="00722F8F">
        <w:rPr>
          <w:rFonts w:asciiTheme="minorHAnsi" w:hAnsiTheme="minorHAnsi"/>
          <w:sz w:val="22"/>
          <w:szCs w:val="22"/>
          <w:lang w:val="pl-PL"/>
        </w:rPr>
        <w:t>analiz ekonomicznych w sektorze energetyki dot. jednostek wytwórczych</w:t>
      </w:r>
      <w:r w:rsidRPr="00722F8F">
        <w:rPr>
          <w:rFonts w:asciiTheme="minorHAnsi" w:hAnsiTheme="minorHAnsi"/>
          <w:bCs/>
          <w:sz w:val="22"/>
          <w:szCs w:val="22"/>
          <w:lang w:val="pl-PL" w:eastAsia="pl-PL"/>
        </w:rPr>
        <w:t xml:space="preserve"> – co najmniej 1 opracowanie,</w:t>
      </w:r>
    </w:p>
    <w:p w14:paraId="4FA13782" w14:textId="77777777" w:rsidR="004D776D" w:rsidRPr="00722F8F" w:rsidRDefault="004D776D" w:rsidP="004D776D">
      <w:pPr>
        <w:pStyle w:val="Tekstpodstawowy"/>
        <w:numPr>
          <w:ilvl w:val="0"/>
          <w:numId w:val="6"/>
        </w:numPr>
        <w:spacing w:before="40" w:after="40" w:line="240" w:lineRule="auto"/>
        <w:ind w:left="993" w:hanging="426"/>
        <w:rPr>
          <w:rFonts w:asciiTheme="minorHAnsi" w:hAnsiTheme="minorHAnsi"/>
          <w:bCs/>
          <w:sz w:val="22"/>
          <w:szCs w:val="22"/>
          <w:lang w:val="pl-PL" w:eastAsia="pl-PL"/>
        </w:rPr>
      </w:pPr>
      <w:r w:rsidRPr="00722F8F">
        <w:rPr>
          <w:rFonts w:asciiTheme="minorHAnsi" w:hAnsiTheme="minorHAnsi"/>
          <w:sz w:val="22"/>
          <w:szCs w:val="22"/>
          <w:lang w:val="pl-PL"/>
        </w:rPr>
        <w:t>analiz technicznych w zakresie funkcjonowania systemu elektroenergetycznego</w:t>
      </w:r>
      <w:r w:rsidRPr="00722F8F">
        <w:rPr>
          <w:rFonts w:asciiTheme="minorHAnsi" w:hAnsiTheme="minorHAnsi"/>
          <w:bCs/>
          <w:sz w:val="22"/>
          <w:szCs w:val="22"/>
          <w:lang w:val="pl-PL" w:eastAsia="pl-PL"/>
        </w:rPr>
        <w:t xml:space="preserve"> – co najmniej 1 opracowanie.</w:t>
      </w:r>
    </w:p>
    <w:bookmarkEnd w:id="0"/>
    <w:p w14:paraId="76DB474C" w14:textId="77777777" w:rsidR="004D776D" w:rsidRPr="00722F8F" w:rsidRDefault="004D776D" w:rsidP="004D776D">
      <w:pPr>
        <w:pStyle w:val="Tekstpodstawowy"/>
        <w:numPr>
          <w:ilvl w:val="0"/>
          <w:numId w:val="5"/>
        </w:numPr>
        <w:spacing w:before="40" w:after="40" w:line="240" w:lineRule="auto"/>
        <w:ind w:left="425" w:hanging="357"/>
        <w:rPr>
          <w:rFonts w:asciiTheme="minorHAnsi" w:hAnsiTheme="minorHAnsi"/>
          <w:bCs/>
          <w:sz w:val="22"/>
          <w:szCs w:val="22"/>
          <w:lang w:val="pl-PL" w:eastAsia="pl-PL"/>
        </w:rPr>
      </w:pPr>
      <w:r w:rsidRPr="00722F8F">
        <w:rPr>
          <w:rFonts w:asciiTheme="minorHAnsi" w:hAnsiTheme="minorHAnsi"/>
          <w:bCs/>
          <w:sz w:val="22"/>
          <w:szCs w:val="22"/>
          <w:lang w:val="pl-PL" w:eastAsia="pl-PL"/>
        </w:rPr>
        <w:t>Wykonawca znajduje się w sytuacji finansowej i ekonomicznej, zapewniającej prawidłowe wykonanie zamówienia;</w:t>
      </w:r>
    </w:p>
    <w:p w14:paraId="554B1CFA" w14:textId="77777777" w:rsidR="004D776D" w:rsidRPr="00722F8F" w:rsidRDefault="004D776D" w:rsidP="004D776D">
      <w:pPr>
        <w:pStyle w:val="Tekstpodstawowy"/>
        <w:numPr>
          <w:ilvl w:val="0"/>
          <w:numId w:val="5"/>
        </w:numPr>
        <w:spacing w:before="40" w:after="40" w:line="240" w:lineRule="auto"/>
        <w:ind w:left="425" w:hanging="357"/>
        <w:rPr>
          <w:rFonts w:asciiTheme="minorHAnsi" w:hAnsiTheme="minorHAnsi"/>
          <w:bCs/>
          <w:sz w:val="22"/>
          <w:szCs w:val="22"/>
          <w:lang w:val="pl-PL" w:eastAsia="pl-PL"/>
        </w:rPr>
      </w:pPr>
      <w:r w:rsidRPr="00722F8F">
        <w:rPr>
          <w:rFonts w:asciiTheme="minorHAnsi" w:hAnsiTheme="minorHAnsi"/>
          <w:bCs/>
          <w:sz w:val="22"/>
          <w:szCs w:val="22"/>
          <w:lang w:val="pl-PL" w:eastAsia="pl-PL"/>
        </w:rPr>
        <w:t>Wykonawca spełnia warunki udziału w postępowaniu i nie jest powiązany z Zamawiającym osobowo lub kapitałowo (wg zał. nr 2 i zał. nr 3).</w:t>
      </w:r>
    </w:p>
    <w:p w14:paraId="3DA39217" w14:textId="651860D1" w:rsidR="004D776D" w:rsidRPr="00722F8F" w:rsidRDefault="004D776D" w:rsidP="004D776D">
      <w:pPr>
        <w:pStyle w:val="Tekstpodstawowy"/>
        <w:numPr>
          <w:ilvl w:val="0"/>
          <w:numId w:val="5"/>
        </w:numPr>
        <w:spacing w:before="40" w:after="40" w:line="240" w:lineRule="auto"/>
        <w:ind w:left="425" w:hanging="357"/>
        <w:rPr>
          <w:rFonts w:asciiTheme="minorHAnsi" w:hAnsiTheme="minorHAnsi" w:cs="Calibri"/>
          <w:bCs/>
          <w:sz w:val="22"/>
          <w:szCs w:val="22"/>
          <w:lang w:val="pl-PL" w:eastAsia="pl-PL"/>
        </w:rPr>
      </w:pPr>
      <w:r w:rsidRPr="00722F8F">
        <w:rPr>
          <w:rFonts w:asciiTheme="minorHAnsi" w:hAnsiTheme="minorHAnsi" w:cs="Calibri"/>
          <w:bCs/>
          <w:sz w:val="22"/>
          <w:szCs w:val="22"/>
          <w:lang w:val="pl-PL" w:eastAsia="pl-PL"/>
        </w:rPr>
        <w:t xml:space="preserve">Wykonawca nie należy do tej samej grupy kapitałowej </w:t>
      </w:r>
      <w:r w:rsidRPr="00722F8F">
        <w:rPr>
          <w:rFonts w:asciiTheme="minorHAnsi" w:hAnsiTheme="minorHAnsi" w:cs="Calibri"/>
          <w:color w:val="000000"/>
          <w:sz w:val="22"/>
          <w:szCs w:val="22"/>
        </w:rPr>
        <w:t>co inny wykonawca, który złożył odrębną ofertę</w:t>
      </w:r>
      <w:r w:rsidRPr="00722F8F">
        <w:rPr>
          <w:rFonts w:asciiTheme="minorHAnsi" w:hAnsiTheme="minorHAnsi" w:cs="Calibri"/>
          <w:color w:val="000000"/>
          <w:sz w:val="22"/>
          <w:szCs w:val="22"/>
          <w:lang w:val="pl-PL"/>
        </w:rPr>
        <w:t xml:space="preserve"> w niniejszym zapytaniu ofertowym</w:t>
      </w:r>
      <w:r w:rsidRPr="00722F8F">
        <w:rPr>
          <w:rFonts w:asciiTheme="minorHAnsi" w:hAnsiTheme="minorHAnsi" w:cs="Calibri"/>
          <w:sz w:val="22"/>
          <w:szCs w:val="22"/>
        </w:rPr>
        <w:t>; w przypadku przynależności do tej samej grupy kapitałowej wykonawca może złożyć wraz z oświadczeniem dokumenty bądź informacje potwierdzające, że powiązania z innym wykonawcą nie prowadzą do zakłócenia konkurencji w</w:t>
      </w:r>
      <w:r w:rsidRPr="00722F8F">
        <w:rPr>
          <w:rFonts w:asciiTheme="minorHAnsi" w:hAnsiTheme="minorHAnsi" w:cs="Calibri"/>
          <w:sz w:val="22"/>
          <w:szCs w:val="22"/>
          <w:lang w:val="pl-PL"/>
        </w:rPr>
        <w:t> </w:t>
      </w:r>
      <w:r w:rsidRPr="00722F8F">
        <w:rPr>
          <w:rFonts w:asciiTheme="minorHAnsi" w:hAnsiTheme="minorHAnsi" w:cs="Calibri"/>
          <w:sz w:val="22"/>
          <w:szCs w:val="22"/>
        </w:rPr>
        <w:t>postępowaniu. (</w:t>
      </w:r>
      <w:r w:rsidRPr="00722F8F">
        <w:rPr>
          <w:rFonts w:asciiTheme="minorHAnsi" w:hAnsiTheme="minorHAnsi" w:cs="Calibri"/>
          <w:sz w:val="22"/>
          <w:szCs w:val="22"/>
          <w:lang w:val="pl-PL"/>
        </w:rPr>
        <w:t xml:space="preserve">wg. zał. nr </w:t>
      </w:r>
      <w:r w:rsidR="00326F5D" w:rsidRPr="00722F8F">
        <w:rPr>
          <w:rFonts w:asciiTheme="minorHAnsi" w:hAnsiTheme="minorHAnsi" w:cs="Calibri"/>
          <w:sz w:val="22"/>
          <w:szCs w:val="22"/>
          <w:lang w:val="pl-PL"/>
        </w:rPr>
        <w:t>4</w:t>
      </w:r>
      <w:r w:rsidRPr="00722F8F">
        <w:rPr>
          <w:rFonts w:asciiTheme="minorHAnsi" w:hAnsiTheme="minorHAnsi" w:cs="Calibri"/>
          <w:sz w:val="22"/>
          <w:szCs w:val="22"/>
          <w:lang w:val="pl-PL"/>
        </w:rPr>
        <w:t>).</w:t>
      </w:r>
    </w:p>
    <w:p w14:paraId="47284C14" w14:textId="77777777" w:rsidR="004D776D" w:rsidRPr="00722F8F" w:rsidRDefault="004D776D" w:rsidP="004D776D">
      <w:pPr>
        <w:spacing w:line="240" w:lineRule="auto"/>
        <w:jc w:val="both"/>
        <w:rPr>
          <w:rFonts w:asciiTheme="minorHAnsi" w:hAnsiTheme="minorHAnsi"/>
          <w:lang w:val="pl-PL"/>
        </w:rPr>
      </w:pPr>
    </w:p>
    <w:p w14:paraId="6FFB7F4B" w14:textId="77777777" w:rsidR="004D776D" w:rsidRPr="00722F8F" w:rsidRDefault="004D776D" w:rsidP="004D776D">
      <w:pPr>
        <w:pStyle w:val="Tekstpodstawowy"/>
        <w:spacing w:after="0" w:line="240" w:lineRule="auto"/>
        <w:rPr>
          <w:rFonts w:asciiTheme="minorHAnsi" w:hAnsiTheme="minorHAnsi"/>
          <w:bCs/>
          <w:sz w:val="22"/>
          <w:szCs w:val="22"/>
          <w:lang w:val="pl-PL"/>
        </w:rPr>
      </w:pPr>
      <w:r w:rsidRPr="00722F8F">
        <w:rPr>
          <w:rFonts w:asciiTheme="minorHAnsi" w:hAnsiTheme="minorHAnsi"/>
          <w:bCs/>
          <w:sz w:val="22"/>
          <w:szCs w:val="22"/>
        </w:rPr>
        <w:t>Ocena spełniania przedstawionych powyżej warunków zostanie dokonana wg formuły: „spełnia – nie spełnia”</w:t>
      </w:r>
      <w:r w:rsidRPr="00722F8F">
        <w:rPr>
          <w:rFonts w:asciiTheme="minorHAnsi" w:hAnsiTheme="minorHAnsi"/>
          <w:bCs/>
          <w:sz w:val="22"/>
          <w:szCs w:val="22"/>
          <w:lang w:val="pl-PL"/>
        </w:rPr>
        <w:t xml:space="preserve"> </w:t>
      </w:r>
      <w:r w:rsidRPr="00722F8F">
        <w:rPr>
          <w:rFonts w:asciiTheme="minorHAnsi" w:hAnsiTheme="minorHAnsi"/>
          <w:bCs/>
          <w:sz w:val="22"/>
          <w:szCs w:val="22"/>
        </w:rPr>
        <w:t xml:space="preserve">na podstawie </w:t>
      </w:r>
      <w:r w:rsidRPr="00722F8F">
        <w:rPr>
          <w:rFonts w:asciiTheme="minorHAnsi" w:hAnsiTheme="minorHAnsi"/>
          <w:bCs/>
          <w:sz w:val="22"/>
          <w:szCs w:val="22"/>
          <w:lang w:val="pl-PL"/>
        </w:rPr>
        <w:t xml:space="preserve">Formularza ofertowego oraz </w:t>
      </w:r>
      <w:r w:rsidRPr="00722F8F">
        <w:rPr>
          <w:rFonts w:asciiTheme="minorHAnsi" w:hAnsiTheme="minorHAnsi"/>
          <w:bCs/>
          <w:sz w:val="22"/>
          <w:szCs w:val="22"/>
        </w:rPr>
        <w:t xml:space="preserve">oświadczenia złożonego wraz z ofertą (według wzoru stanowiącego załącznik nr 2 </w:t>
      </w:r>
      <w:r w:rsidRPr="00722F8F">
        <w:rPr>
          <w:rFonts w:asciiTheme="minorHAnsi" w:hAnsiTheme="minorHAnsi"/>
          <w:bCs/>
          <w:sz w:val="22"/>
          <w:szCs w:val="22"/>
          <w:lang w:val="pl-PL"/>
        </w:rPr>
        <w:t xml:space="preserve">i nr 3 </w:t>
      </w:r>
      <w:r w:rsidRPr="00722F8F">
        <w:rPr>
          <w:rFonts w:asciiTheme="minorHAnsi" w:hAnsiTheme="minorHAnsi"/>
          <w:bCs/>
          <w:sz w:val="22"/>
          <w:szCs w:val="22"/>
        </w:rPr>
        <w:t>do niniejszego zapytania)</w:t>
      </w:r>
      <w:r w:rsidRPr="00722F8F">
        <w:rPr>
          <w:rFonts w:asciiTheme="minorHAnsi" w:hAnsiTheme="minorHAnsi"/>
          <w:bCs/>
          <w:sz w:val="22"/>
          <w:szCs w:val="22"/>
          <w:lang w:val="pl-PL"/>
        </w:rPr>
        <w:t>.</w:t>
      </w:r>
    </w:p>
    <w:p w14:paraId="1E4F4CE5" w14:textId="77777777" w:rsidR="004D776D" w:rsidRPr="00722F8F" w:rsidRDefault="004D776D" w:rsidP="004D776D">
      <w:pPr>
        <w:spacing w:line="240" w:lineRule="auto"/>
        <w:jc w:val="both"/>
        <w:rPr>
          <w:rFonts w:asciiTheme="minorHAnsi" w:hAnsiTheme="minorHAnsi"/>
          <w:bCs/>
          <w:lang w:val="pl-PL"/>
        </w:rPr>
      </w:pPr>
      <w:r w:rsidRPr="00722F8F">
        <w:rPr>
          <w:rFonts w:asciiTheme="minorHAnsi" w:hAnsiTheme="minorHAnsi"/>
          <w:bCs/>
          <w:lang w:val="pl-PL"/>
        </w:rPr>
        <w:t>Zamawiający zastrzega sobie możliwość sprawdzenia powyższych informacji i żądania od Wykonawców dowodów w powyższym zakresie na etapie oceny ofert. W przypadku nieprzedłożenia takich dowodów lub nie potwierdzenia przez nie warunków oferta takiego Wykonawcy zostanie odrzucona z postępowania.</w:t>
      </w:r>
    </w:p>
    <w:p w14:paraId="6345AF5A" w14:textId="77777777" w:rsidR="004D776D" w:rsidRPr="00722F8F" w:rsidRDefault="004D776D" w:rsidP="004D776D">
      <w:pPr>
        <w:spacing w:line="240" w:lineRule="auto"/>
        <w:rPr>
          <w:rFonts w:asciiTheme="minorHAnsi" w:hAnsiTheme="minorHAnsi" w:cs="Times New Roman"/>
          <w:bCs/>
          <w:lang w:val="pl-PL" w:eastAsia="x-none"/>
        </w:rPr>
      </w:pPr>
      <w:r w:rsidRPr="00722F8F">
        <w:rPr>
          <w:rFonts w:asciiTheme="minorHAnsi" w:hAnsiTheme="minorHAnsi" w:cs="Times New Roman"/>
          <w:bCs/>
          <w:lang w:val="pl-PL" w:eastAsia="x-none"/>
        </w:rPr>
        <w:t xml:space="preserve">Zamawiający zastrzega sobie możliwość żądania wyjaśnień lub uzupełnień jeżeli nie naruszy to konkurencyjności. </w:t>
      </w:r>
    </w:p>
    <w:p w14:paraId="0364F873" w14:textId="77777777" w:rsidR="004D776D" w:rsidRPr="00722F8F" w:rsidRDefault="004D776D" w:rsidP="004D776D">
      <w:pPr>
        <w:spacing w:line="240" w:lineRule="auto"/>
        <w:rPr>
          <w:rFonts w:asciiTheme="minorHAnsi" w:hAnsiTheme="minorHAnsi"/>
          <w:bCs/>
          <w:lang w:val="pl-PL"/>
        </w:rPr>
      </w:pPr>
    </w:p>
    <w:p w14:paraId="539C04B4" w14:textId="77777777" w:rsidR="004D776D" w:rsidRPr="00722F8F" w:rsidRDefault="004D776D" w:rsidP="004D776D">
      <w:pPr>
        <w:pStyle w:val="Tekstpodstawowy"/>
        <w:spacing w:after="0" w:line="240" w:lineRule="auto"/>
        <w:rPr>
          <w:rFonts w:asciiTheme="minorHAnsi" w:hAnsiTheme="minorHAnsi"/>
          <w:bCs/>
          <w:spacing w:val="-2"/>
          <w:sz w:val="22"/>
          <w:szCs w:val="22"/>
        </w:rPr>
      </w:pPr>
      <w:r w:rsidRPr="00722F8F">
        <w:rPr>
          <w:rFonts w:asciiTheme="minorHAnsi" w:hAnsiTheme="minorHAnsi"/>
          <w:bCs/>
          <w:spacing w:val="-2"/>
          <w:sz w:val="22"/>
          <w:szCs w:val="22"/>
          <w:lang w:val="pl-PL"/>
        </w:rPr>
        <w:t>2. Wykonawcy występujący wspólnie.</w:t>
      </w:r>
    </w:p>
    <w:p w14:paraId="236D5EAF" w14:textId="77777777" w:rsidR="004D776D" w:rsidRPr="00722F8F" w:rsidRDefault="004D776D" w:rsidP="004D776D">
      <w:pPr>
        <w:pStyle w:val="Tekstpodstawowy"/>
        <w:numPr>
          <w:ilvl w:val="1"/>
          <w:numId w:val="9"/>
        </w:numPr>
        <w:spacing w:after="0" w:line="240" w:lineRule="auto"/>
        <w:ind w:left="426" w:hanging="426"/>
        <w:rPr>
          <w:rFonts w:asciiTheme="minorHAnsi" w:hAnsiTheme="minorHAnsi"/>
          <w:bCs/>
          <w:spacing w:val="-2"/>
          <w:sz w:val="22"/>
          <w:szCs w:val="22"/>
        </w:rPr>
      </w:pPr>
      <w:r w:rsidRPr="00722F8F">
        <w:rPr>
          <w:rFonts w:asciiTheme="minorHAnsi" w:hAnsiTheme="minorHAnsi"/>
          <w:bCs/>
          <w:spacing w:val="-2"/>
          <w:sz w:val="22"/>
          <w:szCs w:val="22"/>
        </w:rPr>
        <w:t>Wykonawcy mogą wspólnie ubiegać się o udzielenie zamówienia. W tym przypadku podmioty te</w:t>
      </w:r>
      <w:r w:rsidRPr="00722F8F">
        <w:rPr>
          <w:rFonts w:asciiTheme="minorHAnsi" w:hAnsiTheme="minorHAnsi"/>
          <w:bCs/>
          <w:spacing w:val="-2"/>
          <w:sz w:val="22"/>
          <w:szCs w:val="22"/>
          <w:lang w:val="pl-PL"/>
        </w:rPr>
        <w:t> </w:t>
      </w:r>
      <w:r w:rsidRPr="00722F8F">
        <w:rPr>
          <w:rFonts w:asciiTheme="minorHAnsi" w:hAnsiTheme="minorHAnsi"/>
          <w:bCs/>
          <w:spacing w:val="-2"/>
          <w:sz w:val="22"/>
          <w:szCs w:val="22"/>
        </w:rPr>
        <w:t>ponoszą solidarną odpowiedzialność za wykonanie umowy. Ten sam Wykonawca może być członkiem tylko jednego konsorcjum.</w:t>
      </w:r>
    </w:p>
    <w:p w14:paraId="35D62BA1" w14:textId="77777777" w:rsidR="004D776D" w:rsidRPr="00722F8F" w:rsidRDefault="004D776D" w:rsidP="004D776D">
      <w:pPr>
        <w:pStyle w:val="Tekstpodstawowy"/>
        <w:numPr>
          <w:ilvl w:val="1"/>
          <w:numId w:val="9"/>
        </w:numPr>
        <w:spacing w:after="0" w:line="240" w:lineRule="auto"/>
        <w:ind w:left="426" w:hanging="426"/>
        <w:rPr>
          <w:rFonts w:asciiTheme="minorHAnsi" w:hAnsiTheme="minorHAnsi"/>
          <w:bCs/>
          <w:spacing w:val="-2"/>
          <w:sz w:val="22"/>
          <w:szCs w:val="22"/>
        </w:rPr>
      </w:pPr>
      <w:r w:rsidRPr="00722F8F">
        <w:rPr>
          <w:rFonts w:asciiTheme="minorHAnsi" w:hAnsiTheme="minorHAnsi"/>
          <w:bCs/>
          <w:spacing w:val="-2"/>
          <w:sz w:val="22"/>
          <w:szCs w:val="22"/>
        </w:rPr>
        <w:t xml:space="preserve">Wykonawcy występujący wspólnie ustanawiają pełnomocnika (lidera) do reprezentowania ich </w:t>
      </w:r>
      <w:r w:rsidRPr="00722F8F">
        <w:rPr>
          <w:rFonts w:asciiTheme="minorHAnsi" w:hAnsiTheme="minorHAnsi"/>
          <w:bCs/>
          <w:spacing w:val="-2"/>
          <w:sz w:val="22"/>
          <w:szCs w:val="22"/>
        </w:rPr>
        <w:lastRenderedPageBreak/>
        <w:t>w</w:t>
      </w:r>
      <w:r w:rsidRPr="00722F8F">
        <w:rPr>
          <w:rFonts w:asciiTheme="minorHAnsi" w:hAnsiTheme="minorHAnsi"/>
          <w:bCs/>
          <w:spacing w:val="-2"/>
          <w:sz w:val="22"/>
          <w:szCs w:val="22"/>
          <w:lang w:val="pl-PL"/>
        </w:rPr>
        <w:t> </w:t>
      </w:r>
      <w:r w:rsidRPr="00722F8F">
        <w:rPr>
          <w:rFonts w:asciiTheme="minorHAnsi" w:hAnsiTheme="minorHAnsi"/>
          <w:bCs/>
          <w:spacing w:val="-2"/>
          <w:sz w:val="22"/>
          <w:szCs w:val="22"/>
        </w:rPr>
        <w:t>postępowaniu o udzielenie zamówienia albo do reprezentowania w postępowaniu i do zawarcia umowy.</w:t>
      </w:r>
    </w:p>
    <w:p w14:paraId="745480F9" w14:textId="77777777" w:rsidR="004D776D" w:rsidRPr="00722F8F" w:rsidRDefault="004D776D" w:rsidP="004D776D">
      <w:pPr>
        <w:pStyle w:val="Tekstpodstawowy"/>
        <w:numPr>
          <w:ilvl w:val="1"/>
          <w:numId w:val="9"/>
        </w:numPr>
        <w:spacing w:after="0" w:line="240" w:lineRule="auto"/>
        <w:ind w:left="426" w:hanging="426"/>
        <w:rPr>
          <w:rFonts w:asciiTheme="minorHAnsi" w:hAnsiTheme="minorHAnsi"/>
          <w:bCs/>
          <w:spacing w:val="-2"/>
          <w:sz w:val="22"/>
          <w:szCs w:val="22"/>
        </w:rPr>
      </w:pPr>
      <w:r w:rsidRPr="00722F8F">
        <w:rPr>
          <w:rFonts w:asciiTheme="minorHAnsi" w:hAnsiTheme="minorHAnsi"/>
          <w:bCs/>
          <w:spacing w:val="-2"/>
          <w:sz w:val="22"/>
          <w:szCs w:val="22"/>
        </w:rPr>
        <w:t>Wykonawcy wspólnie ubiegający się o udzielenie zamówienia zobowiązani są do złożenia wraz z</w:t>
      </w:r>
      <w:r w:rsidRPr="00722F8F">
        <w:rPr>
          <w:rFonts w:asciiTheme="minorHAnsi" w:hAnsiTheme="minorHAnsi"/>
          <w:bCs/>
          <w:spacing w:val="-2"/>
          <w:sz w:val="22"/>
          <w:szCs w:val="22"/>
          <w:lang w:val="pl-PL"/>
        </w:rPr>
        <w:t> </w:t>
      </w:r>
      <w:r w:rsidRPr="00722F8F">
        <w:rPr>
          <w:rFonts w:asciiTheme="minorHAnsi" w:hAnsiTheme="minorHAnsi"/>
          <w:bCs/>
          <w:spacing w:val="-2"/>
          <w:sz w:val="22"/>
          <w:szCs w:val="22"/>
        </w:rPr>
        <w:t>ofertą oryginału pełnomocnictwa do reprezentowania wszystkich Wykonawców wspólnie ubiegających się o udzielenie zamówienia.</w:t>
      </w:r>
    </w:p>
    <w:p w14:paraId="68E4C737" w14:textId="77777777" w:rsidR="004D776D" w:rsidRPr="00722F8F" w:rsidRDefault="004D776D" w:rsidP="004D776D">
      <w:pPr>
        <w:pStyle w:val="Tekstpodstawowy"/>
        <w:numPr>
          <w:ilvl w:val="1"/>
          <w:numId w:val="9"/>
        </w:numPr>
        <w:spacing w:after="0" w:line="240" w:lineRule="auto"/>
        <w:ind w:left="426" w:hanging="426"/>
        <w:rPr>
          <w:rFonts w:asciiTheme="minorHAnsi" w:hAnsiTheme="minorHAnsi"/>
          <w:bCs/>
          <w:spacing w:val="-2"/>
          <w:sz w:val="22"/>
          <w:szCs w:val="22"/>
        </w:rPr>
      </w:pPr>
      <w:r w:rsidRPr="00722F8F">
        <w:rPr>
          <w:rFonts w:asciiTheme="minorHAnsi" w:hAnsiTheme="minorHAnsi"/>
          <w:bCs/>
          <w:spacing w:val="-2"/>
          <w:sz w:val="22"/>
          <w:szCs w:val="22"/>
        </w:rPr>
        <w:t xml:space="preserve">W przypadku wspólnego ubiegania się o zamówienie przez wykonawców, oświadczenia o których mowa w </w:t>
      </w:r>
      <w:r w:rsidRPr="00722F8F">
        <w:rPr>
          <w:rFonts w:asciiTheme="minorHAnsi" w:hAnsiTheme="minorHAnsi"/>
          <w:bCs/>
          <w:spacing w:val="-2"/>
          <w:sz w:val="22"/>
          <w:szCs w:val="22"/>
          <w:lang w:val="pl-PL"/>
        </w:rPr>
        <w:t xml:space="preserve">pkt 1 </w:t>
      </w:r>
      <w:proofErr w:type="spellStart"/>
      <w:r w:rsidRPr="00722F8F">
        <w:rPr>
          <w:rFonts w:asciiTheme="minorHAnsi" w:hAnsiTheme="minorHAnsi"/>
          <w:bCs/>
          <w:spacing w:val="-2"/>
          <w:sz w:val="22"/>
          <w:szCs w:val="22"/>
          <w:lang w:val="pl-PL"/>
        </w:rPr>
        <w:t>ppkt</w:t>
      </w:r>
      <w:proofErr w:type="spellEnd"/>
      <w:r w:rsidRPr="00722F8F">
        <w:rPr>
          <w:rFonts w:asciiTheme="minorHAnsi" w:hAnsiTheme="minorHAnsi"/>
          <w:bCs/>
          <w:spacing w:val="-2"/>
          <w:sz w:val="22"/>
          <w:szCs w:val="22"/>
          <w:lang w:val="pl-PL"/>
        </w:rPr>
        <w:t xml:space="preserve"> 6) i 7) powyżej </w:t>
      </w:r>
      <w:proofErr w:type="spellStart"/>
      <w:r w:rsidRPr="00722F8F">
        <w:rPr>
          <w:rFonts w:asciiTheme="minorHAnsi" w:hAnsiTheme="minorHAnsi"/>
          <w:bCs/>
          <w:spacing w:val="-2"/>
          <w:sz w:val="22"/>
          <w:szCs w:val="22"/>
          <w:lang w:val="pl-PL"/>
        </w:rPr>
        <w:t>skła</w:t>
      </w:r>
      <w:proofErr w:type="spellEnd"/>
      <w:r w:rsidRPr="00722F8F">
        <w:rPr>
          <w:rFonts w:asciiTheme="minorHAnsi" w:hAnsiTheme="minorHAnsi"/>
          <w:bCs/>
          <w:spacing w:val="-2"/>
          <w:sz w:val="22"/>
          <w:szCs w:val="22"/>
        </w:rPr>
        <w:t>da każdy z wykonawców wspólnie ubiegających się o</w:t>
      </w:r>
      <w:r w:rsidRPr="00722F8F">
        <w:rPr>
          <w:rFonts w:asciiTheme="minorHAnsi" w:hAnsiTheme="minorHAnsi"/>
          <w:bCs/>
          <w:spacing w:val="-2"/>
          <w:sz w:val="22"/>
          <w:szCs w:val="22"/>
          <w:lang w:val="pl-PL"/>
        </w:rPr>
        <w:t> </w:t>
      </w:r>
      <w:r w:rsidRPr="00722F8F">
        <w:rPr>
          <w:rFonts w:asciiTheme="minorHAnsi" w:hAnsiTheme="minorHAnsi"/>
          <w:bCs/>
          <w:spacing w:val="-2"/>
          <w:sz w:val="22"/>
          <w:szCs w:val="22"/>
        </w:rPr>
        <w:t>zamówienie. Dokumenty te potwierdzają spełnianie warunków udziału w postępowaniu oraz brak podstaw wykluczenia w zakresie, w którym każdy z wykonawców wykazuje spełnianie warunków udziału w postępowaniu oraz brak podstaw wykluczenia.</w:t>
      </w:r>
    </w:p>
    <w:p w14:paraId="2BBB8570" w14:textId="77777777" w:rsidR="004D776D" w:rsidRPr="00722F8F" w:rsidRDefault="004D776D" w:rsidP="004D776D">
      <w:pPr>
        <w:pStyle w:val="Tekstpodstawowy"/>
        <w:numPr>
          <w:ilvl w:val="1"/>
          <w:numId w:val="9"/>
        </w:numPr>
        <w:spacing w:after="0" w:line="240" w:lineRule="auto"/>
        <w:ind w:left="426" w:hanging="426"/>
        <w:rPr>
          <w:rFonts w:asciiTheme="minorHAnsi" w:hAnsiTheme="minorHAnsi"/>
          <w:bCs/>
          <w:spacing w:val="-2"/>
          <w:sz w:val="22"/>
          <w:szCs w:val="22"/>
        </w:rPr>
      </w:pPr>
      <w:r w:rsidRPr="00722F8F">
        <w:rPr>
          <w:rFonts w:asciiTheme="minorHAnsi" w:hAnsiTheme="minorHAnsi"/>
          <w:bCs/>
          <w:spacing w:val="-2"/>
          <w:sz w:val="22"/>
          <w:szCs w:val="22"/>
        </w:rPr>
        <w:t xml:space="preserve">Jeżeli oferta Wykonawców, o których mowa w </w:t>
      </w:r>
      <w:r w:rsidRPr="00722F8F">
        <w:rPr>
          <w:rFonts w:asciiTheme="minorHAnsi" w:hAnsiTheme="minorHAnsi"/>
          <w:bCs/>
          <w:spacing w:val="-2"/>
          <w:sz w:val="22"/>
          <w:szCs w:val="22"/>
          <w:lang w:val="pl-PL"/>
        </w:rPr>
        <w:t>pkt</w:t>
      </w:r>
      <w:r w:rsidRPr="00722F8F">
        <w:rPr>
          <w:rFonts w:asciiTheme="minorHAnsi" w:hAnsiTheme="minorHAnsi"/>
          <w:bCs/>
          <w:spacing w:val="-2"/>
          <w:sz w:val="22"/>
          <w:szCs w:val="22"/>
        </w:rPr>
        <w:t xml:space="preserve"> 1</w:t>
      </w:r>
      <w:r w:rsidRPr="00722F8F">
        <w:rPr>
          <w:rFonts w:asciiTheme="minorHAnsi" w:hAnsiTheme="minorHAnsi"/>
          <w:bCs/>
          <w:spacing w:val="-2"/>
          <w:sz w:val="22"/>
          <w:szCs w:val="22"/>
          <w:lang w:val="pl-PL"/>
        </w:rPr>
        <w:t>)</w:t>
      </w:r>
      <w:r w:rsidRPr="00722F8F">
        <w:rPr>
          <w:rFonts w:asciiTheme="minorHAnsi" w:hAnsiTheme="minorHAnsi"/>
          <w:bCs/>
          <w:spacing w:val="-2"/>
          <w:sz w:val="22"/>
          <w:szCs w:val="22"/>
        </w:rPr>
        <w:t xml:space="preserve"> powyżej, zostanie wybrana, Zamawiający zastrzega sobie możliwość zażądania przed zawarciem umowy w sprawie zamówienia publicznego umowy regulującej współpracę tych Wykonawców.</w:t>
      </w:r>
    </w:p>
    <w:p w14:paraId="53FAE836" w14:textId="77777777" w:rsidR="004D776D" w:rsidRPr="00722F8F" w:rsidRDefault="004D776D" w:rsidP="004D776D">
      <w:pPr>
        <w:pStyle w:val="Tekstpodstawowy"/>
        <w:spacing w:after="0" w:line="240" w:lineRule="auto"/>
        <w:rPr>
          <w:rFonts w:asciiTheme="minorHAnsi" w:hAnsiTheme="minorHAnsi"/>
          <w:bCs/>
          <w:spacing w:val="-2"/>
          <w:sz w:val="22"/>
          <w:szCs w:val="22"/>
          <w:lang w:val="pl-PL"/>
        </w:rPr>
      </w:pPr>
      <w:r w:rsidRPr="00722F8F">
        <w:rPr>
          <w:rFonts w:asciiTheme="minorHAnsi" w:hAnsiTheme="minorHAnsi"/>
          <w:bCs/>
          <w:spacing w:val="-2"/>
          <w:sz w:val="22"/>
          <w:szCs w:val="22"/>
          <w:lang w:val="pl-PL"/>
        </w:rPr>
        <w:t>3. Podwykonawstwo</w:t>
      </w:r>
    </w:p>
    <w:p w14:paraId="5BAB473E" w14:textId="77777777" w:rsidR="004D776D" w:rsidRPr="00722F8F" w:rsidRDefault="004D776D" w:rsidP="004D776D">
      <w:pPr>
        <w:pStyle w:val="Tekstpodstawowy"/>
        <w:spacing w:after="0" w:line="240" w:lineRule="auto"/>
        <w:rPr>
          <w:rFonts w:asciiTheme="minorHAnsi" w:hAnsiTheme="minorHAnsi"/>
          <w:bCs/>
          <w:spacing w:val="-2"/>
          <w:sz w:val="22"/>
          <w:szCs w:val="22"/>
        </w:rPr>
      </w:pPr>
      <w:r w:rsidRPr="00722F8F">
        <w:rPr>
          <w:rFonts w:asciiTheme="minorHAnsi" w:hAnsiTheme="minorHAnsi"/>
          <w:bCs/>
          <w:spacing w:val="-2"/>
          <w:sz w:val="22"/>
          <w:szCs w:val="22"/>
        </w:rPr>
        <w:t xml:space="preserve">Zamawiający żąda wskazania przez Wykonawcę części zamówienia, których wykonanie Wykonawca zamierza powierzyć podwykonawcom (stosowne informacje należy podać w formularzu ofertowym) oraz podania przez Wykonawcę nazwy (firm) podwykonawców, którzy będą brać udział w realizacji zamówienia. </w:t>
      </w:r>
    </w:p>
    <w:p w14:paraId="54D8F761" w14:textId="77777777" w:rsidR="004D776D" w:rsidRPr="00722F8F" w:rsidRDefault="004D776D" w:rsidP="004D776D">
      <w:pPr>
        <w:pStyle w:val="Tekstpodstawowy"/>
        <w:spacing w:after="0" w:line="240" w:lineRule="auto"/>
        <w:rPr>
          <w:rFonts w:asciiTheme="minorHAnsi" w:hAnsiTheme="minorHAnsi"/>
          <w:bCs/>
          <w:spacing w:val="-2"/>
          <w:sz w:val="22"/>
          <w:szCs w:val="22"/>
        </w:rPr>
      </w:pPr>
    </w:p>
    <w:p w14:paraId="2297269F"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Opis sposobu przygotowania oferty</w:t>
      </w:r>
    </w:p>
    <w:p w14:paraId="1BB16832"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 xml:space="preserve">Ofertę należy sporządzić w języku polskim, w formie pisemnej, na maszynie lub komputerze, nieścieralnym atramentem. Składając ofertę, Wykonawca musi przedłożyć wszystkie wymagane dokumenty wyszczególnione w zapytaniu ofertowym.  </w:t>
      </w:r>
    </w:p>
    <w:p w14:paraId="7FF7161C"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Oferta musi odpowiadać na treści niniejszego zapytania ofertowego.</w:t>
      </w:r>
    </w:p>
    <w:p w14:paraId="4518291B"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Wszystkie składane dokumenty powinny zostać złożone w formie oryginału bądź kserokopii potwierdzonej za zgodność z oryginałem przez Wykonawcę.</w:t>
      </w:r>
    </w:p>
    <w:p w14:paraId="4AEDD13E"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 xml:space="preserve">Wszelkie poprawki lub zmiany w tekście oferty muszą być parafowane własnoręcznie przez osobę podpisującą ofertę.  </w:t>
      </w:r>
    </w:p>
    <w:p w14:paraId="20810899"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Zaleca się, aby wszystkie zapisane strony oferty zostały kolejno ponumerowane.</w:t>
      </w:r>
    </w:p>
    <w:p w14:paraId="11339D97"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Oferta wraz z oświadczeniami, musi być podpisana przez osoby uprawnione do składania oświadczeń woli w imieniu Wykonawcy. Wszelkie podpisy winny być sporządzone w sposób umożliwiający identyfikację osoby podpisującej (czytelne imię i nazwisko, bądź pieczątka imienna z podpisem nieczytelnym). W przypadku składania podpisu przez pełnomocnika dodatkowo należy złożyć dokument pełnomocnictwa.</w:t>
      </w:r>
    </w:p>
    <w:p w14:paraId="043172B1"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 xml:space="preserve">Podana w ofercie kwota musi być wyrażona w złotych polskich w kwocie brutto z uwzględnieniem  podatku VAT.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Cena musi uwzględniać wszystkie wymagania niniejszego zapytania ofertowego. </w:t>
      </w:r>
    </w:p>
    <w:p w14:paraId="780992B1"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t>Cena musi uwzględniać wszystkie koszty związane z wykonaniem zamówienia.</w:t>
      </w:r>
    </w:p>
    <w:p w14:paraId="224D7874" w14:textId="77777777" w:rsidR="004D776D" w:rsidRPr="00722F8F" w:rsidRDefault="004D776D" w:rsidP="004D776D">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lang w:val="pl-PL"/>
        </w:rPr>
      </w:pPr>
      <w:r w:rsidRPr="00722F8F">
        <w:rPr>
          <w:rFonts w:asciiTheme="minorHAnsi" w:hAnsiTheme="minorHAnsi"/>
          <w:lang w:val="pl-PL"/>
        </w:rPr>
        <w:lastRenderedPageBreak/>
        <w:t>Zamawiający nie dopuszcza składania ofert częściowych.</w:t>
      </w:r>
    </w:p>
    <w:p w14:paraId="1112C034"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 xml:space="preserve">Dokumenty wymagane </w:t>
      </w:r>
      <w:r w:rsidRPr="00722F8F">
        <w:rPr>
          <w:rFonts w:asciiTheme="minorHAnsi" w:hAnsiTheme="minorHAnsi"/>
          <w:b/>
          <w:bCs/>
          <w:spacing w:val="-2"/>
          <w:sz w:val="22"/>
          <w:szCs w:val="22"/>
          <w:lang w:val="pl-PL"/>
        </w:rPr>
        <w:t xml:space="preserve">do złożenia oferty oraz </w:t>
      </w:r>
      <w:r w:rsidRPr="00722F8F">
        <w:rPr>
          <w:rFonts w:asciiTheme="minorHAnsi" w:hAnsiTheme="minorHAnsi"/>
          <w:b/>
          <w:bCs/>
          <w:spacing w:val="-2"/>
          <w:sz w:val="22"/>
          <w:szCs w:val="22"/>
        </w:rPr>
        <w:t>w celu potwierdzenia spełnienia warunków</w:t>
      </w:r>
    </w:p>
    <w:p w14:paraId="17643800" w14:textId="77777777" w:rsidR="004D776D" w:rsidRPr="00722F8F" w:rsidRDefault="004D776D" w:rsidP="004D776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jc w:val="both"/>
        <w:rPr>
          <w:rFonts w:asciiTheme="minorHAnsi" w:hAnsiTheme="minorHAnsi"/>
        </w:rPr>
      </w:pPr>
      <w:proofErr w:type="spellStart"/>
      <w:r w:rsidRPr="00722F8F">
        <w:rPr>
          <w:rFonts w:asciiTheme="minorHAnsi" w:hAnsiTheme="minorHAnsi"/>
        </w:rPr>
        <w:t>Formularz</w:t>
      </w:r>
      <w:proofErr w:type="spellEnd"/>
      <w:r w:rsidRPr="00722F8F">
        <w:rPr>
          <w:rFonts w:asciiTheme="minorHAnsi" w:hAnsiTheme="minorHAnsi"/>
        </w:rPr>
        <w:t xml:space="preserve"> </w:t>
      </w:r>
      <w:proofErr w:type="spellStart"/>
      <w:r w:rsidRPr="00722F8F">
        <w:rPr>
          <w:rFonts w:asciiTheme="minorHAnsi" w:hAnsiTheme="minorHAnsi"/>
        </w:rPr>
        <w:t>ofertowy</w:t>
      </w:r>
      <w:proofErr w:type="spellEnd"/>
      <w:r w:rsidRPr="00722F8F">
        <w:rPr>
          <w:rFonts w:asciiTheme="minorHAnsi" w:hAnsiTheme="minorHAnsi"/>
        </w:rPr>
        <w:t xml:space="preserve"> (</w:t>
      </w:r>
      <w:proofErr w:type="spellStart"/>
      <w:r w:rsidRPr="00722F8F">
        <w:rPr>
          <w:rFonts w:asciiTheme="minorHAnsi" w:hAnsiTheme="minorHAnsi"/>
        </w:rPr>
        <w:t>Zał</w:t>
      </w:r>
      <w:proofErr w:type="spellEnd"/>
      <w:r w:rsidRPr="00722F8F">
        <w:rPr>
          <w:rFonts w:asciiTheme="minorHAnsi" w:hAnsiTheme="minorHAnsi"/>
        </w:rPr>
        <w:t xml:space="preserve">. </w:t>
      </w:r>
      <w:proofErr w:type="spellStart"/>
      <w:r w:rsidRPr="00722F8F">
        <w:rPr>
          <w:rFonts w:asciiTheme="minorHAnsi" w:hAnsiTheme="minorHAnsi"/>
        </w:rPr>
        <w:t>nr</w:t>
      </w:r>
      <w:proofErr w:type="spellEnd"/>
      <w:r w:rsidRPr="00722F8F">
        <w:rPr>
          <w:rFonts w:asciiTheme="minorHAnsi" w:hAnsiTheme="minorHAnsi"/>
        </w:rPr>
        <w:t xml:space="preserve"> 1).</w:t>
      </w:r>
    </w:p>
    <w:p w14:paraId="7AC518CF" w14:textId="77777777" w:rsidR="004D776D" w:rsidRPr="00722F8F" w:rsidRDefault="004D776D" w:rsidP="004D776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jc w:val="both"/>
        <w:rPr>
          <w:rFonts w:asciiTheme="minorHAnsi" w:hAnsiTheme="minorHAnsi"/>
          <w:lang w:val="pl-PL"/>
        </w:rPr>
      </w:pPr>
      <w:r w:rsidRPr="00722F8F">
        <w:rPr>
          <w:rFonts w:asciiTheme="minorHAnsi" w:hAnsiTheme="minorHAnsi"/>
          <w:lang w:val="pl-PL"/>
        </w:rPr>
        <w:t>Oświadczenie o spełnieniu warunków udziału w postępowaniu (Zał. nr 2).</w:t>
      </w:r>
    </w:p>
    <w:p w14:paraId="7655C1F8" w14:textId="77777777" w:rsidR="004D776D" w:rsidRPr="00722F8F" w:rsidRDefault="004D776D" w:rsidP="004D776D">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jc w:val="both"/>
        <w:rPr>
          <w:rFonts w:asciiTheme="minorHAnsi" w:hAnsiTheme="minorHAnsi"/>
          <w:lang w:val="pl-PL"/>
        </w:rPr>
      </w:pPr>
      <w:r w:rsidRPr="00722F8F">
        <w:rPr>
          <w:rFonts w:asciiTheme="minorHAnsi" w:hAnsiTheme="minorHAnsi"/>
          <w:lang w:val="pl-PL"/>
        </w:rPr>
        <w:t>Oświadczenie Oferenta o braku powiązań kapitałowych lub osobowych (Zał. nr 3)</w:t>
      </w:r>
    </w:p>
    <w:p w14:paraId="68AF8BA6" w14:textId="14DF179C" w:rsidR="00722F8F" w:rsidRPr="00722F8F" w:rsidRDefault="004D776D" w:rsidP="00722F8F">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jc w:val="both"/>
        <w:rPr>
          <w:rFonts w:asciiTheme="minorHAnsi" w:hAnsiTheme="minorHAnsi"/>
          <w:lang w:val="pl-PL"/>
        </w:rPr>
      </w:pPr>
      <w:r w:rsidRPr="00722F8F">
        <w:rPr>
          <w:rFonts w:asciiTheme="minorHAnsi" w:hAnsiTheme="minorHAnsi"/>
          <w:lang w:val="pl-PL"/>
        </w:rPr>
        <w:t xml:space="preserve">Oświadczenie o braku przynależności do grupy kapitałowej (Zał. nr </w:t>
      </w:r>
      <w:r w:rsidR="004477BA" w:rsidRPr="00722F8F">
        <w:rPr>
          <w:rFonts w:asciiTheme="minorHAnsi" w:hAnsiTheme="minorHAnsi"/>
          <w:lang w:val="pl-PL"/>
        </w:rPr>
        <w:t>4</w:t>
      </w:r>
      <w:r w:rsidRPr="00722F8F">
        <w:rPr>
          <w:rFonts w:asciiTheme="minorHAnsi" w:hAnsiTheme="minorHAnsi"/>
          <w:lang w:val="pl-PL"/>
        </w:rPr>
        <w:t xml:space="preserve">) – jeżeli Wykonawca nie należy do żadnej grupy kapitałowej składa oświadczenie wraz z ofertą. W innym przypadku oświadczenie składane jest na wezwanie Zamawiającego po otwarciu ofert. </w:t>
      </w:r>
    </w:p>
    <w:p w14:paraId="4D998002" w14:textId="77777777" w:rsidR="00722F8F" w:rsidRPr="00722F8F" w:rsidRDefault="00722F8F" w:rsidP="00722F8F">
      <w:p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jc w:val="both"/>
        <w:rPr>
          <w:rFonts w:asciiTheme="minorHAnsi" w:hAnsiTheme="minorHAnsi"/>
          <w:lang w:val="pl-PL"/>
        </w:rPr>
      </w:pPr>
    </w:p>
    <w:p w14:paraId="259B8927"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 xml:space="preserve">Kryteria oceny ofert i wyboru Wykonawcy </w:t>
      </w:r>
    </w:p>
    <w:p w14:paraId="5AE962DA"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W celu wyboru najkorzystniejszej oferty Zamawiający dokona oceny, która będzie podstawą do wyboru jednej oferty spośród Wykonawców spełniających warunki określone w treści zapytania ofertowego.</w:t>
      </w:r>
    </w:p>
    <w:p w14:paraId="46821C30"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 xml:space="preserve"> Oferty zostaną ocenione przez Zamawiającego w oparciu o k</w:t>
      </w:r>
      <w:r w:rsidR="00A60A3A" w:rsidRPr="00722F8F">
        <w:rPr>
          <w:rFonts w:asciiTheme="minorHAnsi" w:hAnsiTheme="minorHAnsi"/>
          <w:lang w:val="pl-PL"/>
        </w:rPr>
        <w:t xml:space="preserve">ryteria ceny, </w:t>
      </w:r>
      <w:r w:rsidRPr="00722F8F">
        <w:rPr>
          <w:rFonts w:asciiTheme="minorHAnsi" w:hAnsiTheme="minorHAnsi"/>
          <w:lang w:val="pl-PL"/>
        </w:rPr>
        <w:t xml:space="preserve">doświadczenia </w:t>
      </w:r>
      <w:r w:rsidR="00A60A3A" w:rsidRPr="00722F8F">
        <w:rPr>
          <w:rFonts w:asciiTheme="minorHAnsi" w:hAnsiTheme="minorHAnsi"/>
          <w:lang w:val="pl-PL"/>
        </w:rPr>
        <w:t xml:space="preserve">i terminu wykonania </w:t>
      </w:r>
      <w:r w:rsidRPr="00722F8F">
        <w:rPr>
          <w:rFonts w:asciiTheme="minorHAnsi" w:hAnsiTheme="minorHAnsi"/>
          <w:lang w:val="pl-PL"/>
        </w:rPr>
        <w:t>z uwzględnieniem następujących wag:</w:t>
      </w:r>
    </w:p>
    <w:p w14:paraId="088032DC" w14:textId="77777777" w:rsidR="004D776D" w:rsidRPr="00722F8F" w:rsidRDefault="004D776D" w:rsidP="004D776D">
      <w:pPr>
        <w:suppressAutoHyphens/>
        <w:spacing w:before="60" w:line="240" w:lineRule="auto"/>
        <w:ind w:right="17"/>
        <w:rPr>
          <w:rFonts w:asciiTheme="minorHAnsi" w:hAnsiTheme="minorHAnsi"/>
          <w:lang w:val="pl-PL"/>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9"/>
        <w:gridCol w:w="2555"/>
        <w:gridCol w:w="3401"/>
      </w:tblGrid>
      <w:tr w:rsidR="004D776D" w:rsidRPr="00722F8F" w14:paraId="4E57DA41" w14:textId="77777777" w:rsidTr="00127E1B">
        <w:trPr>
          <w:trHeight w:val="1044"/>
          <w:jc w:val="center"/>
        </w:trPr>
        <w:tc>
          <w:tcPr>
            <w:tcW w:w="3119" w:type="dxa"/>
            <w:tcBorders>
              <w:top w:val="single" w:sz="6" w:space="0" w:color="auto"/>
              <w:left w:val="single" w:sz="6" w:space="0" w:color="auto"/>
              <w:bottom w:val="single" w:sz="6" w:space="0" w:color="auto"/>
              <w:right w:val="single" w:sz="6" w:space="0" w:color="auto"/>
            </w:tcBorders>
            <w:vAlign w:val="center"/>
            <w:hideMark/>
          </w:tcPr>
          <w:p w14:paraId="392BD819" w14:textId="77777777" w:rsidR="004D776D" w:rsidRPr="00722F8F" w:rsidRDefault="004D776D" w:rsidP="00127E1B">
            <w:pPr>
              <w:spacing w:line="240" w:lineRule="auto"/>
              <w:jc w:val="center"/>
              <w:rPr>
                <w:rFonts w:asciiTheme="minorHAnsi" w:hAnsiTheme="minorHAnsi" w:cs="Calibri"/>
                <w:i/>
                <w:noProof/>
              </w:rPr>
            </w:pPr>
            <w:r w:rsidRPr="00722F8F">
              <w:rPr>
                <w:rFonts w:asciiTheme="minorHAnsi" w:hAnsiTheme="minorHAnsi" w:cs="Calibri"/>
                <w:i/>
                <w:noProof/>
              </w:rPr>
              <w:t>Kryterium</w:t>
            </w:r>
          </w:p>
        </w:tc>
        <w:tc>
          <w:tcPr>
            <w:tcW w:w="2555" w:type="dxa"/>
            <w:tcBorders>
              <w:top w:val="single" w:sz="6" w:space="0" w:color="auto"/>
              <w:left w:val="single" w:sz="6" w:space="0" w:color="auto"/>
              <w:bottom w:val="single" w:sz="6" w:space="0" w:color="auto"/>
              <w:right w:val="single" w:sz="6" w:space="0" w:color="auto"/>
            </w:tcBorders>
            <w:vAlign w:val="center"/>
            <w:hideMark/>
          </w:tcPr>
          <w:p w14:paraId="620DF712" w14:textId="77777777" w:rsidR="004D776D" w:rsidRPr="00722F8F" w:rsidRDefault="004D776D" w:rsidP="00127E1B">
            <w:pPr>
              <w:spacing w:line="240" w:lineRule="auto"/>
              <w:jc w:val="center"/>
              <w:rPr>
                <w:rFonts w:asciiTheme="minorHAnsi" w:hAnsiTheme="minorHAnsi" w:cs="Calibri"/>
                <w:i/>
                <w:noProof/>
              </w:rPr>
            </w:pPr>
            <w:r w:rsidRPr="00722F8F">
              <w:rPr>
                <w:rFonts w:asciiTheme="minorHAnsi" w:hAnsiTheme="minorHAnsi" w:cs="Calibri"/>
                <w:i/>
                <w:noProof/>
              </w:rPr>
              <w:t>Znaczenie procentowe kryterium</w:t>
            </w:r>
          </w:p>
        </w:tc>
        <w:tc>
          <w:tcPr>
            <w:tcW w:w="3401" w:type="dxa"/>
            <w:tcBorders>
              <w:top w:val="single" w:sz="6" w:space="0" w:color="auto"/>
              <w:left w:val="single" w:sz="6" w:space="0" w:color="auto"/>
              <w:bottom w:val="single" w:sz="6" w:space="0" w:color="auto"/>
              <w:right w:val="single" w:sz="6" w:space="0" w:color="auto"/>
            </w:tcBorders>
            <w:vAlign w:val="center"/>
            <w:hideMark/>
          </w:tcPr>
          <w:p w14:paraId="4CCC4C06" w14:textId="77777777" w:rsidR="004D776D" w:rsidRPr="00722F8F" w:rsidRDefault="004D776D" w:rsidP="00127E1B">
            <w:pPr>
              <w:spacing w:line="240" w:lineRule="auto"/>
              <w:jc w:val="center"/>
              <w:rPr>
                <w:rFonts w:asciiTheme="minorHAnsi" w:hAnsiTheme="minorHAnsi" w:cs="Calibri"/>
                <w:i/>
                <w:noProof/>
                <w:lang w:val="pl-PL"/>
              </w:rPr>
            </w:pPr>
            <w:r w:rsidRPr="00722F8F">
              <w:rPr>
                <w:rFonts w:asciiTheme="minorHAnsi" w:hAnsiTheme="minorHAnsi" w:cs="Calibri"/>
                <w:i/>
                <w:noProof/>
                <w:lang w:val="pl-PL"/>
              </w:rPr>
              <w:t>Maksymalna liczba punktów, jakie może otrzymać oferta</w:t>
            </w:r>
          </w:p>
          <w:p w14:paraId="548D5DE4" w14:textId="77777777" w:rsidR="004D776D" w:rsidRPr="00722F8F" w:rsidRDefault="004D776D" w:rsidP="00127E1B">
            <w:pPr>
              <w:spacing w:line="240" w:lineRule="auto"/>
              <w:jc w:val="center"/>
              <w:rPr>
                <w:rFonts w:asciiTheme="minorHAnsi" w:hAnsiTheme="minorHAnsi" w:cs="Calibri"/>
                <w:i/>
                <w:noProof/>
              </w:rPr>
            </w:pPr>
            <w:r w:rsidRPr="00722F8F">
              <w:rPr>
                <w:rFonts w:asciiTheme="minorHAnsi" w:hAnsiTheme="minorHAnsi" w:cs="Calibri"/>
                <w:i/>
                <w:noProof/>
              </w:rPr>
              <w:t>za dane kryterium</w:t>
            </w:r>
          </w:p>
        </w:tc>
      </w:tr>
      <w:tr w:rsidR="004D776D" w:rsidRPr="00722F8F" w14:paraId="56305A4B" w14:textId="77777777" w:rsidTr="00127E1B">
        <w:trPr>
          <w:trHeight w:val="487"/>
          <w:jc w:val="center"/>
        </w:trPr>
        <w:tc>
          <w:tcPr>
            <w:tcW w:w="3119" w:type="dxa"/>
            <w:tcBorders>
              <w:top w:val="single" w:sz="6" w:space="0" w:color="auto"/>
              <w:left w:val="single" w:sz="6" w:space="0" w:color="auto"/>
              <w:bottom w:val="single" w:sz="6" w:space="0" w:color="auto"/>
              <w:right w:val="single" w:sz="6" w:space="0" w:color="auto"/>
            </w:tcBorders>
            <w:hideMark/>
          </w:tcPr>
          <w:p w14:paraId="1B5CD512" w14:textId="77777777" w:rsidR="004D776D" w:rsidRPr="00722F8F" w:rsidRDefault="004D776D" w:rsidP="00127E1B">
            <w:pPr>
              <w:numPr>
                <w:ilvl w:val="12"/>
                <w:numId w:val="0"/>
              </w:numPr>
              <w:spacing w:line="240" w:lineRule="auto"/>
              <w:rPr>
                <w:rFonts w:asciiTheme="minorHAnsi" w:hAnsiTheme="minorHAnsi" w:cs="Calibri"/>
                <w:noProof/>
              </w:rPr>
            </w:pPr>
            <w:r w:rsidRPr="00722F8F">
              <w:rPr>
                <w:rFonts w:asciiTheme="minorHAnsi" w:hAnsiTheme="minorHAnsi" w:cs="Calibri"/>
                <w:noProof/>
              </w:rPr>
              <w:t>Cena brutto [C]</w:t>
            </w:r>
          </w:p>
        </w:tc>
        <w:tc>
          <w:tcPr>
            <w:tcW w:w="2555" w:type="dxa"/>
            <w:tcBorders>
              <w:top w:val="single" w:sz="6" w:space="0" w:color="auto"/>
              <w:left w:val="single" w:sz="6" w:space="0" w:color="auto"/>
              <w:bottom w:val="single" w:sz="6" w:space="0" w:color="auto"/>
              <w:right w:val="single" w:sz="6" w:space="0" w:color="auto"/>
            </w:tcBorders>
            <w:hideMark/>
          </w:tcPr>
          <w:p w14:paraId="5366C4C4" w14:textId="77777777" w:rsidR="004D776D" w:rsidRPr="00722F8F" w:rsidRDefault="004D776D" w:rsidP="00127E1B">
            <w:pPr>
              <w:numPr>
                <w:ilvl w:val="12"/>
                <w:numId w:val="0"/>
              </w:numPr>
              <w:spacing w:line="240" w:lineRule="auto"/>
              <w:jc w:val="center"/>
              <w:rPr>
                <w:rFonts w:asciiTheme="minorHAnsi" w:hAnsiTheme="minorHAnsi" w:cs="Calibri"/>
                <w:noProof/>
              </w:rPr>
            </w:pPr>
            <w:r w:rsidRPr="00722F8F">
              <w:rPr>
                <w:rFonts w:asciiTheme="minorHAnsi" w:hAnsiTheme="minorHAnsi" w:cs="Calibri"/>
                <w:noProof/>
              </w:rPr>
              <w:t>70%</w:t>
            </w:r>
          </w:p>
        </w:tc>
        <w:tc>
          <w:tcPr>
            <w:tcW w:w="3401" w:type="dxa"/>
            <w:tcBorders>
              <w:top w:val="single" w:sz="6" w:space="0" w:color="auto"/>
              <w:left w:val="single" w:sz="6" w:space="0" w:color="auto"/>
              <w:bottom w:val="single" w:sz="6" w:space="0" w:color="auto"/>
              <w:right w:val="single" w:sz="6" w:space="0" w:color="auto"/>
            </w:tcBorders>
            <w:hideMark/>
          </w:tcPr>
          <w:p w14:paraId="28977A02" w14:textId="77777777" w:rsidR="004D776D" w:rsidRPr="00722F8F" w:rsidRDefault="004D776D" w:rsidP="00127E1B">
            <w:pPr>
              <w:numPr>
                <w:ilvl w:val="12"/>
                <w:numId w:val="0"/>
              </w:numPr>
              <w:spacing w:line="240" w:lineRule="auto"/>
              <w:jc w:val="center"/>
              <w:rPr>
                <w:rFonts w:asciiTheme="minorHAnsi" w:hAnsiTheme="minorHAnsi" w:cs="Calibri"/>
                <w:noProof/>
              </w:rPr>
            </w:pPr>
            <w:r w:rsidRPr="00722F8F">
              <w:rPr>
                <w:rFonts w:asciiTheme="minorHAnsi" w:hAnsiTheme="minorHAnsi" w:cs="Calibri"/>
                <w:noProof/>
              </w:rPr>
              <w:t>70 punktów</w:t>
            </w:r>
          </w:p>
        </w:tc>
      </w:tr>
      <w:tr w:rsidR="004D776D" w:rsidRPr="00722F8F" w14:paraId="7B353300" w14:textId="77777777" w:rsidTr="00127E1B">
        <w:trPr>
          <w:trHeight w:val="466"/>
          <w:jc w:val="center"/>
        </w:trPr>
        <w:tc>
          <w:tcPr>
            <w:tcW w:w="3119" w:type="dxa"/>
            <w:tcBorders>
              <w:top w:val="single" w:sz="6" w:space="0" w:color="auto"/>
              <w:left w:val="single" w:sz="6" w:space="0" w:color="auto"/>
              <w:bottom w:val="single" w:sz="6" w:space="0" w:color="auto"/>
              <w:right w:val="single" w:sz="6" w:space="0" w:color="auto"/>
            </w:tcBorders>
            <w:hideMark/>
          </w:tcPr>
          <w:p w14:paraId="1804D899" w14:textId="77777777" w:rsidR="004D776D" w:rsidRPr="00722F8F" w:rsidRDefault="00B20270" w:rsidP="00B20270">
            <w:pPr>
              <w:numPr>
                <w:ilvl w:val="12"/>
                <w:numId w:val="0"/>
              </w:numPr>
              <w:spacing w:line="240" w:lineRule="auto"/>
              <w:rPr>
                <w:rFonts w:asciiTheme="minorHAnsi" w:hAnsiTheme="minorHAnsi" w:cs="Calibri"/>
                <w:noProof/>
                <w:lang w:val="pl-PL"/>
              </w:rPr>
            </w:pPr>
            <w:r w:rsidRPr="00722F8F">
              <w:rPr>
                <w:rFonts w:asciiTheme="minorHAnsi" w:eastAsia="Calibri" w:hAnsiTheme="minorHAnsi" w:cs="Calibri"/>
                <w:lang w:val="pl-PL"/>
              </w:rPr>
              <w:t>Doświadczenie</w:t>
            </w:r>
            <w:r w:rsidR="004D776D" w:rsidRPr="00722F8F">
              <w:rPr>
                <w:rFonts w:asciiTheme="minorHAnsi" w:eastAsia="Calibri" w:hAnsiTheme="minorHAnsi" w:cs="Calibri"/>
                <w:lang w:val="pl-PL"/>
              </w:rPr>
              <w:t xml:space="preserve"> (D)</w:t>
            </w:r>
          </w:p>
        </w:tc>
        <w:tc>
          <w:tcPr>
            <w:tcW w:w="2555" w:type="dxa"/>
            <w:tcBorders>
              <w:top w:val="single" w:sz="6" w:space="0" w:color="auto"/>
              <w:left w:val="single" w:sz="6" w:space="0" w:color="auto"/>
              <w:bottom w:val="single" w:sz="6" w:space="0" w:color="auto"/>
              <w:right w:val="single" w:sz="6" w:space="0" w:color="auto"/>
            </w:tcBorders>
            <w:hideMark/>
          </w:tcPr>
          <w:p w14:paraId="0CF627E6" w14:textId="77777777" w:rsidR="004D776D" w:rsidRPr="00722F8F" w:rsidRDefault="004D776D" w:rsidP="00127E1B">
            <w:pPr>
              <w:numPr>
                <w:ilvl w:val="12"/>
                <w:numId w:val="0"/>
              </w:numPr>
              <w:spacing w:line="240" w:lineRule="auto"/>
              <w:jc w:val="center"/>
              <w:rPr>
                <w:rFonts w:asciiTheme="minorHAnsi" w:hAnsiTheme="minorHAnsi" w:cs="Calibri"/>
                <w:noProof/>
              </w:rPr>
            </w:pPr>
            <w:r w:rsidRPr="00722F8F">
              <w:rPr>
                <w:rFonts w:asciiTheme="minorHAnsi" w:hAnsiTheme="minorHAnsi" w:cs="Calibri"/>
                <w:noProof/>
              </w:rPr>
              <w:t>20%</w:t>
            </w:r>
          </w:p>
        </w:tc>
        <w:tc>
          <w:tcPr>
            <w:tcW w:w="3401" w:type="dxa"/>
            <w:tcBorders>
              <w:top w:val="single" w:sz="6" w:space="0" w:color="auto"/>
              <w:left w:val="single" w:sz="6" w:space="0" w:color="auto"/>
              <w:bottom w:val="single" w:sz="6" w:space="0" w:color="auto"/>
              <w:right w:val="single" w:sz="6" w:space="0" w:color="auto"/>
            </w:tcBorders>
            <w:hideMark/>
          </w:tcPr>
          <w:p w14:paraId="5A654C83" w14:textId="77777777" w:rsidR="004D776D" w:rsidRPr="00722F8F" w:rsidRDefault="004D776D" w:rsidP="00127E1B">
            <w:pPr>
              <w:numPr>
                <w:ilvl w:val="12"/>
                <w:numId w:val="0"/>
              </w:numPr>
              <w:spacing w:line="240" w:lineRule="auto"/>
              <w:jc w:val="center"/>
              <w:rPr>
                <w:rFonts w:asciiTheme="minorHAnsi" w:hAnsiTheme="minorHAnsi" w:cs="Calibri"/>
                <w:noProof/>
              </w:rPr>
            </w:pPr>
            <w:r w:rsidRPr="00722F8F">
              <w:rPr>
                <w:rFonts w:asciiTheme="minorHAnsi" w:hAnsiTheme="minorHAnsi" w:cs="Calibri"/>
                <w:noProof/>
              </w:rPr>
              <w:t>20 punktów</w:t>
            </w:r>
          </w:p>
        </w:tc>
      </w:tr>
      <w:tr w:rsidR="004D776D" w:rsidRPr="00722F8F" w14:paraId="6B9C1D39" w14:textId="77777777" w:rsidTr="00127E1B">
        <w:trPr>
          <w:trHeight w:val="466"/>
          <w:jc w:val="center"/>
        </w:trPr>
        <w:tc>
          <w:tcPr>
            <w:tcW w:w="3119" w:type="dxa"/>
            <w:tcBorders>
              <w:top w:val="single" w:sz="6" w:space="0" w:color="auto"/>
              <w:left w:val="single" w:sz="6" w:space="0" w:color="auto"/>
              <w:bottom w:val="single" w:sz="6" w:space="0" w:color="auto"/>
              <w:right w:val="single" w:sz="6" w:space="0" w:color="auto"/>
            </w:tcBorders>
          </w:tcPr>
          <w:p w14:paraId="42F2790B" w14:textId="77777777" w:rsidR="004D776D" w:rsidRPr="00722F8F" w:rsidRDefault="004D776D" w:rsidP="00127E1B">
            <w:pPr>
              <w:numPr>
                <w:ilvl w:val="12"/>
                <w:numId w:val="0"/>
              </w:numPr>
              <w:spacing w:line="240" w:lineRule="auto"/>
              <w:rPr>
                <w:rFonts w:asciiTheme="minorHAnsi" w:hAnsiTheme="minorHAnsi" w:cs="Calibri"/>
                <w:noProof/>
                <w:lang w:val="pl-PL"/>
              </w:rPr>
            </w:pPr>
            <w:r w:rsidRPr="00722F8F">
              <w:rPr>
                <w:rFonts w:asciiTheme="minorHAnsi" w:eastAsia="Calibri" w:hAnsiTheme="minorHAnsi" w:cs="Calibri"/>
                <w:lang w:val="pl-PL"/>
              </w:rPr>
              <w:t>Termin wykonania (T)</w:t>
            </w:r>
          </w:p>
        </w:tc>
        <w:tc>
          <w:tcPr>
            <w:tcW w:w="2555" w:type="dxa"/>
            <w:tcBorders>
              <w:top w:val="single" w:sz="6" w:space="0" w:color="auto"/>
              <w:left w:val="single" w:sz="6" w:space="0" w:color="auto"/>
              <w:bottom w:val="single" w:sz="6" w:space="0" w:color="auto"/>
              <w:right w:val="single" w:sz="6" w:space="0" w:color="auto"/>
            </w:tcBorders>
          </w:tcPr>
          <w:p w14:paraId="6B1A6027" w14:textId="77777777" w:rsidR="004D776D" w:rsidRPr="00722F8F" w:rsidRDefault="004D776D" w:rsidP="00127E1B">
            <w:pPr>
              <w:numPr>
                <w:ilvl w:val="12"/>
                <w:numId w:val="0"/>
              </w:numPr>
              <w:spacing w:line="240" w:lineRule="auto"/>
              <w:jc w:val="center"/>
              <w:rPr>
                <w:rFonts w:asciiTheme="minorHAnsi" w:hAnsiTheme="minorHAnsi" w:cs="Calibri"/>
                <w:noProof/>
                <w:lang w:val="pl-PL"/>
              </w:rPr>
            </w:pPr>
            <w:r w:rsidRPr="00722F8F">
              <w:rPr>
                <w:rFonts w:asciiTheme="minorHAnsi" w:hAnsiTheme="minorHAnsi" w:cs="Calibri"/>
                <w:noProof/>
                <w:lang w:val="pl-PL"/>
              </w:rPr>
              <w:t>10%</w:t>
            </w:r>
          </w:p>
        </w:tc>
        <w:tc>
          <w:tcPr>
            <w:tcW w:w="3401" w:type="dxa"/>
            <w:tcBorders>
              <w:top w:val="single" w:sz="6" w:space="0" w:color="auto"/>
              <w:left w:val="single" w:sz="6" w:space="0" w:color="auto"/>
              <w:bottom w:val="single" w:sz="6" w:space="0" w:color="auto"/>
              <w:right w:val="single" w:sz="6" w:space="0" w:color="auto"/>
            </w:tcBorders>
          </w:tcPr>
          <w:p w14:paraId="6DE7AB1B" w14:textId="77777777" w:rsidR="004D776D" w:rsidRPr="00722F8F" w:rsidRDefault="004D776D" w:rsidP="00127E1B">
            <w:pPr>
              <w:numPr>
                <w:ilvl w:val="12"/>
                <w:numId w:val="0"/>
              </w:numPr>
              <w:spacing w:line="240" w:lineRule="auto"/>
              <w:jc w:val="center"/>
              <w:rPr>
                <w:rFonts w:asciiTheme="minorHAnsi" w:hAnsiTheme="minorHAnsi" w:cs="Calibri"/>
                <w:noProof/>
                <w:lang w:val="pl-PL"/>
              </w:rPr>
            </w:pPr>
            <w:r w:rsidRPr="00722F8F">
              <w:rPr>
                <w:rFonts w:asciiTheme="minorHAnsi" w:hAnsiTheme="minorHAnsi" w:cs="Calibri"/>
                <w:noProof/>
                <w:lang w:val="pl-PL"/>
              </w:rPr>
              <w:t>10 punktów</w:t>
            </w:r>
          </w:p>
        </w:tc>
      </w:tr>
    </w:tbl>
    <w:p w14:paraId="5F19FBA2" w14:textId="77777777" w:rsidR="004D776D" w:rsidRPr="00722F8F" w:rsidRDefault="004D776D" w:rsidP="004D776D">
      <w:pPr>
        <w:suppressAutoHyphens/>
        <w:spacing w:before="60" w:line="240" w:lineRule="auto"/>
        <w:ind w:right="17"/>
        <w:rPr>
          <w:rFonts w:asciiTheme="minorHAnsi" w:hAnsiTheme="minorHAnsi"/>
          <w:lang w:val="pl-PL"/>
        </w:rPr>
      </w:pPr>
    </w:p>
    <w:p w14:paraId="02D74D4C"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Zasady oceny kryterium "Cena" (C).</w:t>
      </w:r>
    </w:p>
    <w:p w14:paraId="18BD0F1D" w14:textId="77777777" w:rsidR="004D776D" w:rsidRPr="00722F8F" w:rsidRDefault="004D776D" w:rsidP="004D776D">
      <w:pPr>
        <w:suppressAutoHyphens/>
        <w:spacing w:before="60" w:line="240" w:lineRule="auto"/>
        <w:ind w:right="17"/>
        <w:rPr>
          <w:rFonts w:asciiTheme="minorHAnsi" w:hAnsiTheme="minorHAnsi"/>
          <w:lang w:val="pl-PL"/>
        </w:rPr>
      </w:pPr>
      <w:r w:rsidRPr="00722F8F">
        <w:rPr>
          <w:rFonts w:asciiTheme="minorHAnsi" w:hAnsiTheme="minorHAnsi"/>
          <w:lang w:val="pl-PL"/>
        </w:rPr>
        <w:t>W przypadku tego kryterium, oferta najtańsza brutto spośród ofert nieodrzuconych otrzyma 70 pkt, oferty droższe otrzymają proporcjonalnie mniej punktów (według wzoru: 70 punktów x najniższa cena brutto spośród ofert nieodrzuconych/cena brutto badanej oferty).</w:t>
      </w:r>
    </w:p>
    <w:p w14:paraId="27F98F59" w14:textId="77777777" w:rsidR="004D776D" w:rsidRPr="00722F8F" w:rsidRDefault="004D776D" w:rsidP="004D776D">
      <w:pPr>
        <w:suppressAutoHyphens/>
        <w:spacing w:before="60" w:line="240" w:lineRule="auto"/>
        <w:ind w:right="17"/>
        <w:rPr>
          <w:rFonts w:asciiTheme="minorHAnsi" w:hAnsiTheme="minorHAnsi"/>
          <w:lang w:val="pl-PL"/>
        </w:rPr>
      </w:pPr>
    </w:p>
    <w:p w14:paraId="2BFD2293"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 xml:space="preserve"> Zasady oceny kryterium "</w:t>
      </w:r>
      <w:r w:rsidR="00B20270" w:rsidRPr="00722F8F">
        <w:rPr>
          <w:rFonts w:asciiTheme="minorHAnsi" w:hAnsiTheme="minorHAnsi"/>
          <w:lang w:val="pl-PL"/>
        </w:rPr>
        <w:t>Doświadczenie</w:t>
      </w:r>
      <w:r w:rsidRPr="00722F8F">
        <w:rPr>
          <w:rFonts w:asciiTheme="minorHAnsi" w:hAnsiTheme="minorHAnsi"/>
          <w:lang w:val="pl-PL"/>
        </w:rPr>
        <w:t>” (D).</w:t>
      </w:r>
    </w:p>
    <w:p w14:paraId="292421B1" w14:textId="77777777" w:rsidR="004D776D" w:rsidRPr="00722F8F" w:rsidRDefault="004D776D" w:rsidP="004D776D">
      <w:pPr>
        <w:suppressAutoHyphens/>
        <w:spacing w:before="60" w:line="240" w:lineRule="auto"/>
        <w:ind w:right="17"/>
        <w:rPr>
          <w:rFonts w:asciiTheme="minorHAnsi" w:hAnsiTheme="minorHAnsi"/>
          <w:lang w:val="pl-PL"/>
        </w:rPr>
      </w:pPr>
      <w:r w:rsidRPr="00722F8F">
        <w:rPr>
          <w:rFonts w:asciiTheme="minorHAnsi" w:hAnsiTheme="minorHAnsi"/>
          <w:lang w:val="pl-PL"/>
        </w:rPr>
        <w:t xml:space="preserve">W przypadku tego kryterium oceniane będzie doświadczenie </w:t>
      </w:r>
      <w:r w:rsidR="00B20270" w:rsidRPr="00722F8F">
        <w:rPr>
          <w:rFonts w:asciiTheme="minorHAnsi" w:hAnsiTheme="minorHAnsi"/>
          <w:lang w:val="pl-PL"/>
        </w:rPr>
        <w:t>Wykonawcy (lub wskazanych przez niego ekspertów, którzy będą realizować zamówienie), przekraczające określone w punkcie IV warunki udziału w postępowaniu</w:t>
      </w:r>
      <w:r w:rsidRPr="00722F8F">
        <w:rPr>
          <w:rFonts w:asciiTheme="minorHAnsi" w:hAnsiTheme="minorHAnsi"/>
          <w:lang w:val="pl-P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402"/>
      </w:tblGrid>
      <w:tr w:rsidR="00B20270" w:rsidRPr="00722F8F" w14:paraId="499DFEAB" w14:textId="77777777" w:rsidTr="00B20270">
        <w:trPr>
          <w:trHeight w:val="763"/>
          <w:tblHeader/>
        </w:trPr>
        <w:tc>
          <w:tcPr>
            <w:tcW w:w="6096" w:type="dxa"/>
            <w:tcBorders>
              <w:bottom w:val="single" w:sz="4" w:space="0" w:color="auto"/>
            </w:tcBorders>
            <w:shd w:val="clear" w:color="auto" w:fill="auto"/>
            <w:vAlign w:val="center"/>
          </w:tcPr>
          <w:p w14:paraId="6A2D574B" w14:textId="77777777" w:rsidR="00B20270" w:rsidRPr="00722F8F" w:rsidRDefault="00B20270" w:rsidP="00127E1B">
            <w:pPr>
              <w:suppressAutoHyphens/>
              <w:spacing w:before="60" w:line="240" w:lineRule="auto"/>
              <w:ind w:right="17"/>
              <w:jc w:val="center"/>
              <w:rPr>
                <w:rFonts w:asciiTheme="minorHAnsi" w:hAnsiTheme="minorHAnsi"/>
                <w:b/>
                <w:lang w:val="pl-PL"/>
              </w:rPr>
            </w:pPr>
            <w:r w:rsidRPr="00722F8F">
              <w:rPr>
                <w:rFonts w:asciiTheme="minorHAnsi" w:hAnsiTheme="minorHAnsi"/>
                <w:b/>
                <w:lang w:val="pl-PL"/>
              </w:rPr>
              <w:lastRenderedPageBreak/>
              <w:t>Doświadczenie wykonawcy lub eksperta wskazanego przez Wykonawcę do realizacji zamówienia</w:t>
            </w:r>
          </w:p>
        </w:tc>
        <w:tc>
          <w:tcPr>
            <w:tcW w:w="3402" w:type="dxa"/>
            <w:tcBorders>
              <w:bottom w:val="single" w:sz="4" w:space="0" w:color="auto"/>
            </w:tcBorders>
            <w:shd w:val="clear" w:color="auto" w:fill="auto"/>
            <w:vAlign w:val="center"/>
          </w:tcPr>
          <w:p w14:paraId="687AC9D6" w14:textId="77777777" w:rsidR="00B20270" w:rsidRPr="00722F8F" w:rsidRDefault="00B20270" w:rsidP="00127E1B">
            <w:pPr>
              <w:suppressAutoHyphens/>
              <w:spacing w:before="60" w:line="240" w:lineRule="auto"/>
              <w:ind w:right="17"/>
              <w:jc w:val="center"/>
              <w:rPr>
                <w:rFonts w:asciiTheme="minorHAnsi" w:hAnsiTheme="minorHAnsi"/>
                <w:b/>
              </w:rPr>
            </w:pPr>
            <w:proofErr w:type="spellStart"/>
            <w:r w:rsidRPr="00722F8F">
              <w:rPr>
                <w:rFonts w:asciiTheme="minorHAnsi" w:hAnsiTheme="minorHAnsi"/>
                <w:b/>
              </w:rPr>
              <w:t>Punktacja</w:t>
            </w:r>
            <w:proofErr w:type="spellEnd"/>
          </w:p>
        </w:tc>
      </w:tr>
      <w:tr w:rsidR="00B20270" w:rsidRPr="00722F8F" w14:paraId="4C5EB3FC" w14:textId="77777777" w:rsidTr="00B20270">
        <w:trPr>
          <w:trHeight w:val="502"/>
        </w:trPr>
        <w:tc>
          <w:tcPr>
            <w:tcW w:w="6096" w:type="dxa"/>
            <w:tcBorders>
              <w:top w:val="single" w:sz="4" w:space="0" w:color="auto"/>
              <w:bottom w:val="nil"/>
            </w:tcBorders>
            <w:shd w:val="clear" w:color="auto" w:fill="auto"/>
          </w:tcPr>
          <w:p w14:paraId="4D3FBD7D" w14:textId="77777777" w:rsidR="00B20270" w:rsidRPr="00722F8F" w:rsidRDefault="00B20270" w:rsidP="00B20270">
            <w:pPr>
              <w:suppressAutoHyphens/>
              <w:spacing w:before="60" w:line="240" w:lineRule="auto"/>
              <w:ind w:right="17"/>
              <w:rPr>
                <w:rFonts w:asciiTheme="minorHAnsi" w:hAnsiTheme="minorHAnsi"/>
                <w:lang w:val="pl-PL"/>
              </w:rPr>
            </w:pPr>
            <w:bookmarkStart w:id="1" w:name="_Hlk501298066"/>
            <w:r w:rsidRPr="00722F8F">
              <w:rPr>
                <w:rFonts w:asciiTheme="minorHAnsi" w:hAnsiTheme="minorHAnsi"/>
                <w:lang w:val="pl-PL"/>
              </w:rPr>
              <w:t xml:space="preserve">Wykonanie w okresie ostatnich 5 lat publikacji, ekspertyz, opinii lub opracowań studialnych w zakresie </w:t>
            </w:r>
            <w:r w:rsidRPr="00722F8F">
              <w:rPr>
                <w:rFonts w:asciiTheme="minorHAnsi" w:hAnsiTheme="minorHAnsi"/>
                <w:bCs/>
                <w:lang w:val="pl-PL"/>
              </w:rPr>
              <w:t xml:space="preserve">transformacji energetycznej, prognoz rozwoju </w:t>
            </w:r>
            <w:proofErr w:type="spellStart"/>
            <w:r w:rsidRPr="00722F8F">
              <w:rPr>
                <w:rFonts w:asciiTheme="minorHAnsi" w:hAnsiTheme="minorHAnsi"/>
                <w:bCs/>
                <w:lang w:val="pl-PL"/>
              </w:rPr>
              <w:t>miksu</w:t>
            </w:r>
            <w:proofErr w:type="spellEnd"/>
            <w:r w:rsidRPr="00722F8F">
              <w:rPr>
                <w:rFonts w:asciiTheme="minorHAnsi" w:hAnsiTheme="minorHAnsi"/>
                <w:bCs/>
                <w:lang w:val="pl-PL"/>
              </w:rPr>
              <w:t xml:space="preserve"> energetycznego, kierunków rozwoju sektora energetycznego</w:t>
            </w:r>
            <w:bookmarkEnd w:id="1"/>
          </w:p>
        </w:tc>
        <w:tc>
          <w:tcPr>
            <w:tcW w:w="3402" w:type="dxa"/>
            <w:tcBorders>
              <w:top w:val="single" w:sz="4" w:space="0" w:color="auto"/>
              <w:bottom w:val="nil"/>
            </w:tcBorders>
            <w:shd w:val="clear" w:color="auto" w:fill="auto"/>
          </w:tcPr>
          <w:p w14:paraId="2155364F" w14:textId="77777777" w:rsidR="00B20270" w:rsidRPr="00722F8F" w:rsidRDefault="00B20270" w:rsidP="00127E1B">
            <w:pPr>
              <w:suppressAutoHyphens/>
              <w:spacing w:before="60" w:line="240" w:lineRule="auto"/>
              <w:ind w:right="17"/>
              <w:rPr>
                <w:rFonts w:asciiTheme="minorHAnsi" w:hAnsiTheme="minorHAnsi"/>
                <w:lang w:val="pl-PL"/>
              </w:rPr>
            </w:pPr>
            <w:r w:rsidRPr="00722F8F">
              <w:rPr>
                <w:rFonts w:asciiTheme="minorHAnsi" w:hAnsiTheme="minorHAnsi"/>
                <w:lang w:val="pl-PL"/>
              </w:rPr>
              <w:t>2 opracowania – 2 pkt</w:t>
            </w:r>
          </w:p>
          <w:p w14:paraId="5D113CA1" w14:textId="77777777" w:rsidR="00B20270" w:rsidRPr="00722F8F" w:rsidRDefault="00B20270" w:rsidP="00127E1B">
            <w:pPr>
              <w:suppressAutoHyphens/>
              <w:spacing w:before="60" w:line="240" w:lineRule="auto"/>
              <w:ind w:right="17"/>
              <w:rPr>
                <w:rFonts w:asciiTheme="minorHAnsi" w:hAnsiTheme="minorHAnsi"/>
                <w:lang w:val="pl-PL"/>
              </w:rPr>
            </w:pPr>
            <w:r w:rsidRPr="00722F8F">
              <w:rPr>
                <w:rFonts w:asciiTheme="minorHAnsi" w:hAnsiTheme="minorHAnsi"/>
                <w:lang w:val="pl-PL"/>
              </w:rPr>
              <w:t>3 opracowania – 4 pkt</w:t>
            </w:r>
          </w:p>
          <w:p w14:paraId="794FD4B6" w14:textId="77777777" w:rsidR="00B20270" w:rsidRPr="00722F8F" w:rsidRDefault="00B20270" w:rsidP="00127E1B">
            <w:pPr>
              <w:suppressAutoHyphens/>
              <w:spacing w:before="60" w:line="240" w:lineRule="auto"/>
              <w:ind w:right="17"/>
              <w:rPr>
                <w:rFonts w:asciiTheme="minorHAnsi" w:hAnsiTheme="minorHAnsi"/>
                <w:lang w:val="pl-PL"/>
              </w:rPr>
            </w:pPr>
            <w:r w:rsidRPr="00722F8F">
              <w:rPr>
                <w:rFonts w:asciiTheme="minorHAnsi" w:hAnsiTheme="minorHAnsi"/>
                <w:lang w:val="pl-PL"/>
              </w:rPr>
              <w:t>4 opracowania – 6 pkt</w:t>
            </w:r>
          </w:p>
          <w:p w14:paraId="06A03D5C" w14:textId="77777777" w:rsidR="00B20270" w:rsidRPr="00722F8F" w:rsidRDefault="00B20270" w:rsidP="00B20270">
            <w:pPr>
              <w:suppressAutoHyphens/>
              <w:spacing w:before="60" w:line="240" w:lineRule="auto"/>
              <w:ind w:right="17"/>
              <w:rPr>
                <w:rFonts w:asciiTheme="minorHAnsi" w:hAnsiTheme="minorHAnsi"/>
                <w:lang w:val="pl-PL"/>
              </w:rPr>
            </w:pPr>
            <w:r w:rsidRPr="00722F8F">
              <w:rPr>
                <w:rFonts w:asciiTheme="minorHAnsi" w:hAnsiTheme="minorHAnsi"/>
                <w:lang w:val="pl-PL"/>
              </w:rPr>
              <w:t>5 opracowań i więcej – 7 pkt</w:t>
            </w:r>
          </w:p>
        </w:tc>
      </w:tr>
      <w:tr w:rsidR="00B20270" w:rsidRPr="00722F8F" w14:paraId="663D9558" w14:textId="77777777" w:rsidTr="00B20270">
        <w:tc>
          <w:tcPr>
            <w:tcW w:w="6096" w:type="dxa"/>
            <w:shd w:val="clear" w:color="auto" w:fill="auto"/>
            <w:vAlign w:val="center"/>
          </w:tcPr>
          <w:p w14:paraId="682BA1E9" w14:textId="77777777" w:rsidR="00B20270" w:rsidRPr="00722F8F" w:rsidRDefault="00B20270" w:rsidP="00127E1B">
            <w:pPr>
              <w:suppressAutoHyphens/>
              <w:spacing w:before="60" w:line="240" w:lineRule="auto"/>
              <w:ind w:right="17"/>
              <w:rPr>
                <w:rFonts w:asciiTheme="minorHAnsi" w:hAnsiTheme="minorHAnsi"/>
                <w:lang w:val="pl-PL"/>
              </w:rPr>
            </w:pPr>
            <w:r w:rsidRPr="00722F8F">
              <w:rPr>
                <w:rFonts w:asciiTheme="minorHAnsi" w:hAnsiTheme="minorHAnsi"/>
                <w:lang w:val="pl-PL"/>
              </w:rPr>
              <w:t xml:space="preserve">Wykonanie w okresie ostatnich 5 lat publikacji, ekspertyz, opinii lub opracowań studialnych w zakresie </w:t>
            </w:r>
            <w:r w:rsidRPr="00722F8F">
              <w:rPr>
                <w:rFonts w:asciiTheme="minorHAnsi" w:hAnsiTheme="minorHAnsi"/>
                <w:bCs/>
                <w:lang w:val="pl-PL"/>
              </w:rPr>
              <w:t>ekonomii w sektorze energetyki dotyczącego jednostek wytwórczych</w:t>
            </w:r>
            <w:r w:rsidRPr="00722F8F">
              <w:rPr>
                <w:rFonts w:asciiTheme="minorHAnsi" w:hAnsiTheme="minorHAnsi"/>
                <w:lang w:val="pl-PL"/>
              </w:rPr>
              <w:t>, których był/a autorem lub współautorem</w:t>
            </w:r>
          </w:p>
        </w:tc>
        <w:tc>
          <w:tcPr>
            <w:tcW w:w="3402" w:type="dxa"/>
            <w:shd w:val="clear" w:color="auto" w:fill="auto"/>
          </w:tcPr>
          <w:p w14:paraId="6CEF5FE7" w14:textId="77777777" w:rsidR="00B20270" w:rsidRPr="00722F8F" w:rsidRDefault="00B20270" w:rsidP="00B20270">
            <w:pPr>
              <w:suppressAutoHyphens/>
              <w:spacing w:before="60" w:line="240" w:lineRule="auto"/>
              <w:ind w:right="17"/>
              <w:rPr>
                <w:rFonts w:asciiTheme="minorHAnsi" w:hAnsiTheme="minorHAnsi"/>
                <w:lang w:val="pl-PL"/>
              </w:rPr>
            </w:pPr>
            <w:r w:rsidRPr="00722F8F">
              <w:rPr>
                <w:rFonts w:asciiTheme="minorHAnsi" w:hAnsiTheme="minorHAnsi"/>
                <w:lang w:val="pl-PL"/>
              </w:rPr>
              <w:t>2 opracowania – 2 pkt</w:t>
            </w:r>
          </w:p>
          <w:p w14:paraId="363F0F37" w14:textId="77777777" w:rsidR="00B20270" w:rsidRPr="00722F8F" w:rsidRDefault="00B20270" w:rsidP="00B20270">
            <w:pPr>
              <w:suppressAutoHyphens/>
              <w:spacing w:before="60" w:line="240" w:lineRule="auto"/>
              <w:ind w:right="17"/>
              <w:rPr>
                <w:rFonts w:asciiTheme="minorHAnsi" w:hAnsiTheme="minorHAnsi"/>
                <w:lang w:val="pl-PL"/>
              </w:rPr>
            </w:pPr>
            <w:r w:rsidRPr="00722F8F">
              <w:rPr>
                <w:rFonts w:asciiTheme="minorHAnsi" w:hAnsiTheme="minorHAnsi"/>
                <w:lang w:val="pl-PL"/>
              </w:rPr>
              <w:t>3 opracowania – 4 pkt</w:t>
            </w:r>
          </w:p>
          <w:p w14:paraId="2C3772D8" w14:textId="77777777" w:rsidR="00B20270" w:rsidRPr="00722F8F" w:rsidRDefault="00B20270" w:rsidP="00127E1B">
            <w:pPr>
              <w:suppressAutoHyphens/>
              <w:spacing w:before="60" w:line="240" w:lineRule="auto"/>
              <w:ind w:right="17"/>
              <w:rPr>
                <w:rFonts w:asciiTheme="minorHAnsi" w:hAnsiTheme="minorHAnsi"/>
                <w:lang w:val="pl-PL"/>
              </w:rPr>
            </w:pPr>
            <w:r w:rsidRPr="00722F8F">
              <w:rPr>
                <w:rFonts w:asciiTheme="minorHAnsi" w:hAnsiTheme="minorHAnsi"/>
                <w:lang w:val="pl-PL"/>
              </w:rPr>
              <w:t>4 opracowania i więcej – 6 pkt</w:t>
            </w:r>
          </w:p>
        </w:tc>
      </w:tr>
      <w:tr w:rsidR="00B20270" w:rsidRPr="00722F8F" w14:paraId="55BD373D" w14:textId="77777777" w:rsidTr="00B20270">
        <w:tc>
          <w:tcPr>
            <w:tcW w:w="6096" w:type="dxa"/>
            <w:shd w:val="clear" w:color="auto" w:fill="auto"/>
            <w:vAlign w:val="center"/>
          </w:tcPr>
          <w:p w14:paraId="639738BE" w14:textId="77777777" w:rsidR="00B20270" w:rsidRPr="00722F8F" w:rsidRDefault="00B20270" w:rsidP="00127E1B">
            <w:pPr>
              <w:suppressAutoHyphens/>
              <w:spacing w:before="60" w:line="240" w:lineRule="auto"/>
              <w:ind w:right="17"/>
              <w:rPr>
                <w:rFonts w:asciiTheme="minorHAnsi" w:hAnsiTheme="minorHAnsi"/>
                <w:lang w:val="pl-PL"/>
              </w:rPr>
            </w:pPr>
            <w:r w:rsidRPr="00722F8F">
              <w:rPr>
                <w:rFonts w:asciiTheme="minorHAnsi" w:hAnsiTheme="minorHAnsi"/>
                <w:lang w:val="pl-PL"/>
              </w:rPr>
              <w:t xml:space="preserve">Wykonanie w okresie ostatnich 5 lat </w:t>
            </w:r>
            <w:r w:rsidRPr="00722F8F">
              <w:rPr>
                <w:rFonts w:asciiTheme="minorHAnsi" w:hAnsiTheme="minorHAnsi"/>
                <w:bCs/>
                <w:lang w:val="pl-PL"/>
              </w:rPr>
              <w:t xml:space="preserve">analiz technicznych w zakresie </w:t>
            </w:r>
            <w:r w:rsidRPr="00722F8F">
              <w:rPr>
                <w:rFonts w:asciiTheme="minorHAnsi" w:hAnsiTheme="minorHAnsi"/>
                <w:lang w:val="pl-PL"/>
              </w:rPr>
              <w:t>funkcjonowania systemu elektroenergetycznego, których był/a autorem lub współautorem;</w:t>
            </w:r>
          </w:p>
        </w:tc>
        <w:tc>
          <w:tcPr>
            <w:tcW w:w="3402" w:type="dxa"/>
            <w:shd w:val="clear" w:color="auto" w:fill="auto"/>
          </w:tcPr>
          <w:p w14:paraId="3B68C0D1" w14:textId="77777777" w:rsidR="00B20270" w:rsidRPr="00722F8F" w:rsidRDefault="00B20270" w:rsidP="00B20270">
            <w:pPr>
              <w:suppressAutoHyphens/>
              <w:spacing w:before="60" w:line="240" w:lineRule="auto"/>
              <w:ind w:right="17"/>
              <w:rPr>
                <w:rFonts w:asciiTheme="minorHAnsi" w:hAnsiTheme="minorHAnsi"/>
                <w:lang w:val="pl-PL"/>
              </w:rPr>
            </w:pPr>
            <w:r w:rsidRPr="00722F8F">
              <w:rPr>
                <w:rFonts w:asciiTheme="minorHAnsi" w:hAnsiTheme="minorHAnsi"/>
                <w:lang w:val="pl-PL"/>
              </w:rPr>
              <w:t>2 opracowania – 2 pkt</w:t>
            </w:r>
          </w:p>
          <w:p w14:paraId="3CB9EC11" w14:textId="77777777" w:rsidR="00B20270" w:rsidRPr="00722F8F" w:rsidRDefault="00B20270" w:rsidP="00B20270">
            <w:pPr>
              <w:suppressAutoHyphens/>
              <w:spacing w:before="60" w:line="240" w:lineRule="auto"/>
              <w:ind w:right="17"/>
              <w:rPr>
                <w:rFonts w:asciiTheme="minorHAnsi" w:hAnsiTheme="minorHAnsi"/>
                <w:lang w:val="pl-PL"/>
              </w:rPr>
            </w:pPr>
            <w:r w:rsidRPr="00722F8F">
              <w:rPr>
                <w:rFonts w:asciiTheme="minorHAnsi" w:hAnsiTheme="minorHAnsi"/>
                <w:lang w:val="pl-PL"/>
              </w:rPr>
              <w:t>3 opracowania – 4 pkt</w:t>
            </w:r>
          </w:p>
          <w:p w14:paraId="43A20F5C" w14:textId="77777777" w:rsidR="00B20270" w:rsidRPr="00722F8F" w:rsidRDefault="00B20270" w:rsidP="00B20270">
            <w:pPr>
              <w:suppressAutoHyphens/>
              <w:spacing w:before="60" w:line="240" w:lineRule="auto"/>
              <w:ind w:right="17"/>
              <w:rPr>
                <w:rFonts w:asciiTheme="minorHAnsi" w:hAnsiTheme="minorHAnsi"/>
                <w:lang w:val="pl-PL"/>
              </w:rPr>
            </w:pPr>
            <w:r w:rsidRPr="00722F8F">
              <w:rPr>
                <w:rFonts w:asciiTheme="minorHAnsi" w:hAnsiTheme="minorHAnsi"/>
                <w:lang w:val="pl-PL"/>
              </w:rPr>
              <w:t>4 opracowania – 6 pkt</w:t>
            </w:r>
          </w:p>
          <w:p w14:paraId="3B340554" w14:textId="77777777" w:rsidR="00B20270" w:rsidRPr="00722F8F" w:rsidRDefault="00B20270" w:rsidP="00B20270">
            <w:pPr>
              <w:suppressAutoHyphens/>
              <w:spacing w:before="60" w:line="240" w:lineRule="auto"/>
              <w:ind w:right="17"/>
              <w:rPr>
                <w:rFonts w:asciiTheme="minorHAnsi" w:hAnsiTheme="minorHAnsi"/>
              </w:rPr>
            </w:pPr>
            <w:r w:rsidRPr="00722F8F">
              <w:rPr>
                <w:rFonts w:asciiTheme="minorHAnsi" w:hAnsiTheme="minorHAnsi"/>
                <w:lang w:val="pl-PL"/>
              </w:rPr>
              <w:t>5 opracowań i więcej – 7 pkt</w:t>
            </w:r>
          </w:p>
        </w:tc>
      </w:tr>
    </w:tbl>
    <w:p w14:paraId="56FD0330" w14:textId="77777777" w:rsidR="004D776D" w:rsidRPr="00722F8F" w:rsidRDefault="004D776D" w:rsidP="004D776D">
      <w:pPr>
        <w:suppressAutoHyphens/>
        <w:spacing w:before="60" w:line="240" w:lineRule="auto"/>
        <w:ind w:right="17"/>
        <w:rPr>
          <w:rFonts w:asciiTheme="minorHAnsi" w:hAnsiTheme="minorHAnsi"/>
          <w:lang w:val="pl-PL"/>
        </w:rPr>
      </w:pPr>
      <w:r w:rsidRPr="00722F8F">
        <w:rPr>
          <w:rFonts w:asciiTheme="minorHAnsi" w:hAnsiTheme="minorHAnsi"/>
          <w:lang w:val="pl-PL"/>
        </w:rPr>
        <w:t xml:space="preserve">Wykonawcy podadzą potrzebne informacje w celu oceny tego kryterium w Formularzu Ofertowym. </w:t>
      </w:r>
    </w:p>
    <w:p w14:paraId="43703515" w14:textId="77777777" w:rsidR="004D776D" w:rsidRPr="00722F8F" w:rsidRDefault="004D776D" w:rsidP="004D776D">
      <w:pPr>
        <w:suppressAutoHyphens/>
        <w:spacing w:before="60" w:line="240" w:lineRule="auto"/>
        <w:ind w:right="17"/>
        <w:rPr>
          <w:rFonts w:asciiTheme="minorHAnsi" w:hAnsiTheme="minorHAnsi"/>
          <w:lang w:val="pl-PL"/>
        </w:rPr>
      </w:pPr>
      <w:r w:rsidRPr="00722F8F">
        <w:rPr>
          <w:rFonts w:asciiTheme="minorHAnsi" w:hAnsiTheme="minorHAnsi"/>
          <w:lang w:val="pl-PL"/>
        </w:rPr>
        <w:t>W kryterium „</w:t>
      </w:r>
      <w:r w:rsidR="00B20270" w:rsidRPr="00722F8F">
        <w:rPr>
          <w:rFonts w:asciiTheme="minorHAnsi" w:hAnsiTheme="minorHAnsi"/>
          <w:lang w:val="pl-PL"/>
        </w:rPr>
        <w:t>Doświadczenie</w:t>
      </w:r>
      <w:r w:rsidRPr="00722F8F">
        <w:rPr>
          <w:rFonts w:asciiTheme="minorHAnsi" w:hAnsiTheme="minorHAnsi"/>
          <w:lang w:val="pl-PL"/>
        </w:rPr>
        <w:t>” Wykonawca może otrzymać maksymalnie 20 pkt.</w:t>
      </w:r>
    </w:p>
    <w:p w14:paraId="42B14F01" w14:textId="77777777" w:rsidR="004D776D" w:rsidRPr="00722F8F" w:rsidRDefault="004D776D" w:rsidP="004D776D">
      <w:pPr>
        <w:suppressAutoHyphens/>
        <w:spacing w:before="60" w:line="240" w:lineRule="auto"/>
        <w:ind w:right="17"/>
        <w:rPr>
          <w:rFonts w:asciiTheme="minorHAnsi" w:hAnsiTheme="minorHAnsi"/>
          <w:lang w:val="pl-PL"/>
        </w:rPr>
      </w:pPr>
    </w:p>
    <w:p w14:paraId="2730B42E"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Zasady oceny kryterium “Termin wykonania” (T).</w:t>
      </w:r>
    </w:p>
    <w:p w14:paraId="127D01E2" w14:textId="09D17667" w:rsidR="004D776D" w:rsidRPr="00722F8F" w:rsidRDefault="004D776D" w:rsidP="004D776D">
      <w:p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360" w:right="17"/>
        <w:jc w:val="both"/>
        <w:rPr>
          <w:rFonts w:asciiTheme="minorHAnsi" w:hAnsiTheme="minorHAnsi"/>
          <w:lang w:val="pl-PL"/>
        </w:rPr>
      </w:pPr>
      <w:r w:rsidRPr="00722F8F">
        <w:rPr>
          <w:rFonts w:asciiTheme="minorHAnsi" w:hAnsiTheme="minorHAnsi"/>
          <w:lang w:val="pl-PL"/>
        </w:rPr>
        <w:t>W przypadku tego kryterium oceniany będzie deklarowany czas na przygotowanie Opracowania. Skrócenie terminu w stosunku do wyz</w:t>
      </w:r>
      <w:r w:rsidR="00326F5D" w:rsidRPr="00722F8F">
        <w:rPr>
          <w:rFonts w:asciiTheme="minorHAnsi" w:hAnsiTheme="minorHAnsi"/>
          <w:lang w:val="pl-PL"/>
        </w:rPr>
        <w:t xml:space="preserve">naczonego przez Zamawiającego </w:t>
      </w:r>
      <w:r w:rsidR="00B20270" w:rsidRPr="00722F8F">
        <w:rPr>
          <w:rFonts w:asciiTheme="minorHAnsi" w:hAnsiTheme="minorHAnsi"/>
          <w:lang w:val="pl-PL"/>
        </w:rPr>
        <w:t>(o tydzień lub dwa tygodnie)</w:t>
      </w:r>
      <w:r w:rsidRPr="00722F8F">
        <w:rPr>
          <w:rFonts w:asciiTheme="minorHAnsi" w:hAnsiTheme="minorHAnsi"/>
          <w:lang w:val="pl-PL"/>
        </w:rPr>
        <w:t xml:space="preserve"> będzie dodatkowo punktowane. W kryterium „Termin wykonania” Wykonawca może otrzymać maksymalnie 10 pkt.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18"/>
        <w:gridCol w:w="2835"/>
      </w:tblGrid>
      <w:tr w:rsidR="004D776D" w:rsidRPr="00722F8F" w14:paraId="5B408A68" w14:textId="77777777" w:rsidTr="00127E1B">
        <w:tc>
          <w:tcPr>
            <w:tcW w:w="3232" w:type="dxa"/>
            <w:tcBorders>
              <w:top w:val="single" w:sz="4" w:space="0" w:color="auto"/>
              <w:bottom w:val="single" w:sz="4" w:space="0" w:color="auto"/>
            </w:tcBorders>
            <w:shd w:val="clear" w:color="auto" w:fill="auto"/>
          </w:tcPr>
          <w:p w14:paraId="60BE0547" w14:textId="77777777" w:rsidR="004D776D" w:rsidRPr="00722F8F" w:rsidRDefault="004D776D" w:rsidP="00127E1B">
            <w:pPr>
              <w:suppressAutoHyphens/>
              <w:spacing w:before="60" w:line="240" w:lineRule="auto"/>
              <w:ind w:right="17"/>
              <w:rPr>
                <w:rFonts w:asciiTheme="minorHAnsi" w:hAnsiTheme="minorHAnsi"/>
                <w:lang w:val="pl-PL"/>
              </w:rPr>
            </w:pPr>
            <w:r w:rsidRPr="00722F8F">
              <w:rPr>
                <w:rFonts w:asciiTheme="minorHAnsi" w:hAnsiTheme="minorHAnsi"/>
                <w:lang w:val="pl-PL"/>
              </w:rPr>
              <w:t>Termin wykonania</w:t>
            </w:r>
          </w:p>
        </w:tc>
        <w:tc>
          <w:tcPr>
            <w:tcW w:w="3118" w:type="dxa"/>
            <w:shd w:val="clear" w:color="auto" w:fill="auto"/>
            <w:vAlign w:val="center"/>
          </w:tcPr>
          <w:p w14:paraId="74DD6E40" w14:textId="610C02D1" w:rsidR="004D776D" w:rsidRPr="00722F8F" w:rsidRDefault="004D776D" w:rsidP="001730BD">
            <w:pPr>
              <w:suppressAutoHyphens/>
              <w:spacing w:before="60" w:line="240" w:lineRule="auto"/>
              <w:ind w:right="17"/>
              <w:rPr>
                <w:rFonts w:asciiTheme="minorHAnsi" w:hAnsiTheme="minorHAnsi"/>
                <w:lang w:val="pl-PL"/>
              </w:rPr>
            </w:pPr>
            <w:r w:rsidRPr="00722F8F">
              <w:rPr>
                <w:rFonts w:asciiTheme="minorHAnsi" w:hAnsiTheme="minorHAnsi"/>
                <w:lang w:val="pl-PL"/>
              </w:rPr>
              <w:t xml:space="preserve">Wykonanie Opracowania przed </w:t>
            </w:r>
            <w:r w:rsidR="001730BD" w:rsidRPr="00722F8F">
              <w:rPr>
                <w:rFonts w:asciiTheme="minorHAnsi" w:hAnsiTheme="minorHAnsi"/>
                <w:lang w:val="pl-PL"/>
              </w:rPr>
              <w:t xml:space="preserve">30 </w:t>
            </w:r>
            <w:r w:rsidRPr="00722F8F">
              <w:rPr>
                <w:rFonts w:asciiTheme="minorHAnsi" w:hAnsiTheme="minorHAnsi"/>
                <w:lang w:val="pl-PL"/>
              </w:rPr>
              <w:t>marca 2018 r.</w:t>
            </w:r>
          </w:p>
        </w:tc>
        <w:tc>
          <w:tcPr>
            <w:tcW w:w="2835" w:type="dxa"/>
            <w:shd w:val="clear" w:color="auto" w:fill="auto"/>
          </w:tcPr>
          <w:p w14:paraId="6DDB77F2" w14:textId="77777777" w:rsidR="004D776D" w:rsidRPr="00722F8F" w:rsidRDefault="004D776D" w:rsidP="00127E1B">
            <w:pPr>
              <w:suppressAutoHyphens/>
              <w:spacing w:before="60" w:line="240" w:lineRule="auto"/>
              <w:ind w:right="17"/>
              <w:rPr>
                <w:rFonts w:asciiTheme="minorHAnsi" w:hAnsiTheme="minorHAnsi"/>
                <w:lang w:val="pl-PL"/>
              </w:rPr>
            </w:pPr>
            <w:r w:rsidRPr="00722F8F">
              <w:rPr>
                <w:rFonts w:asciiTheme="minorHAnsi" w:hAnsiTheme="minorHAnsi"/>
                <w:lang w:val="pl-PL"/>
              </w:rPr>
              <w:t xml:space="preserve">1 tydzień – </w:t>
            </w:r>
            <w:r w:rsidR="00B20270" w:rsidRPr="00722F8F">
              <w:rPr>
                <w:rFonts w:asciiTheme="minorHAnsi" w:hAnsiTheme="minorHAnsi"/>
                <w:lang w:val="pl-PL"/>
              </w:rPr>
              <w:t>5</w:t>
            </w:r>
            <w:r w:rsidRPr="00722F8F">
              <w:rPr>
                <w:rFonts w:asciiTheme="minorHAnsi" w:hAnsiTheme="minorHAnsi"/>
                <w:lang w:val="pl-PL"/>
              </w:rPr>
              <w:t xml:space="preserve"> pkt</w:t>
            </w:r>
          </w:p>
          <w:p w14:paraId="179571EF" w14:textId="77777777" w:rsidR="004D776D" w:rsidRPr="00722F8F" w:rsidRDefault="004D776D" w:rsidP="00127E1B">
            <w:pPr>
              <w:suppressAutoHyphens/>
              <w:spacing w:before="60" w:line="240" w:lineRule="auto"/>
              <w:ind w:right="17"/>
              <w:rPr>
                <w:rFonts w:asciiTheme="minorHAnsi" w:hAnsiTheme="minorHAnsi"/>
                <w:lang w:val="pl-PL"/>
              </w:rPr>
            </w:pPr>
            <w:r w:rsidRPr="00722F8F">
              <w:rPr>
                <w:rFonts w:asciiTheme="minorHAnsi" w:hAnsiTheme="minorHAnsi"/>
                <w:lang w:val="pl-PL"/>
              </w:rPr>
              <w:t xml:space="preserve">2 tygodnie – </w:t>
            </w:r>
            <w:r w:rsidR="00B20270" w:rsidRPr="00722F8F">
              <w:rPr>
                <w:rFonts w:asciiTheme="minorHAnsi" w:hAnsiTheme="minorHAnsi"/>
                <w:lang w:val="pl-PL"/>
              </w:rPr>
              <w:t>10</w:t>
            </w:r>
            <w:r w:rsidRPr="00722F8F">
              <w:rPr>
                <w:rFonts w:asciiTheme="minorHAnsi" w:hAnsiTheme="minorHAnsi"/>
                <w:lang w:val="pl-PL"/>
              </w:rPr>
              <w:t xml:space="preserve"> pkt</w:t>
            </w:r>
          </w:p>
        </w:tc>
      </w:tr>
    </w:tbl>
    <w:p w14:paraId="560A948B" w14:textId="77777777" w:rsidR="004D776D" w:rsidRPr="00722F8F" w:rsidRDefault="004D776D" w:rsidP="004D776D">
      <w:p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360" w:right="17"/>
        <w:jc w:val="both"/>
        <w:rPr>
          <w:rFonts w:asciiTheme="minorHAnsi" w:hAnsiTheme="minorHAnsi"/>
          <w:lang w:val="pl-PL"/>
        </w:rPr>
      </w:pPr>
    </w:p>
    <w:p w14:paraId="6EF16D63"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Ostateczna ocena punktowa oferty.</w:t>
      </w:r>
    </w:p>
    <w:p w14:paraId="3EFE6773" w14:textId="77777777" w:rsidR="004D776D" w:rsidRPr="00722F8F" w:rsidRDefault="004D776D" w:rsidP="004D776D">
      <w:pPr>
        <w:suppressAutoHyphens/>
        <w:spacing w:before="60" w:line="240" w:lineRule="auto"/>
        <w:ind w:left="360" w:right="17"/>
        <w:rPr>
          <w:rFonts w:asciiTheme="minorHAnsi" w:hAnsiTheme="minorHAnsi"/>
          <w:lang w:val="pl-PL"/>
        </w:rPr>
      </w:pPr>
      <w:r w:rsidRPr="00722F8F">
        <w:rPr>
          <w:rFonts w:asciiTheme="minorHAnsi" w:hAnsiTheme="minorHAnsi"/>
          <w:lang w:val="pl-PL"/>
        </w:rPr>
        <w:t>Wykonawca maksymalnie może zdobyć 100 pkt.</w:t>
      </w:r>
    </w:p>
    <w:p w14:paraId="40D3839D"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Za najkorzystniejszą zostanie uznana oferta, która uzyskała najwyższą liczbę punktów. Wyboru najkorzystniejszej oferty dokona komisja.</w:t>
      </w:r>
    </w:p>
    <w:p w14:paraId="0D6CF9E7" w14:textId="77777777" w:rsidR="004D776D" w:rsidRPr="00722F8F" w:rsidRDefault="004D776D" w:rsidP="004D776D">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right="17"/>
        <w:jc w:val="both"/>
        <w:rPr>
          <w:rFonts w:asciiTheme="minorHAnsi" w:hAnsiTheme="minorHAnsi"/>
          <w:lang w:val="pl-PL"/>
        </w:rPr>
      </w:pPr>
      <w:r w:rsidRPr="00722F8F">
        <w:rPr>
          <w:rFonts w:asciiTheme="minorHAnsi" w:hAnsiTheme="minorHAnsi"/>
          <w:lang w:val="pl-PL"/>
        </w:rPr>
        <w:t xml:space="preserve">Jeżeli nie będzie można wybrać najkorzystniejszej oferty z uwagi na to, że dwie lub więcej ofert uzyskają taką samą liczbę punktów, Zamawiający wybierze ofertę z niższą ceną. Jeżeli również ceny są takie same, Zamawiający zaprosi Wykonawców, którzy złożyli takie oferty, do złożenia ofert dodatkowych w zakresie ceny. Oferty dodatkowe powinny zawierać cenę nie wyższą od pierwotnej. </w:t>
      </w:r>
    </w:p>
    <w:p w14:paraId="28BBBA8F" w14:textId="77777777" w:rsidR="00461B10" w:rsidRPr="00722F8F" w:rsidRDefault="00461B10" w:rsidP="00461B10">
      <w:pPr>
        <w:suppressAutoHyphens/>
        <w:spacing w:line="240" w:lineRule="auto"/>
        <w:rPr>
          <w:rFonts w:asciiTheme="minorHAnsi" w:hAnsiTheme="minorHAnsi"/>
          <w:bCs/>
          <w:i/>
          <w:lang w:val="pl-PL"/>
        </w:rPr>
      </w:pPr>
    </w:p>
    <w:p w14:paraId="44F0B6CC" w14:textId="77777777" w:rsidR="00461B10" w:rsidRPr="00722F8F" w:rsidRDefault="00461B10" w:rsidP="00461B10">
      <w:pPr>
        <w:suppressAutoHyphens/>
        <w:spacing w:line="240" w:lineRule="auto"/>
        <w:rPr>
          <w:rFonts w:asciiTheme="minorHAnsi" w:hAnsiTheme="minorHAnsi"/>
          <w:bCs/>
          <w:i/>
          <w:lang w:val="pl-PL"/>
        </w:rPr>
      </w:pPr>
      <w:r w:rsidRPr="00722F8F">
        <w:rPr>
          <w:rFonts w:asciiTheme="minorHAnsi" w:hAnsiTheme="minorHAnsi"/>
          <w:bCs/>
          <w:i/>
          <w:lang w:val="pl-PL"/>
        </w:rPr>
        <w:t>UWAGA: Zamawiający zastrzega sobie możliwość niedokonania wyboru oraz unieważnienia zamówienia bez podania przyczyny.</w:t>
      </w:r>
    </w:p>
    <w:p w14:paraId="61A18873" w14:textId="77777777" w:rsidR="004D776D" w:rsidRPr="00722F8F" w:rsidRDefault="004D776D" w:rsidP="004D776D">
      <w:pPr>
        <w:suppressAutoHyphens/>
        <w:spacing w:line="240" w:lineRule="auto"/>
        <w:rPr>
          <w:rFonts w:asciiTheme="minorHAnsi" w:hAnsiTheme="minorHAnsi"/>
          <w:bCs/>
          <w:i/>
          <w:lang w:val="pl-PL"/>
        </w:rPr>
      </w:pPr>
    </w:p>
    <w:p w14:paraId="0CFC838A"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bookmarkStart w:id="2" w:name="_Toc260815259"/>
      <w:r w:rsidRPr="00722F8F">
        <w:rPr>
          <w:rFonts w:asciiTheme="minorHAnsi" w:hAnsiTheme="minorHAnsi"/>
          <w:b/>
          <w:bCs/>
          <w:spacing w:val="-2"/>
          <w:sz w:val="22"/>
          <w:szCs w:val="22"/>
        </w:rPr>
        <w:t>Sposób i termin złożenia ofert</w:t>
      </w:r>
      <w:bookmarkEnd w:id="2"/>
    </w:p>
    <w:p w14:paraId="4E4EFDDA" w14:textId="77777777" w:rsidR="00494DB1" w:rsidRPr="00722F8F" w:rsidRDefault="00494DB1" w:rsidP="00494DB1">
      <w:pPr>
        <w:spacing w:line="240" w:lineRule="auto"/>
        <w:rPr>
          <w:rFonts w:asciiTheme="minorHAnsi" w:hAnsiTheme="minorHAnsi" w:cs="Times New Roman"/>
          <w:lang w:val="pl-PL"/>
        </w:rPr>
      </w:pPr>
      <w:r w:rsidRPr="00722F8F">
        <w:rPr>
          <w:rFonts w:asciiTheme="minorHAnsi" w:hAnsiTheme="minorHAnsi" w:cs="Times New Roman"/>
          <w:lang w:val="pl-PL"/>
        </w:rPr>
        <w:t>Ofertę należy złożyć w formie pisemnej, drogą pocztową, elektroniczną lub osobiście do siedziby Zamawiającego na adres:</w:t>
      </w:r>
    </w:p>
    <w:p w14:paraId="476D814A" w14:textId="77777777" w:rsidR="004D776D" w:rsidRPr="00722F8F" w:rsidRDefault="004D776D" w:rsidP="004D776D">
      <w:pPr>
        <w:spacing w:line="240" w:lineRule="auto"/>
        <w:rPr>
          <w:rFonts w:asciiTheme="minorHAnsi" w:hAnsiTheme="minorHAnsi" w:cs="Times New Roman"/>
          <w:lang w:val="pl-PL"/>
        </w:rPr>
      </w:pPr>
    </w:p>
    <w:p w14:paraId="4F05DFB4" w14:textId="77777777" w:rsidR="004D776D" w:rsidRPr="00722F8F" w:rsidRDefault="004D776D" w:rsidP="004D776D">
      <w:pPr>
        <w:spacing w:before="80" w:line="240" w:lineRule="auto"/>
        <w:rPr>
          <w:rFonts w:asciiTheme="minorHAnsi" w:hAnsiTheme="minorHAnsi" w:cs="Times New Roman"/>
          <w:b/>
          <w:lang w:val="pl-PL"/>
        </w:rPr>
      </w:pPr>
      <w:r w:rsidRPr="00722F8F">
        <w:rPr>
          <w:rFonts w:asciiTheme="minorHAnsi" w:hAnsiTheme="minorHAnsi" w:cs="Times New Roman"/>
          <w:b/>
          <w:lang w:val="pl-PL"/>
        </w:rPr>
        <w:t>Fundacja WWF Polska</w:t>
      </w:r>
    </w:p>
    <w:p w14:paraId="2F63E4D8" w14:textId="77777777" w:rsidR="004D776D" w:rsidRPr="00722F8F" w:rsidRDefault="004D776D" w:rsidP="004D776D">
      <w:pPr>
        <w:spacing w:line="240" w:lineRule="auto"/>
        <w:rPr>
          <w:rFonts w:asciiTheme="minorHAnsi" w:hAnsiTheme="minorHAnsi" w:cs="Times New Roman"/>
          <w:b/>
          <w:lang w:val="pl-PL"/>
        </w:rPr>
      </w:pPr>
      <w:r w:rsidRPr="00722F8F">
        <w:rPr>
          <w:rFonts w:asciiTheme="minorHAnsi" w:hAnsiTheme="minorHAnsi" w:cs="Times New Roman"/>
          <w:b/>
          <w:lang w:val="pl-PL"/>
        </w:rPr>
        <w:t>ul. M. Gandhiego 3</w:t>
      </w:r>
    </w:p>
    <w:p w14:paraId="264EEDE4" w14:textId="77777777" w:rsidR="004D776D" w:rsidRPr="00722F8F" w:rsidRDefault="004D776D" w:rsidP="004D776D">
      <w:pPr>
        <w:spacing w:after="80" w:line="240" w:lineRule="auto"/>
        <w:rPr>
          <w:rFonts w:asciiTheme="minorHAnsi" w:hAnsiTheme="minorHAnsi" w:cs="Times New Roman"/>
          <w:b/>
          <w:lang w:val="pl-PL"/>
        </w:rPr>
      </w:pPr>
      <w:r w:rsidRPr="00722F8F">
        <w:rPr>
          <w:rFonts w:asciiTheme="minorHAnsi" w:hAnsiTheme="minorHAnsi" w:cs="Times New Roman"/>
          <w:b/>
          <w:lang w:val="pl-PL"/>
        </w:rPr>
        <w:t>02-645 Warszawa</w:t>
      </w:r>
    </w:p>
    <w:p w14:paraId="3D08F8E1" w14:textId="77777777" w:rsidR="00494DB1" w:rsidRPr="00722F8F" w:rsidRDefault="00494DB1" w:rsidP="00494DB1">
      <w:pPr>
        <w:spacing w:line="240" w:lineRule="auto"/>
        <w:rPr>
          <w:rFonts w:asciiTheme="minorHAnsi" w:hAnsiTheme="minorHAnsi" w:cs="Times New Roman"/>
          <w:lang w:val="pl-PL"/>
        </w:rPr>
      </w:pPr>
      <w:r w:rsidRPr="00722F8F">
        <w:rPr>
          <w:rFonts w:asciiTheme="minorHAnsi" w:hAnsiTheme="minorHAnsi" w:cs="Times New Roman"/>
          <w:lang w:val="pl-PL"/>
        </w:rPr>
        <w:t>lub</w:t>
      </w:r>
    </w:p>
    <w:p w14:paraId="1C409A4B" w14:textId="77777777" w:rsidR="00494DB1" w:rsidRPr="00722F8F" w:rsidRDefault="00494DB1" w:rsidP="00494DB1">
      <w:pPr>
        <w:spacing w:line="240" w:lineRule="auto"/>
        <w:rPr>
          <w:rStyle w:val="Hipercze"/>
          <w:rFonts w:asciiTheme="minorHAnsi" w:hAnsiTheme="minorHAnsi"/>
          <w:lang w:val="pl-PL"/>
        </w:rPr>
      </w:pPr>
      <w:r w:rsidRPr="00722F8F">
        <w:rPr>
          <w:rFonts w:asciiTheme="minorHAnsi" w:hAnsiTheme="minorHAnsi" w:cs="Times New Roman"/>
          <w:lang w:val="pl-PL"/>
        </w:rPr>
        <w:t xml:space="preserve">email: </w:t>
      </w:r>
      <w:hyperlink r:id="rId8" w:history="1">
        <w:r w:rsidRPr="00722F8F">
          <w:rPr>
            <w:rStyle w:val="Hipercze"/>
            <w:rFonts w:asciiTheme="minorHAnsi" w:hAnsiTheme="minorHAnsi"/>
            <w:lang w:val="pl-PL"/>
          </w:rPr>
          <w:t>pnawrocki@wwf.pl</w:t>
        </w:r>
      </w:hyperlink>
    </w:p>
    <w:p w14:paraId="756BFED1" w14:textId="77777777" w:rsidR="00494DB1" w:rsidRPr="00722F8F" w:rsidRDefault="00494DB1" w:rsidP="00494DB1">
      <w:pPr>
        <w:spacing w:line="240" w:lineRule="auto"/>
        <w:rPr>
          <w:rFonts w:asciiTheme="minorHAnsi" w:hAnsiTheme="minorHAnsi" w:cs="Times New Roman"/>
          <w:lang w:val="pl-PL"/>
        </w:rPr>
      </w:pPr>
    </w:p>
    <w:p w14:paraId="4B1B9462" w14:textId="040A2E3F" w:rsidR="004D776D" w:rsidRPr="00722F8F" w:rsidRDefault="004D776D" w:rsidP="004D776D">
      <w:pPr>
        <w:spacing w:line="240" w:lineRule="auto"/>
        <w:rPr>
          <w:rFonts w:asciiTheme="minorHAnsi" w:hAnsiTheme="minorHAnsi" w:cs="Times New Roman"/>
          <w:b/>
          <w:lang w:val="pl-PL"/>
        </w:rPr>
      </w:pPr>
      <w:r w:rsidRPr="00722F8F">
        <w:rPr>
          <w:rFonts w:asciiTheme="minorHAnsi" w:hAnsiTheme="minorHAnsi" w:cs="Times New Roman"/>
          <w:lang w:val="pl-PL"/>
        </w:rPr>
        <w:t>w terminie do</w:t>
      </w:r>
      <w:r w:rsidRPr="00722F8F">
        <w:rPr>
          <w:rFonts w:asciiTheme="minorHAnsi" w:hAnsiTheme="minorHAnsi" w:cs="Times New Roman"/>
          <w:b/>
          <w:lang w:val="pl-PL"/>
        </w:rPr>
        <w:t xml:space="preserve"> </w:t>
      </w:r>
      <w:r w:rsidR="00326F5D" w:rsidRPr="00722F8F">
        <w:rPr>
          <w:rFonts w:asciiTheme="minorHAnsi" w:hAnsiTheme="minorHAnsi" w:cs="Times New Roman"/>
          <w:b/>
          <w:lang w:val="pl-PL"/>
        </w:rPr>
        <w:t>26</w:t>
      </w:r>
      <w:r w:rsidRPr="00722F8F">
        <w:rPr>
          <w:rFonts w:asciiTheme="minorHAnsi" w:hAnsiTheme="minorHAnsi" w:cs="Times New Roman"/>
          <w:b/>
          <w:lang w:val="pl-PL"/>
        </w:rPr>
        <w:t xml:space="preserve"> stycznia 2018 r.</w:t>
      </w:r>
      <w:r w:rsidRPr="00722F8F">
        <w:rPr>
          <w:rFonts w:asciiTheme="minorHAnsi" w:hAnsiTheme="minorHAnsi" w:cs="Times New Roman"/>
          <w:lang w:val="pl-PL"/>
        </w:rPr>
        <w:t xml:space="preserve"> </w:t>
      </w:r>
      <w:bookmarkStart w:id="3" w:name="_Toc212001128"/>
      <w:bookmarkStart w:id="4" w:name="_Toc260815261"/>
      <w:r w:rsidRPr="00722F8F">
        <w:rPr>
          <w:rFonts w:asciiTheme="minorHAnsi" w:hAnsiTheme="minorHAnsi" w:cs="Times New Roman"/>
          <w:b/>
          <w:lang w:val="pl-PL"/>
        </w:rPr>
        <w:t>do godziny 10:00</w:t>
      </w:r>
    </w:p>
    <w:p w14:paraId="7C184233"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lang w:val="pl-PL"/>
        </w:rPr>
        <w:t>na kopercie</w:t>
      </w:r>
      <w:r w:rsidR="00494DB1" w:rsidRPr="00722F8F">
        <w:rPr>
          <w:rFonts w:asciiTheme="minorHAnsi" w:hAnsiTheme="minorHAnsi" w:cs="Times New Roman"/>
          <w:lang w:val="pl-PL"/>
        </w:rPr>
        <w:t>/w temacie wiadomości</w:t>
      </w:r>
      <w:r w:rsidRPr="00722F8F">
        <w:rPr>
          <w:rFonts w:asciiTheme="minorHAnsi" w:hAnsiTheme="minorHAnsi" w:cs="Times New Roman"/>
          <w:lang w:val="pl-PL"/>
        </w:rPr>
        <w:t xml:space="preserve"> należy wpisać: </w:t>
      </w:r>
    </w:p>
    <w:p w14:paraId="49B08D1F" w14:textId="77777777" w:rsidR="004D776D" w:rsidRPr="00722F8F" w:rsidRDefault="004D776D" w:rsidP="004D776D">
      <w:pPr>
        <w:spacing w:line="240" w:lineRule="auto"/>
        <w:jc w:val="center"/>
        <w:rPr>
          <w:rFonts w:asciiTheme="minorHAnsi" w:hAnsiTheme="minorHAnsi" w:cs="Times New Roman"/>
          <w:i/>
          <w:lang w:val="pl-PL"/>
        </w:rPr>
      </w:pPr>
      <w:r w:rsidRPr="00722F8F">
        <w:rPr>
          <w:rFonts w:asciiTheme="minorHAnsi" w:hAnsiTheme="minorHAnsi" w:cs="Times New Roman"/>
          <w:i/>
          <w:lang w:val="pl-PL"/>
        </w:rPr>
        <w:t xml:space="preserve">„Zapytanie ofertowe nr </w:t>
      </w:r>
      <w:r w:rsidRPr="00722F8F">
        <w:rPr>
          <w:rFonts w:asciiTheme="minorHAnsi" w:hAnsiTheme="minorHAnsi"/>
          <w:i/>
          <w:lang w:val="pl-PL" w:eastAsia="x-none"/>
        </w:rPr>
        <w:t>01/01/18/</w:t>
      </w:r>
      <w:proofErr w:type="spellStart"/>
      <w:r w:rsidRPr="00722F8F">
        <w:rPr>
          <w:rFonts w:asciiTheme="minorHAnsi" w:hAnsiTheme="minorHAnsi"/>
          <w:i/>
          <w:lang w:val="pl-PL"/>
        </w:rPr>
        <w:t>PNa</w:t>
      </w:r>
      <w:proofErr w:type="spellEnd"/>
      <w:r w:rsidRPr="00722F8F">
        <w:rPr>
          <w:rFonts w:asciiTheme="minorHAnsi" w:hAnsiTheme="minorHAnsi"/>
          <w:i/>
          <w:lang w:val="pl-PL"/>
        </w:rPr>
        <w:t xml:space="preserve"> </w:t>
      </w:r>
      <w:r w:rsidRPr="00722F8F">
        <w:rPr>
          <w:rFonts w:asciiTheme="minorHAnsi" w:hAnsiTheme="minorHAnsi" w:cs="Times New Roman"/>
          <w:i/>
          <w:lang w:val="pl-PL"/>
        </w:rPr>
        <w:t>na opracowanie ekspertyzy: Alternatywa dla elektrowni wodnej we Włocławku w kontekście bezpieczeństwa energetycznego</w:t>
      </w:r>
    </w:p>
    <w:bookmarkEnd w:id="3"/>
    <w:bookmarkEnd w:id="4"/>
    <w:p w14:paraId="1522BC00" w14:textId="77777777" w:rsidR="004D776D" w:rsidRPr="00722F8F" w:rsidRDefault="004D776D" w:rsidP="004D776D">
      <w:pPr>
        <w:pStyle w:val="Tekstpodstawowy"/>
        <w:spacing w:after="0" w:line="240" w:lineRule="auto"/>
        <w:rPr>
          <w:rFonts w:asciiTheme="minorHAnsi" w:hAnsiTheme="minorHAnsi"/>
          <w:sz w:val="22"/>
          <w:szCs w:val="22"/>
        </w:rPr>
      </w:pPr>
    </w:p>
    <w:p w14:paraId="70930864"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bookmarkStart w:id="5" w:name="_Toc212001125"/>
      <w:bookmarkStart w:id="6" w:name="_Toc260815258"/>
      <w:r w:rsidRPr="00722F8F">
        <w:rPr>
          <w:rFonts w:asciiTheme="minorHAnsi" w:hAnsiTheme="minorHAnsi"/>
          <w:b/>
          <w:bCs/>
          <w:spacing w:val="-2"/>
          <w:sz w:val="22"/>
          <w:szCs w:val="22"/>
        </w:rPr>
        <w:t>Osoby uprawnione do porozumiewania się z Wykonawcami.</w:t>
      </w:r>
      <w:bookmarkEnd w:id="5"/>
      <w:bookmarkEnd w:id="6"/>
    </w:p>
    <w:p w14:paraId="53B5CD9A"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lang w:val="pl-PL"/>
        </w:rPr>
        <w:t>Osobami upoważnionymi przez Zamawiającego do kontaktowania się z Wykonawcami są:</w:t>
      </w:r>
    </w:p>
    <w:p w14:paraId="009D6EBB" w14:textId="77777777" w:rsidR="004D776D" w:rsidRPr="00722F8F" w:rsidRDefault="004D776D" w:rsidP="004D776D">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426"/>
        </w:tabs>
        <w:autoSpaceDE w:val="0"/>
        <w:autoSpaceDN w:val="0"/>
        <w:adjustRightInd w:val="0"/>
        <w:spacing w:line="240" w:lineRule="auto"/>
        <w:ind w:left="426"/>
        <w:jc w:val="both"/>
        <w:textAlignment w:val="baseline"/>
        <w:rPr>
          <w:rFonts w:asciiTheme="minorHAnsi" w:hAnsiTheme="minorHAnsi"/>
          <w:lang w:val="pl-PL"/>
        </w:rPr>
      </w:pPr>
      <w:bookmarkStart w:id="7" w:name="_Toc212001126"/>
      <w:r w:rsidRPr="00722F8F">
        <w:rPr>
          <w:rFonts w:asciiTheme="minorHAnsi" w:hAnsiTheme="minorHAnsi" w:cs="Times New Roman"/>
          <w:lang w:val="pl-PL"/>
        </w:rPr>
        <w:t xml:space="preserve">Przemysław Nawrocki – email: </w:t>
      </w:r>
      <w:hyperlink r:id="rId9" w:history="1">
        <w:r w:rsidRPr="00722F8F">
          <w:rPr>
            <w:rStyle w:val="Hipercze"/>
            <w:rFonts w:asciiTheme="minorHAnsi" w:hAnsiTheme="minorHAnsi"/>
            <w:lang w:val="pl-PL"/>
          </w:rPr>
          <w:t>pnawrocki@wwf.pl</w:t>
        </w:r>
      </w:hyperlink>
      <w:r w:rsidRPr="00722F8F">
        <w:rPr>
          <w:rFonts w:asciiTheme="minorHAnsi" w:hAnsiTheme="minorHAnsi" w:cs="Times New Roman"/>
          <w:lang w:val="pl-PL"/>
        </w:rPr>
        <w:t>, tel. 22 849 84 69 wew. 125</w:t>
      </w:r>
    </w:p>
    <w:p w14:paraId="32ADB0FC" w14:textId="77777777" w:rsidR="004D776D" w:rsidRPr="00722F8F" w:rsidRDefault="004D776D" w:rsidP="004D776D">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426"/>
        </w:tabs>
        <w:autoSpaceDE w:val="0"/>
        <w:autoSpaceDN w:val="0"/>
        <w:adjustRightInd w:val="0"/>
        <w:spacing w:line="240" w:lineRule="auto"/>
        <w:ind w:left="426"/>
        <w:jc w:val="both"/>
        <w:textAlignment w:val="baseline"/>
        <w:rPr>
          <w:rFonts w:asciiTheme="minorHAnsi" w:hAnsiTheme="minorHAnsi"/>
          <w:lang w:val="pl-PL"/>
        </w:rPr>
      </w:pPr>
      <w:r w:rsidRPr="00722F8F">
        <w:rPr>
          <w:rFonts w:asciiTheme="minorHAnsi" w:hAnsiTheme="minorHAnsi" w:cs="Times New Roman"/>
          <w:lang w:val="pl-PL"/>
        </w:rPr>
        <w:t xml:space="preserve">Edyta Jaszczuk – email: </w:t>
      </w:r>
      <w:hyperlink r:id="rId10" w:history="1">
        <w:r w:rsidRPr="00722F8F">
          <w:rPr>
            <w:rStyle w:val="Hipercze"/>
            <w:rFonts w:asciiTheme="minorHAnsi" w:hAnsiTheme="minorHAnsi"/>
            <w:lang w:val="pl-PL"/>
          </w:rPr>
          <w:t>ejaszczuk@wwf.pl</w:t>
        </w:r>
      </w:hyperlink>
      <w:r w:rsidRPr="00722F8F">
        <w:rPr>
          <w:rFonts w:asciiTheme="minorHAnsi" w:hAnsiTheme="minorHAnsi" w:cs="Times New Roman"/>
          <w:lang w:val="pl-PL"/>
        </w:rPr>
        <w:t>, tel. 22 849 84 69 wew. 122</w:t>
      </w:r>
    </w:p>
    <w:p w14:paraId="4C6B7E1A" w14:textId="77777777" w:rsidR="004D776D" w:rsidRPr="00722F8F" w:rsidRDefault="004D776D" w:rsidP="004D776D">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426"/>
        </w:tabs>
        <w:autoSpaceDE w:val="0"/>
        <w:autoSpaceDN w:val="0"/>
        <w:adjustRightInd w:val="0"/>
        <w:spacing w:line="240" w:lineRule="auto"/>
        <w:ind w:left="426"/>
        <w:jc w:val="both"/>
        <w:textAlignment w:val="baseline"/>
        <w:rPr>
          <w:rFonts w:asciiTheme="minorHAnsi" w:hAnsiTheme="minorHAnsi"/>
        </w:rPr>
      </w:pPr>
      <w:r w:rsidRPr="00722F8F">
        <w:rPr>
          <w:rFonts w:asciiTheme="minorHAnsi" w:hAnsiTheme="minorHAnsi" w:cs="Times New Roman"/>
        </w:rPr>
        <w:t xml:space="preserve">Joanna Pietruszka – e-mail: </w:t>
      </w:r>
      <w:hyperlink r:id="rId11" w:history="1">
        <w:r w:rsidRPr="00722F8F">
          <w:rPr>
            <w:rStyle w:val="Hipercze"/>
            <w:rFonts w:asciiTheme="minorHAnsi" w:hAnsiTheme="minorHAnsi"/>
          </w:rPr>
          <w:t>jpietruszka@wwf.pl</w:t>
        </w:r>
      </w:hyperlink>
      <w:r w:rsidRPr="00722F8F">
        <w:rPr>
          <w:rFonts w:asciiTheme="minorHAnsi" w:hAnsiTheme="minorHAnsi" w:cs="Times New Roman"/>
        </w:rPr>
        <w:t xml:space="preserve"> tel. 22 849 84 </w:t>
      </w:r>
      <w:r w:rsidRPr="00722F8F">
        <w:rPr>
          <w:rFonts w:asciiTheme="minorHAnsi" w:hAnsiTheme="minorHAnsi" w:cs="Times New Roman"/>
          <w:lang w:val="en-US"/>
        </w:rPr>
        <w:t xml:space="preserve">69 </w:t>
      </w:r>
      <w:proofErr w:type="spellStart"/>
      <w:r w:rsidRPr="00722F8F">
        <w:rPr>
          <w:rFonts w:asciiTheme="minorHAnsi" w:hAnsiTheme="minorHAnsi" w:cs="Times New Roman"/>
          <w:lang w:val="en-US"/>
        </w:rPr>
        <w:t>wew</w:t>
      </w:r>
      <w:proofErr w:type="spellEnd"/>
      <w:r w:rsidRPr="00722F8F">
        <w:rPr>
          <w:rFonts w:asciiTheme="minorHAnsi" w:hAnsiTheme="minorHAnsi" w:cs="Times New Roman"/>
          <w:lang w:val="en-US"/>
        </w:rPr>
        <w:t>.</w:t>
      </w:r>
      <w:r w:rsidRPr="00722F8F">
        <w:rPr>
          <w:rFonts w:asciiTheme="minorHAnsi" w:hAnsiTheme="minorHAnsi" w:cs="Times New Roman"/>
        </w:rPr>
        <w:t xml:space="preserve"> 104</w:t>
      </w:r>
    </w:p>
    <w:p w14:paraId="52D18685" w14:textId="77777777" w:rsidR="004D776D" w:rsidRPr="00722F8F" w:rsidRDefault="004D776D" w:rsidP="004D776D">
      <w:pPr>
        <w:spacing w:line="240" w:lineRule="auto"/>
        <w:ind w:left="66"/>
        <w:rPr>
          <w:rFonts w:asciiTheme="minorHAnsi" w:hAnsiTheme="minorHAnsi"/>
        </w:rPr>
      </w:pPr>
    </w:p>
    <w:bookmarkEnd w:id="7"/>
    <w:p w14:paraId="4B228105"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Uwagi końcowe</w:t>
      </w:r>
    </w:p>
    <w:p w14:paraId="05BC7B74" w14:textId="77777777" w:rsidR="004D776D" w:rsidRPr="00722F8F" w:rsidRDefault="004D776D" w:rsidP="004D776D">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cs="Times New Roman"/>
          <w:lang w:val="pl-PL"/>
        </w:rPr>
      </w:pPr>
      <w:r w:rsidRPr="00722F8F">
        <w:rPr>
          <w:rFonts w:asciiTheme="minorHAnsi" w:hAnsiTheme="minorHAnsi" w:cs="Times New Roman"/>
          <w:lang w:val="pl-PL"/>
        </w:rPr>
        <w:t>Zamawiający poinformuje na życzenie Wykonawcy o wynikach postępowania, natomiast z wybranym Wykonawcą zostanie ustalony termin podpisania Umowy.</w:t>
      </w:r>
    </w:p>
    <w:p w14:paraId="2AD8D46E" w14:textId="77777777" w:rsidR="004D776D" w:rsidRPr="00722F8F" w:rsidRDefault="004D776D" w:rsidP="004D776D">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cs="Times New Roman"/>
          <w:lang w:val="pl-PL"/>
        </w:rPr>
      </w:pPr>
      <w:r w:rsidRPr="00722F8F">
        <w:rPr>
          <w:rFonts w:asciiTheme="minorHAnsi" w:hAnsiTheme="minorHAnsi" w:cs="Times New Roman"/>
          <w:lang w:val="pl-PL"/>
        </w:rPr>
        <w:t>Termin związania ofertą to 30 dni kalendarzowych od dnia upływu terminu składania ofert.</w:t>
      </w:r>
    </w:p>
    <w:p w14:paraId="5B5A37C8" w14:textId="77777777" w:rsidR="004D776D" w:rsidRPr="00722F8F" w:rsidRDefault="004D776D" w:rsidP="004D776D">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cs="Times New Roman"/>
        </w:rPr>
      </w:pPr>
      <w:r w:rsidRPr="00722F8F">
        <w:rPr>
          <w:rFonts w:asciiTheme="minorHAnsi" w:hAnsiTheme="minorHAnsi" w:cs="Times New Roman"/>
          <w:lang w:val="pl-PL"/>
        </w:rPr>
        <w:t xml:space="preserve">Zamawiający zastrzega sobie możliwość unieważnienia postępowania bez podania przyczyny. </w:t>
      </w:r>
      <w:r w:rsidRPr="00722F8F">
        <w:rPr>
          <w:rFonts w:asciiTheme="minorHAnsi" w:hAnsiTheme="minorHAnsi" w:cs="Times New Roman"/>
        </w:rPr>
        <w:t>W </w:t>
      </w:r>
      <w:proofErr w:type="spellStart"/>
      <w:r w:rsidRPr="00722F8F">
        <w:rPr>
          <w:rFonts w:asciiTheme="minorHAnsi" w:hAnsiTheme="minorHAnsi" w:cs="Times New Roman"/>
        </w:rPr>
        <w:t>przypadku</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unieważnienia</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postępowania</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Zamawiający</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nie</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ponosi</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kosztów</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postępowania</w:t>
      </w:r>
      <w:proofErr w:type="spellEnd"/>
      <w:r w:rsidRPr="00722F8F">
        <w:rPr>
          <w:rFonts w:asciiTheme="minorHAnsi" w:hAnsiTheme="minorHAnsi" w:cs="Times New Roman"/>
        </w:rPr>
        <w:t>.</w:t>
      </w:r>
    </w:p>
    <w:p w14:paraId="2F1AD9DC" w14:textId="77777777" w:rsidR="002B41D1" w:rsidRPr="00722F8F" w:rsidRDefault="002B41D1" w:rsidP="004D776D">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hanging="426"/>
        <w:jc w:val="both"/>
        <w:rPr>
          <w:rFonts w:asciiTheme="minorHAnsi" w:hAnsiTheme="minorHAnsi" w:cs="Times New Roman"/>
          <w:lang w:val="pl-PL"/>
        </w:rPr>
      </w:pPr>
      <w:r w:rsidRPr="00722F8F">
        <w:rPr>
          <w:rFonts w:asciiTheme="minorHAnsi" w:hAnsiTheme="minorHAnsi" w:cs="Times New Roman"/>
          <w:lang w:val="pl-PL"/>
        </w:rPr>
        <w:t>Zamawiający przewiduje budżet około 30 tysięcy złotych brutto.</w:t>
      </w:r>
    </w:p>
    <w:p w14:paraId="34249D79" w14:textId="77777777" w:rsidR="002B41D1" w:rsidRPr="00722F8F" w:rsidRDefault="002B41D1" w:rsidP="00B11CCB">
      <w:pPr>
        <w:pBdr>
          <w:top w:val="none" w:sz="0" w:space="0" w:color="auto"/>
          <w:left w:val="none" w:sz="0" w:space="0" w:color="auto"/>
          <w:bottom w:val="none" w:sz="0" w:space="0" w:color="auto"/>
          <w:right w:val="none" w:sz="0" w:space="0" w:color="auto"/>
          <w:between w:val="none" w:sz="0" w:space="0" w:color="auto"/>
        </w:pBdr>
        <w:suppressAutoHyphens/>
        <w:spacing w:before="60" w:line="240" w:lineRule="auto"/>
        <w:ind w:left="426" w:right="17"/>
        <w:jc w:val="both"/>
        <w:rPr>
          <w:rFonts w:asciiTheme="minorHAnsi" w:hAnsiTheme="minorHAnsi" w:cs="Times New Roman"/>
          <w:lang w:val="pl-PL"/>
        </w:rPr>
      </w:pPr>
    </w:p>
    <w:p w14:paraId="7BB9E88B" w14:textId="77777777" w:rsidR="004D776D" w:rsidRPr="00722F8F" w:rsidRDefault="004D776D" w:rsidP="004D776D">
      <w:pPr>
        <w:pStyle w:val="Tekstpodstawowy"/>
        <w:numPr>
          <w:ilvl w:val="0"/>
          <w:numId w:val="4"/>
        </w:numPr>
        <w:spacing w:line="240" w:lineRule="auto"/>
        <w:ind w:left="426" w:hanging="426"/>
        <w:rPr>
          <w:rFonts w:asciiTheme="minorHAnsi" w:hAnsiTheme="minorHAnsi"/>
          <w:b/>
          <w:bCs/>
          <w:spacing w:val="-2"/>
          <w:sz w:val="22"/>
          <w:szCs w:val="22"/>
        </w:rPr>
      </w:pPr>
      <w:r w:rsidRPr="00722F8F">
        <w:rPr>
          <w:rFonts w:asciiTheme="minorHAnsi" w:hAnsiTheme="minorHAnsi"/>
          <w:b/>
          <w:bCs/>
          <w:spacing w:val="-2"/>
          <w:sz w:val="22"/>
          <w:szCs w:val="22"/>
        </w:rPr>
        <w:t xml:space="preserve">Załączniki do zapytania ofertowego </w:t>
      </w:r>
    </w:p>
    <w:p w14:paraId="261B288A"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lang w:val="pl-PL"/>
        </w:rPr>
        <w:t>Załącznikami do niniejszego zapytania ofertowego są następujące wzory:</w:t>
      </w:r>
    </w:p>
    <w:p w14:paraId="7AEEFC56" w14:textId="77777777" w:rsidR="004D776D" w:rsidRPr="00722F8F" w:rsidRDefault="004D776D" w:rsidP="004D776D">
      <w:pPr>
        <w:spacing w:line="240" w:lineRule="auto"/>
        <w:rPr>
          <w:rFonts w:asciiTheme="minorHAnsi" w:hAnsiTheme="minorHAnsi" w:cs="Times New Roman"/>
          <w:lang w:val="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4D776D" w:rsidRPr="00722F8F" w14:paraId="7773FE56" w14:textId="77777777" w:rsidTr="00127E1B">
        <w:trPr>
          <w:tblHeader/>
        </w:trPr>
        <w:tc>
          <w:tcPr>
            <w:tcW w:w="2197" w:type="dxa"/>
            <w:vAlign w:val="center"/>
          </w:tcPr>
          <w:p w14:paraId="3D537703" w14:textId="77777777" w:rsidR="004D776D" w:rsidRPr="00722F8F" w:rsidRDefault="004D776D" w:rsidP="00127E1B">
            <w:pPr>
              <w:spacing w:line="240" w:lineRule="auto"/>
              <w:jc w:val="center"/>
              <w:rPr>
                <w:rFonts w:asciiTheme="minorHAnsi" w:hAnsiTheme="minorHAnsi" w:cs="Times New Roman"/>
                <w:b/>
              </w:rPr>
            </w:pPr>
            <w:proofErr w:type="spellStart"/>
            <w:r w:rsidRPr="00722F8F">
              <w:rPr>
                <w:rFonts w:asciiTheme="minorHAnsi" w:hAnsiTheme="minorHAnsi" w:cs="Times New Roman"/>
                <w:b/>
              </w:rPr>
              <w:t>Oznaczenie</w:t>
            </w:r>
            <w:proofErr w:type="spellEnd"/>
            <w:r w:rsidRPr="00722F8F">
              <w:rPr>
                <w:rFonts w:asciiTheme="minorHAnsi" w:hAnsiTheme="minorHAnsi" w:cs="Times New Roman"/>
                <w:b/>
              </w:rPr>
              <w:t xml:space="preserve"> </w:t>
            </w:r>
            <w:proofErr w:type="spellStart"/>
            <w:r w:rsidRPr="00722F8F">
              <w:rPr>
                <w:rFonts w:asciiTheme="minorHAnsi" w:hAnsiTheme="minorHAnsi" w:cs="Times New Roman"/>
                <w:b/>
              </w:rPr>
              <w:t>załącznika</w:t>
            </w:r>
            <w:proofErr w:type="spellEnd"/>
          </w:p>
        </w:tc>
        <w:tc>
          <w:tcPr>
            <w:tcW w:w="6945" w:type="dxa"/>
            <w:vAlign w:val="center"/>
          </w:tcPr>
          <w:p w14:paraId="46098D06" w14:textId="77777777" w:rsidR="004D776D" w:rsidRPr="00722F8F" w:rsidRDefault="004D776D" w:rsidP="00127E1B">
            <w:pPr>
              <w:pStyle w:val="Nagwek3"/>
              <w:spacing w:before="0" w:after="0" w:line="240" w:lineRule="auto"/>
              <w:rPr>
                <w:rFonts w:asciiTheme="minorHAnsi" w:hAnsiTheme="minorHAnsi"/>
                <w:b/>
                <w:bCs/>
                <w:sz w:val="22"/>
                <w:szCs w:val="22"/>
                <w:lang w:val="pl-PL"/>
              </w:rPr>
            </w:pPr>
            <w:r w:rsidRPr="00722F8F">
              <w:rPr>
                <w:rFonts w:asciiTheme="minorHAnsi" w:hAnsiTheme="minorHAnsi"/>
                <w:b/>
                <w:bCs/>
                <w:sz w:val="22"/>
                <w:szCs w:val="22"/>
                <w:lang w:val="pl-PL"/>
              </w:rPr>
              <w:t>Nazwa Załącznika</w:t>
            </w:r>
          </w:p>
        </w:tc>
      </w:tr>
      <w:tr w:rsidR="004D776D" w:rsidRPr="00722F8F" w14:paraId="2B491EF7" w14:textId="77777777" w:rsidTr="00127E1B">
        <w:tc>
          <w:tcPr>
            <w:tcW w:w="2197" w:type="dxa"/>
          </w:tcPr>
          <w:p w14:paraId="37F11D4F" w14:textId="77777777" w:rsidR="004D776D" w:rsidRPr="00722F8F" w:rsidRDefault="004D776D" w:rsidP="00127E1B">
            <w:pPr>
              <w:spacing w:line="240" w:lineRule="auto"/>
              <w:jc w:val="center"/>
              <w:rPr>
                <w:rFonts w:asciiTheme="minorHAnsi" w:hAnsiTheme="minorHAnsi" w:cs="Times New Roman"/>
                <w:i/>
              </w:rPr>
            </w:pPr>
            <w:proofErr w:type="spellStart"/>
            <w:r w:rsidRPr="00722F8F">
              <w:rPr>
                <w:rFonts w:asciiTheme="minorHAnsi" w:hAnsiTheme="minorHAnsi" w:cs="Times New Roman"/>
                <w:i/>
              </w:rPr>
              <w:t>Załącznik</w:t>
            </w:r>
            <w:proofErr w:type="spellEnd"/>
            <w:r w:rsidRPr="00722F8F">
              <w:rPr>
                <w:rFonts w:asciiTheme="minorHAnsi" w:hAnsiTheme="minorHAnsi" w:cs="Times New Roman"/>
                <w:i/>
              </w:rPr>
              <w:t xml:space="preserve"> </w:t>
            </w:r>
            <w:proofErr w:type="spellStart"/>
            <w:r w:rsidRPr="00722F8F">
              <w:rPr>
                <w:rFonts w:asciiTheme="minorHAnsi" w:hAnsiTheme="minorHAnsi" w:cs="Times New Roman"/>
                <w:i/>
              </w:rPr>
              <w:t>nr</w:t>
            </w:r>
            <w:proofErr w:type="spellEnd"/>
            <w:r w:rsidRPr="00722F8F">
              <w:rPr>
                <w:rFonts w:asciiTheme="minorHAnsi" w:hAnsiTheme="minorHAnsi" w:cs="Times New Roman"/>
                <w:i/>
              </w:rPr>
              <w:t xml:space="preserve"> 1</w:t>
            </w:r>
          </w:p>
        </w:tc>
        <w:tc>
          <w:tcPr>
            <w:tcW w:w="6945" w:type="dxa"/>
          </w:tcPr>
          <w:p w14:paraId="37FE211D" w14:textId="77777777" w:rsidR="004D776D" w:rsidRPr="00722F8F" w:rsidRDefault="004D776D" w:rsidP="00127E1B">
            <w:pPr>
              <w:pStyle w:val="Nagwek3"/>
              <w:spacing w:before="0" w:after="0" w:line="240" w:lineRule="auto"/>
              <w:rPr>
                <w:rFonts w:asciiTheme="minorHAnsi" w:hAnsiTheme="minorHAnsi"/>
                <w:bCs/>
                <w:sz w:val="22"/>
                <w:szCs w:val="22"/>
                <w:lang w:val="pl-PL"/>
              </w:rPr>
            </w:pPr>
            <w:proofErr w:type="spellStart"/>
            <w:r w:rsidRPr="00722F8F">
              <w:rPr>
                <w:rFonts w:asciiTheme="minorHAnsi" w:hAnsiTheme="minorHAnsi"/>
                <w:sz w:val="22"/>
                <w:szCs w:val="22"/>
              </w:rPr>
              <w:t>Wzór</w:t>
            </w:r>
            <w:proofErr w:type="spellEnd"/>
            <w:r w:rsidRPr="00722F8F">
              <w:rPr>
                <w:rFonts w:asciiTheme="minorHAnsi" w:hAnsiTheme="minorHAnsi"/>
                <w:sz w:val="22"/>
                <w:szCs w:val="22"/>
              </w:rPr>
              <w:t xml:space="preserve"> </w:t>
            </w:r>
            <w:proofErr w:type="spellStart"/>
            <w:r w:rsidRPr="00722F8F">
              <w:rPr>
                <w:rFonts w:asciiTheme="minorHAnsi" w:hAnsiTheme="minorHAnsi"/>
                <w:sz w:val="22"/>
                <w:szCs w:val="22"/>
              </w:rPr>
              <w:t>Formularza</w:t>
            </w:r>
            <w:proofErr w:type="spellEnd"/>
            <w:r w:rsidRPr="00722F8F">
              <w:rPr>
                <w:rFonts w:asciiTheme="minorHAnsi" w:hAnsiTheme="minorHAnsi"/>
                <w:sz w:val="22"/>
                <w:szCs w:val="22"/>
              </w:rPr>
              <w:t xml:space="preserve"> </w:t>
            </w:r>
            <w:proofErr w:type="spellStart"/>
            <w:r w:rsidRPr="00722F8F">
              <w:rPr>
                <w:rFonts w:asciiTheme="minorHAnsi" w:hAnsiTheme="minorHAnsi"/>
                <w:sz w:val="22"/>
                <w:szCs w:val="22"/>
              </w:rPr>
              <w:t>Oferty</w:t>
            </w:r>
            <w:proofErr w:type="spellEnd"/>
          </w:p>
        </w:tc>
      </w:tr>
      <w:tr w:rsidR="004D776D" w:rsidRPr="00722F8F" w14:paraId="15758C12" w14:textId="77777777" w:rsidTr="00127E1B">
        <w:trPr>
          <w:trHeight w:val="176"/>
        </w:trPr>
        <w:tc>
          <w:tcPr>
            <w:tcW w:w="2197" w:type="dxa"/>
          </w:tcPr>
          <w:p w14:paraId="2F35C3DF" w14:textId="77777777" w:rsidR="004D776D" w:rsidRPr="00722F8F" w:rsidRDefault="004D776D" w:rsidP="00127E1B">
            <w:pPr>
              <w:spacing w:line="240" w:lineRule="auto"/>
              <w:jc w:val="center"/>
              <w:rPr>
                <w:rFonts w:asciiTheme="minorHAnsi" w:hAnsiTheme="minorHAnsi" w:cs="Times New Roman"/>
                <w:i/>
              </w:rPr>
            </w:pPr>
            <w:proofErr w:type="spellStart"/>
            <w:r w:rsidRPr="00722F8F">
              <w:rPr>
                <w:rFonts w:asciiTheme="minorHAnsi" w:hAnsiTheme="minorHAnsi" w:cs="Times New Roman"/>
                <w:i/>
              </w:rPr>
              <w:t>Załącznik</w:t>
            </w:r>
            <w:proofErr w:type="spellEnd"/>
            <w:r w:rsidRPr="00722F8F">
              <w:rPr>
                <w:rFonts w:asciiTheme="minorHAnsi" w:hAnsiTheme="minorHAnsi" w:cs="Times New Roman"/>
                <w:i/>
              </w:rPr>
              <w:t xml:space="preserve"> </w:t>
            </w:r>
            <w:proofErr w:type="spellStart"/>
            <w:r w:rsidRPr="00722F8F">
              <w:rPr>
                <w:rFonts w:asciiTheme="minorHAnsi" w:hAnsiTheme="minorHAnsi" w:cs="Times New Roman"/>
                <w:i/>
              </w:rPr>
              <w:t>nr</w:t>
            </w:r>
            <w:proofErr w:type="spellEnd"/>
            <w:r w:rsidRPr="00722F8F">
              <w:rPr>
                <w:rFonts w:asciiTheme="minorHAnsi" w:hAnsiTheme="minorHAnsi" w:cs="Times New Roman"/>
                <w:i/>
              </w:rPr>
              <w:t xml:space="preserve"> 2</w:t>
            </w:r>
          </w:p>
        </w:tc>
        <w:tc>
          <w:tcPr>
            <w:tcW w:w="6945" w:type="dxa"/>
          </w:tcPr>
          <w:p w14:paraId="3CA80932" w14:textId="77777777" w:rsidR="004D776D" w:rsidRPr="00722F8F" w:rsidRDefault="004D776D" w:rsidP="00127E1B">
            <w:pPr>
              <w:spacing w:line="240" w:lineRule="auto"/>
              <w:rPr>
                <w:rFonts w:asciiTheme="minorHAnsi" w:hAnsiTheme="minorHAnsi" w:cs="Times New Roman"/>
                <w:lang w:val="pl-PL"/>
              </w:rPr>
            </w:pPr>
            <w:r w:rsidRPr="00722F8F">
              <w:rPr>
                <w:rFonts w:asciiTheme="minorHAnsi" w:hAnsiTheme="minorHAnsi" w:cs="Times New Roman"/>
                <w:lang w:val="pl-PL"/>
              </w:rPr>
              <w:t>Oświadczenie o spełnieniu warunków udziału w postępowaniu</w:t>
            </w:r>
          </w:p>
        </w:tc>
      </w:tr>
      <w:tr w:rsidR="004D776D" w:rsidRPr="00722F8F" w14:paraId="2E9646CC" w14:textId="77777777" w:rsidTr="00127E1B">
        <w:tc>
          <w:tcPr>
            <w:tcW w:w="2197" w:type="dxa"/>
          </w:tcPr>
          <w:p w14:paraId="598B5E43" w14:textId="77777777" w:rsidR="004D776D" w:rsidRPr="00722F8F" w:rsidRDefault="004D776D" w:rsidP="00127E1B">
            <w:pPr>
              <w:spacing w:line="240" w:lineRule="auto"/>
              <w:jc w:val="center"/>
              <w:rPr>
                <w:rFonts w:asciiTheme="minorHAnsi" w:hAnsiTheme="minorHAnsi" w:cs="Times New Roman"/>
                <w:i/>
              </w:rPr>
            </w:pPr>
            <w:proofErr w:type="spellStart"/>
            <w:r w:rsidRPr="00722F8F">
              <w:rPr>
                <w:rFonts w:asciiTheme="minorHAnsi" w:hAnsiTheme="minorHAnsi" w:cs="Times New Roman"/>
                <w:i/>
              </w:rPr>
              <w:t>Załącznik</w:t>
            </w:r>
            <w:proofErr w:type="spellEnd"/>
            <w:r w:rsidRPr="00722F8F">
              <w:rPr>
                <w:rFonts w:asciiTheme="minorHAnsi" w:hAnsiTheme="minorHAnsi" w:cs="Times New Roman"/>
                <w:i/>
              </w:rPr>
              <w:t xml:space="preserve"> </w:t>
            </w:r>
            <w:proofErr w:type="spellStart"/>
            <w:r w:rsidRPr="00722F8F">
              <w:rPr>
                <w:rFonts w:asciiTheme="minorHAnsi" w:hAnsiTheme="minorHAnsi" w:cs="Times New Roman"/>
                <w:i/>
              </w:rPr>
              <w:t>nr</w:t>
            </w:r>
            <w:proofErr w:type="spellEnd"/>
            <w:r w:rsidRPr="00722F8F">
              <w:rPr>
                <w:rFonts w:asciiTheme="minorHAnsi" w:hAnsiTheme="minorHAnsi" w:cs="Times New Roman"/>
                <w:i/>
              </w:rPr>
              <w:t xml:space="preserve"> 3</w:t>
            </w:r>
          </w:p>
        </w:tc>
        <w:tc>
          <w:tcPr>
            <w:tcW w:w="6945" w:type="dxa"/>
          </w:tcPr>
          <w:p w14:paraId="52AC145E" w14:textId="77777777" w:rsidR="004D776D" w:rsidRPr="00722F8F" w:rsidRDefault="004D776D" w:rsidP="00127E1B">
            <w:pPr>
              <w:spacing w:line="240" w:lineRule="auto"/>
              <w:rPr>
                <w:rFonts w:asciiTheme="minorHAnsi" w:hAnsiTheme="minorHAnsi" w:cs="Times New Roman"/>
                <w:lang w:val="pl-PL"/>
              </w:rPr>
            </w:pPr>
            <w:r w:rsidRPr="00722F8F">
              <w:rPr>
                <w:rFonts w:asciiTheme="minorHAnsi" w:hAnsiTheme="minorHAnsi"/>
                <w:bCs/>
                <w:lang w:val="pl-PL"/>
              </w:rPr>
              <w:t>Oświadczenie o braku powiązań kapitałowych lub osobowych</w:t>
            </w:r>
          </w:p>
        </w:tc>
      </w:tr>
      <w:tr w:rsidR="004D776D" w:rsidRPr="00722F8F" w14:paraId="09138A71" w14:textId="77777777" w:rsidTr="00127E1B">
        <w:tc>
          <w:tcPr>
            <w:tcW w:w="2197" w:type="dxa"/>
          </w:tcPr>
          <w:p w14:paraId="5626C21F" w14:textId="77777777" w:rsidR="004D776D" w:rsidRPr="00722F8F" w:rsidRDefault="004D776D" w:rsidP="00127E1B">
            <w:pPr>
              <w:spacing w:line="240" w:lineRule="auto"/>
              <w:jc w:val="center"/>
              <w:rPr>
                <w:rFonts w:asciiTheme="minorHAnsi" w:hAnsiTheme="minorHAnsi" w:cs="Times New Roman"/>
                <w:i/>
              </w:rPr>
            </w:pPr>
            <w:proofErr w:type="spellStart"/>
            <w:r w:rsidRPr="00722F8F">
              <w:rPr>
                <w:rFonts w:asciiTheme="minorHAnsi" w:hAnsiTheme="minorHAnsi" w:cs="Times New Roman"/>
                <w:i/>
              </w:rPr>
              <w:t>Załącznik</w:t>
            </w:r>
            <w:proofErr w:type="spellEnd"/>
            <w:r w:rsidRPr="00722F8F">
              <w:rPr>
                <w:rFonts w:asciiTheme="minorHAnsi" w:hAnsiTheme="minorHAnsi" w:cs="Times New Roman"/>
                <w:i/>
              </w:rPr>
              <w:t xml:space="preserve"> </w:t>
            </w:r>
            <w:proofErr w:type="spellStart"/>
            <w:r w:rsidRPr="00722F8F">
              <w:rPr>
                <w:rFonts w:asciiTheme="minorHAnsi" w:hAnsiTheme="minorHAnsi" w:cs="Times New Roman"/>
                <w:i/>
              </w:rPr>
              <w:t>nr</w:t>
            </w:r>
            <w:proofErr w:type="spellEnd"/>
            <w:r w:rsidRPr="00722F8F">
              <w:rPr>
                <w:rFonts w:asciiTheme="minorHAnsi" w:hAnsiTheme="minorHAnsi" w:cs="Times New Roman"/>
                <w:i/>
              </w:rPr>
              <w:t xml:space="preserve"> 4</w:t>
            </w:r>
          </w:p>
        </w:tc>
        <w:tc>
          <w:tcPr>
            <w:tcW w:w="6945" w:type="dxa"/>
          </w:tcPr>
          <w:p w14:paraId="27F1FA14" w14:textId="77777777" w:rsidR="004D776D" w:rsidRPr="00722F8F" w:rsidRDefault="004D776D" w:rsidP="00127E1B">
            <w:pPr>
              <w:spacing w:line="240" w:lineRule="auto"/>
              <w:rPr>
                <w:rFonts w:asciiTheme="minorHAnsi" w:hAnsiTheme="minorHAnsi"/>
                <w:bCs/>
                <w:lang w:val="pl-PL"/>
              </w:rPr>
            </w:pPr>
            <w:r w:rsidRPr="00722F8F">
              <w:rPr>
                <w:rFonts w:asciiTheme="minorHAnsi" w:hAnsiTheme="minorHAnsi"/>
                <w:bCs/>
                <w:lang w:val="pl-PL"/>
              </w:rPr>
              <w:t>Oświadczenie o braku przynależności do grupy kapitałowej</w:t>
            </w:r>
          </w:p>
        </w:tc>
      </w:tr>
    </w:tbl>
    <w:p w14:paraId="4DB2B4DE" w14:textId="77777777" w:rsidR="004D776D" w:rsidRPr="00722F8F" w:rsidRDefault="004D776D" w:rsidP="004D776D">
      <w:pPr>
        <w:pStyle w:val="Tekstpodstawowy"/>
        <w:spacing w:after="0" w:line="240" w:lineRule="auto"/>
        <w:jc w:val="right"/>
        <w:rPr>
          <w:rFonts w:asciiTheme="minorHAnsi" w:hAnsiTheme="minorHAnsi"/>
          <w:b/>
          <w:color w:val="000000"/>
          <w:sz w:val="22"/>
          <w:szCs w:val="22"/>
          <w:lang w:val="pl-PL"/>
        </w:rPr>
      </w:pPr>
      <w:r w:rsidRPr="00722F8F">
        <w:rPr>
          <w:rFonts w:asciiTheme="minorHAnsi" w:hAnsiTheme="minorHAnsi"/>
          <w:b/>
          <w:color w:val="000000"/>
          <w:sz w:val="22"/>
          <w:szCs w:val="22"/>
        </w:rPr>
        <w:br w:type="page"/>
      </w:r>
      <w:r w:rsidRPr="00722F8F">
        <w:rPr>
          <w:rFonts w:asciiTheme="minorHAnsi" w:hAnsiTheme="minorHAnsi"/>
          <w:b/>
          <w:color w:val="000000"/>
          <w:sz w:val="22"/>
          <w:szCs w:val="22"/>
        </w:rPr>
        <w:lastRenderedPageBreak/>
        <w:t xml:space="preserve">Załącznik Nr </w:t>
      </w:r>
      <w:r w:rsidRPr="00722F8F">
        <w:rPr>
          <w:rFonts w:asciiTheme="minorHAnsi" w:hAnsiTheme="minorHAnsi"/>
          <w:b/>
          <w:color w:val="000000"/>
          <w:sz w:val="22"/>
          <w:szCs w:val="22"/>
          <w:lang w:val="pl-PL"/>
        </w:rPr>
        <w:t>1</w:t>
      </w:r>
    </w:p>
    <w:p w14:paraId="5BD17BBE" w14:textId="77777777" w:rsidR="004D776D" w:rsidRPr="00722F8F" w:rsidRDefault="004D776D" w:rsidP="004D776D">
      <w:pPr>
        <w:pStyle w:val="Tekstpodstawowy"/>
        <w:spacing w:after="0" w:line="240" w:lineRule="auto"/>
        <w:jc w:val="right"/>
        <w:rPr>
          <w:rFonts w:asciiTheme="minorHAnsi" w:hAnsiTheme="minorHAnsi"/>
          <w:bCs/>
          <w:color w:val="000000"/>
          <w:sz w:val="22"/>
          <w:szCs w:val="22"/>
        </w:rPr>
      </w:pPr>
      <w:r w:rsidRPr="00722F8F">
        <w:rPr>
          <w:rFonts w:asciiTheme="minorHAnsi" w:hAnsiTheme="minorHAnsi"/>
          <w:bCs/>
          <w:color w:val="000000"/>
          <w:sz w:val="22"/>
          <w:szCs w:val="22"/>
        </w:rPr>
        <w:t>Wzór Formularza Oferty</w:t>
      </w:r>
    </w:p>
    <w:p w14:paraId="0E8512BA" w14:textId="77777777" w:rsidR="004D776D" w:rsidRPr="00722F8F" w:rsidRDefault="004D776D" w:rsidP="004D776D">
      <w:pPr>
        <w:pStyle w:val="Tekstpodstawowy"/>
        <w:spacing w:after="0" w:line="240" w:lineRule="auto"/>
        <w:rPr>
          <w:rFonts w:asciiTheme="minorHAnsi" w:hAnsiTheme="minorHAnsi"/>
          <w:b/>
          <w:color w:val="000000"/>
          <w:sz w:val="22"/>
          <w:szCs w:val="22"/>
        </w:rPr>
      </w:pPr>
    </w:p>
    <w:p w14:paraId="222C0FDC" w14:textId="77777777" w:rsidR="004D776D" w:rsidRPr="00722F8F" w:rsidRDefault="004D776D" w:rsidP="004D776D">
      <w:pPr>
        <w:suppressAutoHyphens/>
        <w:spacing w:line="240" w:lineRule="auto"/>
        <w:jc w:val="center"/>
        <w:rPr>
          <w:rFonts w:asciiTheme="minorHAnsi" w:hAnsiTheme="minorHAnsi" w:cs="Times New Roman"/>
          <w:b/>
          <w:snapToGrid w:val="0"/>
          <w:lang w:val="x-none" w:eastAsia="x-none"/>
        </w:rPr>
      </w:pPr>
    </w:p>
    <w:p w14:paraId="0F693DCC" w14:textId="77777777" w:rsidR="004D776D" w:rsidRPr="00722F8F" w:rsidRDefault="004D776D" w:rsidP="004D776D">
      <w:pPr>
        <w:suppressAutoHyphens/>
        <w:spacing w:line="240" w:lineRule="auto"/>
        <w:jc w:val="center"/>
        <w:rPr>
          <w:rFonts w:asciiTheme="minorHAnsi" w:hAnsiTheme="minorHAnsi" w:cs="Times New Roman"/>
          <w:b/>
          <w:snapToGrid w:val="0"/>
          <w:lang w:val="x-none" w:eastAsia="x-none"/>
        </w:rPr>
      </w:pPr>
      <w:r w:rsidRPr="00722F8F">
        <w:rPr>
          <w:rFonts w:asciiTheme="minorHAnsi" w:hAnsiTheme="minorHAnsi" w:cs="Times New Roman"/>
          <w:b/>
          <w:snapToGrid w:val="0"/>
          <w:lang w:val="x-none" w:eastAsia="x-none"/>
        </w:rPr>
        <w:t xml:space="preserve">FORMULARZ OFERTY </w:t>
      </w:r>
    </w:p>
    <w:p w14:paraId="53746A8A" w14:textId="77777777" w:rsidR="004D776D" w:rsidRPr="00722F8F" w:rsidRDefault="004D776D" w:rsidP="004D776D">
      <w:pPr>
        <w:suppressAutoHyphens/>
        <w:spacing w:after="120" w:line="240" w:lineRule="auto"/>
        <w:jc w:val="center"/>
        <w:rPr>
          <w:rFonts w:asciiTheme="minorHAnsi" w:hAnsiTheme="minorHAnsi" w:cs="Times New Roman"/>
          <w:b/>
          <w:snapToGrid w:val="0"/>
          <w:lang w:val="x-none" w:eastAsia="x-none"/>
        </w:rPr>
      </w:pPr>
      <w:r w:rsidRPr="00722F8F">
        <w:rPr>
          <w:rFonts w:asciiTheme="minorHAnsi" w:hAnsiTheme="minorHAnsi" w:cs="Times New Roman"/>
          <w:b/>
          <w:snapToGrid w:val="0"/>
          <w:lang w:val="x-none" w:eastAsia="x-none"/>
        </w:rPr>
        <w:t xml:space="preserve">w postępowaniu </w:t>
      </w:r>
      <w:r w:rsidRPr="00722F8F">
        <w:rPr>
          <w:rFonts w:asciiTheme="minorHAnsi" w:hAnsiTheme="minorHAnsi" w:cs="Times New Roman"/>
          <w:b/>
          <w:snapToGrid w:val="0"/>
          <w:lang w:val="pl-PL" w:eastAsia="x-none"/>
        </w:rPr>
        <w:t>na opracowanie ekspertyzy: Alternatywa dla elektrowni wodnej we Włocławku w kontekście bezpieczeństwa energetycznego</w:t>
      </w:r>
    </w:p>
    <w:p w14:paraId="34280926" w14:textId="77777777" w:rsidR="004D776D" w:rsidRPr="00722F8F" w:rsidRDefault="004D776D" w:rsidP="004D776D">
      <w:pPr>
        <w:suppressAutoHyphens/>
        <w:spacing w:line="240" w:lineRule="auto"/>
        <w:jc w:val="center"/>
        <w:rPr>
          <w:rFonts w:asciiTheme="minorHAnsi" w:hAnsiTheme="minorHAnsi" w:cs="Times New Roman"/>
          <w:b/>
          <w:snapToGrid w:val="0"/>
          <w:lang w:val="pl-PL" w:eastAsia="x-none"/>
        </w:rPr>
      </w:pPr>
    </w:p>
    <w:p w14:paraId="7EF3C88C" w14:textId="77777777" w:rsidR="004D776D" w:rsidRPr="00722F8F" w:rsidRDefault="004D776D" w:rsidP="004D776D">
      <w:pPr>
        <w:suppressAutoHyphens/>
        <w:spacing w:after="120" w:line="240" w:lineRule="auto"/>
        <w:rPr>
          <w:rFonts w:asciiTheme="minorHAnsi" w:hAnsiTheme="minorHAnsi" w:cs="Times New Roman"/>
          <w:b/>
          <w:i/>
          <w:lang w:val="pl-PL" w:eastAsia="x-none"/>
        </w:rPr>
      </w:pPr>
      <w:r w:rsidRPr="00722F8F">
        <w:rPr>
          <w:rFonts w:asciiTheme="minorHAnsi" w:hAnsiTheme="minorHAnsi" w:cs="Times New Roman"/>
          <w:lang w:val="x-none" w:eastAsia="x-none"/>
        </w:rPr>
        <w:t xml:space="preserve">Nr referencyjny nadany sprawie przez Zamawiającego: </w:t>
      </w:r>
      <w:r w:rsidRPr="00722F8F">
        <w:rPr>
          <w:rFonts w:asciiTheme="minorHAnsi" w:hAnsiTheme="minorHAnsi" w:cs="Times New Roman"/>
          <w:lang w:val="pl-PL" w:eastAsia="x-none"/>
        </w:rPr>
        <w:t>01/01/18/</w:t>
      </w:r>
      <w:proofErr w:type="spellStart"/>
      <w:r w:rsidRPr="00722F8F">
        <w:rPr>
          <w:rFonts w:asciiTheme="minorHAnsi" w:hAnsiTheme="minorHAnsi" w:cs="Times New Roman"/>
          <w:lang w:val="pl-PL" w:eastAsia="x-none"/>
        </w:rPr>
        <w:t>PNa</w:t>
      </w:r>
      <w:proofErr w:type="spellEnd"/>
    </w:p>
    <w:p w14:paraId="6961A994" w14:textId="77777777" w:rsidR="004D776D" w:rsidRPr="00722F8F" w:rsidRDefault="004D776D" w:rsidP="004D776D">
      <w:pPr>
        <w:suppressAutoHyphens/>
        <w:spacing w:line="240" w:lineRule="auto"/>
        <w:rPr>
          <w:rFonts w:asciiTheme="minorHAnsi" w:hAnsiTheme="minorHAnsi" w:cs="Times New Roman"/>
          <w:b/>
          <w:lang w:val="pl-PL" w:eastAsia="x-none"/>
        </w:rPr>
      </w:pPr>
    </w:p>
    <w:p w14:paraId="62B38362" w14:textId="77777777" w:rsidR="004D776D" w:rsidRPr="00722F8F" w:rsidRDefault="004D776D" w:rsidP="004D776D">
      <w:pPr>
        <w:rPr>
          <w:rFonts w:asciiTheme="minorHAnsi" w:hAnsiTheme="minorHAnsi" w:cs="Times New Roman"/>
          <w:b/>
          <w:lang w:val="pl-PL"/>
        </w:rPr>
      </w:pPr>
      <w:r w:rsidRPr="00722F8F">
        <w:rPr>
          <w:rFonts w:asciiTheme="minorHAnsi" w:hAnsiTheme="minorHAnsi" w:cs="Times New Roman"/>
          <w:b/>
          <w:lang w:val="pl-PL"/>
        </w:rPr>
        <w:t>ZAMAWIAJĄCY:</w:t>
      </w:r>
    </w:p>
    <w:p w14:paraId="1BC420AB" w14:textId="77777777" w:rsidR="004D776D" w:rsidRPr="00722F8F" w:rsidRDefault="004D776D" w:rsidP="004D776D">
      <w:pPr>
        <w:rPr>
          <w:rFonts w:asciiTheme="minorHAnsi" w:hAnsiTheme="minorHAnsi" w:cs="Times New Roman"/>
          <w:lang w:val="pl-PL"/>
        </w:rPr>
      </w:pPr>
      <w:r w:rsidRPr="00722F8F">
        <w:rPr>
          <w:rFonts w:asciiTheme="minorHAnsi" w:hAnsiTheme="minorHAnsi" w:cs="Times New Roman"/>
          <w:lang w:val="pl-PL"/>
        </w:rPr>
        <w:t xml:space="preserve">Fundacja WWF Polska </w:t>
      </w:r>
    </w:p>
    <w:p w14:paraId="4E260056" w14:textId="77777777" w:rsidR="004D776D" w:rsidRPr="00722F8F" w:rsidRDefault="004D776D" w:rsidP="004D776D">
      <w:pPr>
        <w:rPr>
          <w:rFonts w:asciiTheme="minorHAnsi" w:hAnsiTheme="minorHAnsi" w:cs="Times New Roman"/>
          <w:lang w:val="pl-PL"/>
        </w:rPr>
      </w:pPr>
      <w:r w:rsidRPr="00722F8F">
        <w:rPr>
          <w:rFonts w:asciiTheme="minorHAnsi" w:hAnsiTheme="minorHAnsi" w:cs="Times New Roman"/>
          <w:lang w:val="pl-PL"/>
        </w:rPr>
        <w:t>ul. M. Gandhiego 3</w:t>
      </w:r>
    </w:p>
    <w:p w14:paraId="22E7B045" w14:textId="77777777" w:rsidR="004D776D" w:rsidRPr="00722F8F" w:rsidRDefault="004D776D" w:rsidP="004D776D">
      <w:pPr>
        <w:rPr>
          <w:rFonts w:asciiTheme="minorHAnsi" w:hAnsiTheme="minorHAnsi" w:cs="Times New Roman"/>
          <w:b/>
          <w:lang w:val="pl-PL"/>
        </w:rPr>
      </w:pPr>
      <w:r w:rsidRPr="00722F8F">
        <w:rPr>
          <w:rFonts w:asciiTheme="minorHAnsi" w:hAnsiTheme="minorHAnsi" w:cs="Times New Roman"/>
          <w:lang w:val="pl-PL"/>
        </w:rPr>
        <w:t xml:space="preserve">02-645 Warszawa  </w:t>
      </w:r>
    </w:p>
    <w:p w14:paraId="2D62166B" w14:textId="77777777" w:rsidR="004D776D" w:rsidRPr="00722F8F" w:rsidRDefault="004D776D" w:rsidP="004D776D">
      <w:pPr>
        <w:jc w:val="right"/>
        <w:rPr>
          <w:rFonts w:asciiTheme="minorHAnsi" w:hAnsiTheme="minorHAnsi" w:cs="Times New Roman"/>
          <w:b/>
          <w:lang w:val="pl-PL"/>
        </w:rPr>
      </w:pPr>
    </w:p>
    <w:p w14:paraId="2702C810" w14:textId="77777777" w:rsidR="004D776D" w:rsidRPr="00722F8F" w:rsidRDefault="004D776D" w:rsidP="004D776D">
      <w:pPr>
        <w:spacing w:after="120" w:line="240" w:lineRule="auto"/>
        <w:rPr>
          <w:rFonts w:asciiTheme="minorHAnsi" w:hAnsiTheme="minorHAnsi" w:cs="Times New Roman"/>
          <w:b/>
          <w:lang w:val="x-none" w:eastAsia="x-none"/>
        </w:rPr>
      </w:pPr>
      <w:r w:rsidRPr="00722F8F">
        <w:rPr>
          <w:rFonts w:asciiTheme="minorHAnsi" w:hAnsiTheme="minorHAnsi" w:cs="Times New Roman"/>
          <w:b/>
          <w:lang w:val="x-none" w:eastAsia="x-none"/>
        </w:rPr>
        <w:t>WYKONAWCA:</w:t>
      </w:r>
    </w:p>
    <w:p w14:paraId="30C1C257" w14:textId="77777777" w:rsidR="004D776D" w:rsidRPr="00722F8F" w:rsidRDefault="004D776D" w:rsidP="004D776D">
      <w:pPr>
        <w:rPr>
          <w:rFonts w:asciiTheme="minorHAnsi" w:hAnsiTheme="minorHAnsi" w:cs="Times New Roman"/>
          <w:b/>
          <w:lang w:val="pl-PL"/>
        </w:rPr>
      </w:pPr>
      <w:r w:rsidRPr="00722F8F">
        <w:rPr>
          <w:rFonts w:asciiTheme="minorHAnsi" w:hAnsiTheme="minorHAnsi" w:cs="Times New Roman"/>
          <w:b/>
          <w:lang w:val="pl-PL"/>
        </w:rPr>
        <w:t xml:space="preserve">Niniejsza oferta zostaje złożona przez: </w:t>
      </w:r>
      <w:r w:rsidRPr="00722F8F">
        <w:rPr>
          <w:rFonts w:asciiTheme="minorHAnsi" w:hAnsiTheme="minorHAnsi" w:cs="Times New Roman"/>
          <w:b/>
          <w:lang w:val="pl-PL"/>
        </w:rPr>
        <w:tab/>
      </w:r>
    </w:p>
    <w:p w14:paraId="144943BF" w14:textId="77777777" w:rsidR="004D776D" w:rsidRPr="00722F8F" w:rsidRDefault="004D776D" w:rsidP="004D776D">
      <w:pPr>
        <w:spacing w:line="0" w:lineRule="atLeast"/>
        <w:rPr>
          <w:rFonts w:asciiTheme="minorHAnsi" w:hAnsiTheme="minorHAnsi" w:cs="Times New Roman"/>
          <w:b/>
          <w:lang w:val="pl-PL"/>
        </w:rPr>
      </w:pPr>
      <w:r w:rsidRPr="00722F8F">
        <w:rPr>
          <w:rFonts w:asciiTheme="minorHAnsi" w:hAnsiTheme="minorHAnsi" w:cs="Times New Roman"/>
          <w:b/>
          <w:lang w:val="pl-PL"/>
        </w:rPr>
        <w:tab/>
      </w:r>
      <w:r w:rsidRPr="00722F8F">
        <w:rPr>
          <w:rFonts w:asciiTheme="minorHAnsi" w:hAnsiTheme="minorHAnsi" w:cs="Times New Roman"/>
          <w:b/>
          <w:lang w:val="pl-PL"/>
        </w:rPr>
        <w:tab/>
      </w:r>
      <w:r w:rsidRPr="00722F8F">
        <w:rPr>
          <w:rFonts w:asciiTheme="minorHAnsi" w:hAnsiTheme="minorHAnsi" w:cs="Times New Roman"/>
          <w:b/>
          <w:lang w:val="pl-PL"/>
        </w:rPr>
        <w:tab/>
      </w:r>
      <w:r w:rsidRPr="00722F8F">
        <w:rPr>
          <w:rFonts w:asciiTheme="minorHAnsi" w:hAnsiTheme="minorHAnsi" w:cs="Times New Roman"/>
          <w:b/>
          <w:lang w:val="pl-PL"/>
        </w:rPr>
        <w:tab/>
      </w:r>
      <w:r w:rsidRPr="00722F8F">
        <w:rPr>
          <w:rFonts w:asciiTheme="minorHAnsi" w:hAnsiTheme="minorHAnsi" w:cs="Times New Roman"/>
          <w:b/>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11"/>
      </w:tblGrid>
      <w:tr w:rsidR="004D776D" w:rsidRPr="00722F8F" w14:paraId="3E565366" w14:textId="77777777" w:rsidTr="00127E1B">
        <w:trPr>
          <w:trHeight w:val="1080"/>
        </w:trPr>
        <w:tc>
          <w:tcPr>
            <w:tcW w:w="3331" w:type="dxa"/>
          </w:tcPr>
          <w:p w14:paraId="59B8BC72" w14:textId="77777777" w:rsidR="004D776D" w:rsidRPr="00722F8F" w:rsidRDefault="004D776D" w:rsidP="00127E1B">
            <w:pPr>
              <w:spacing w:line="240" w:lineRule="auto"/>
              <w:rPr>
                <w:rFonts w:asciiTheme="minorHAnsi" w:hAnsiTheme="minorHAnsi" w:cs="Times New Roman"/>
                <w:b/>
                <w:lang w:val="pl-PL"/>
              </w:rPr>
            </w:pPr>
            <w:r w:rsidRPr="00722F8F">
              <w:rPr>
                <w:rFonts w:asciiTheme="minorHAnsi" w:hAnsiTheme="minorHAnsi" w:cs="Times New Roman"/>
                <w:b/>
                <w:lang w:val="pl-PL"/>
              </w:rPr>
              <w:t>Nazwa Wykonawcy</w:t>
            </w:r>
          </w:p>
          <w:p w14:paraId="1F2234E3" w14:textId="77777777" w:rsidR="004D776D" w:rsidRPr="00722F8F" w:rsidRDefault="004D776D" w:rsidP="00127E1B">
            <w:pPr>
              <w:spacing w:line="240" w:lineRule="auto"/>
              <w:rPr>
                <w:rFonts w:asciiTheme="minorHAnsi" w:hAnsiTheme="minorHAnsi" w:cs="Times New Roman"/>
                <w:b/>
                <w:lang w:val="pl-PL"/>
              </w:rPr>
            </w:pPr>
            <w:r w:rsidRPr="00722F8F">
              <w:rPr>
                <w:rFonts w:asciiTheme="minorHAnsi" w:hAnsiTheme="minorHAnsi" w:cs="Times New Roman"/>
                <w:b/>
                <w:lang w:val="pl-PL"/>
              </w:rPr>
              <w:t xml:space="preserve">lub </w:t>
            </w:r>
          </w:p>
          <w:p w14:paraId="7E53A946" w14:textId="77777777" w:rsidR="004D776D" w:rsidRPr="00722F8F" w:rsidRDefault="004D776D" w:rsidP="00127E1B">
            <w:pPr>
              <w:spacing w:line="240" w:lineRule="auto"/>
              <w:rPr>
                <w:rFonts w:asciiTheme="minorHAnsi" w:hAnsiTheme="minorHAnsi" w:cs="Times New Roman"/>
                <w:b/>
                <w:lang w:val="pl-PL"/>
              </w:rPr>
            </w:pPr>
            <w:r w:rsidRPr="00722F8F">
              <w:rPr>
                <w:rFonts w:asciiTheme="minorHAnsi" w:hAnsiTheme="minorHAnsi" w:cs="Times New Roman"/>
                <w:b/>
                <w:lang w:val="pl-PL"/>
              </w:rPr>
              <w:t>Wykonawców występujących wspólnie</w:t>
            </w:r>
          </w:p>
          <w:p w14:paraId="6A91E733" w14:textId="77777777" w:rsidR="004D776D" w:rsidRPr="00722F8F" w:rsidRDefault="004D776D" w:rsidP="00127E1B">
            <w:pPr>
              <w:spacing w:line="240" w:lineRule="auto"/>
              <w:rPr>
                <w:rFonts w:asciiTheme="minorHAnsi" w:hAnsiTheme="minorHAnsi" w:cs="Times New Roman"/>
                <w:b/>
                <w:lang w:val="pl-PL"/>
              </w:rPr>
            </w:pPr>
            <w:r w:rsidRPr="00722F8F">
              <w:rPr>
                <w:rFonts w:asciiTheme="minorHAnsi" w:hAnsiTheme="minorHAnsi" w:cs="Times New Roman"/>
                <w:b/>
                <w:lang w:val="pl-PL"/>
              </w:rPr>
              <w:t>(oraz Imię i nazwisko osoby uprawnionej do reprezentowania Wykonawcy / Wykonawców)</w:t>
            </w:r>
          </w:p>
        </w:tc>
        <w:tc>
          <w:tcPr>
            <w:tcW w:w="5811" w:type="dxa"/>
          </w:tcPr>
          <w:p w14:paraId="7A5F8AA2" w14:textId="77777777" w:rsidR="004D776D" w:rsidRPr="00722F8F" w:rsidRDefault="004D776D" w:rsidP="00127E1B">
            <w:pPr>
              <w:rPr>
                <w:rFonts w:asciiTheme="minorHAnsi" w:hAnsiTheme="minorHAnsi" w:cs="Times New Roman"/>
                <w:b/>
                <w:lang w:val="pl-PL"/>
              </w:rPr>
            </w:pPr>
          </w:p>
        </w:tc>
      </w:tr>
      <w:tr w:rsidR="004D776D" w:rsidRPr="00722F8F" w14:paraId="71E0820D" w14:textId="77777777" w:rsidTr="00127E1B">
        <w:tc>
          <w:tcPr>
            <w:tcW w:w="3331" w:type="dxa"/>
          </w:tcPr>
          <w:p w14:paraId="10CA5549" w14:textId="77777777" w:rsidR="004D776D" w:rsidRPr="00722F8F" w:rsidRDefault="004D776D" w:rsidP="00127E1B">
            <w:pPr>
              <w:rPr>
                <w:rFonts w:asciiTheme="minorHAnsi" w:hAnsiTheme="minorHAnsi" w:cs="Times New Roman"/>
                <w:b/>
                <w:lang w:val="de-DE"/>
              </w:rPr>
            </w:pPr>
            <w:proofErr w:type="spellStart"/>
            <w:r w:rsidRPr="00722F8F">
              <w:rPr>
                <w:rFonts w:asciiTheme="minorHAnsi" w:hAnsiTheme="minorHAnsi" w:cs="Times New Roman"/>
                <w:b/>
                <w:lang w:val="de-DE"/>
              </w:rPr>
              <w:t>Adres</w:t>
            </w:r>
            <w:proofErr w:type="spellEnd"/>
          </w:p>
        </w:tc>
        <w:tc>
          <w:tcPr>
            <w:tcW w:w="5811" w:type="dxa"/>
          </w:tcPr>
          <w:p w14:paraId="3D369435" w14:textId="77777777" w:rsidR="004D776D" w:rsidRPr="00722F8F" w:rsidRDefault="004D776D" w:rsidP="00127E1B">
            <w:pPr>
              <w:rPr>
                <w:rFonts w:asciiTheme="minorHAnsi" w:hAnsiTheme="minorHAnsi" w:cs="Times New Roman"/>
                <w:b/>
                <w:lang w:val="de-DE"/>
              </w:rPr>
            </w:pPr>
          </w:p>
        </w:tc>
      </w:tr>
      <w:tr w:rsidR="004D776D" w:rsidRPr="00722F8F" w14:paraId="524443C9" w14:textId="77777777" w:rsidTr="00127E1B">
        <w:tc>
          <w:tcPr>
            <w:tcW w:w="3331" w:type="dxa"/>
          </w:tcPr>
          <w:p w14:paraId="4CEA33E5" w14:textId="77777777" w:rsidR="004D776D" w:rsidRPr="00722F8F" w:rsidRDefault="004D776D" w:rsidP="00127E1B">
            <w:pPr>
              <w:rPr>
                <w:rFonts w:asciiTheme="minorHAnsi" w:hAnsiTheme="minorHAnsi" w:cs="Times New Roman"/>
                <w:b/>
                <w:lang w:val="de-DE"/>
              </w:rPr>
            </w:pPr>
            <w:proofErr w:type="spellStart"/>
            <w:r w:rsidRPr="00722F8F">
              <w:rPr>
                <w:rFonts w:asciiTheme="minorHAnsi" w:hAnsiTheme="minorHAnsi" w:cs="Times New Roman"/>
                <w:b/>
                <w:lang w:val="de-DE"/>
              </w:rPr>
              <w:t>Nr</w:t>
            </w:r>
            <w:proofErr w:type="spellEnd"/>
            <w:r w:rsidRPr="00722F8F">
              <w:rPr>
                <w:rFonts w:asciiTheme="minorHAnsi" w:hAnsiTheme="minorHAnsi" w:cs="Times New Roman"/>
                <w:b/>
                <w:lang w:val="de-DE"/>
              </w:rPr>
              <w:t xml:space="preserve"> </w:t>
            </w:r>
            <w:proofErr w:type="spellStart"/>
            <w:r w:rsidRPr="00722F8F">
              <w:rPr>
                <w:rFonts w:asciiTheme="minorHAnsi" w:hAnsiTheme="minorHAnsi" w:cs="Times New Roman"/>
                <w:b/>
                <w:lang w:val="de-DE"/>
              </w:rPr>
              <w:t>telefonu</w:t>
            </w:r>
            <w:proofErr w:type="spellEnd"/>
          </w:p>
        </w:tc>
        <w:tc>
          <w:tcPr>
            <w:tcW w:w="5811" w:type="dxa"/>
          </w:tcPr>
          <w:p w14:paraId="4FD5A5BE" w14:textId="77777777" w:rsidR="004D776D" w:rsidRPr="00722F8F" w:rsidRDefault="004D776D" w:rsidP="00127E1B">
            <w:pPr>
              <w:rPr>
                <w:rFonts w:asciiTheme="minorHAnsi" w:hAnsiTheme="minorHAnsi" w:cs="Times New Roman"/>
                <w:b/>
                <w:lang w:val="de-DE"/>
              </w:rPr>
            </w:pPr>
          </w:p>
        </w:tc>
      </w:tr>
      <w:tr w:rsidR="004D776D" w:rsidRPr="00722F8F" w14:paraId="0E61E6B8" w14:textId="77777777" w:rsidTr="00127E1B">
        <w:tc>
          <w:tcPr>
            <w:tcW w:w="3331" w:type="dxa"/>
          </w:tcPr>
          <w:p w14:paraId="1FE96717" w14:textId="77777777" w:rsidR="004D776D" w:rsidRPr="00722F8F" w:rsidRDefault="004D776D" w:rsidP="00127E1B">
            <w:pPr>
              <w:rPr>
                <w:rFonts w:asciiTheme="minorHAnsi" w:hAnsiTheme="minorHAnsi" w:cs="Times New Roman"/>
                <w:b/>
                <w:lang w:val="de-DE"/>
              </w:rPr>
            </w:pPr>
            <w:proofErr w:type="spellStart"/>
            <w:r w:rsidRPr="00722F8F">
              <w:rPr>
                <w:rFonts w:asciiTheme="minorHAnsi" w:hAnsiTheme="minorHAnsi" w:cs="Times New Roman"/>
                <w:b/>
                <w:lang w:val="de-DE"/>
              </w:rPr>
              <w:t>Adres</w:t>
            </w:r>
            <w:proofErr w:type="spellEnd"/>
            <w:r w:rsidRPr="00722F8F">
              <w:rPr>
                <w:rFonts w:asciiTheme="minorHAnsi" w:hAnsiTheme="minorHAnsi" w:cs="Times New Roman"/>
                <w:b/>
                <w:lang w:val="de-DE"/>
              </w:rPr>
              <w:t xml:space="preserve"> </w:t>
            </w:r>
            <w:proofErr w:type="spellStart"/>
            <w:r w:rsidRPr="00722F8F">
              <w:rPr>
                <w:rFonts w:asciiTheme="minorHAnsi" w:hAnsiTheme="minorHAnsi" w:cs="Times New Roman"/>
                <w:b/>
                <w:lang w:val="de-DE"/>
              </w:rPr>
              <w:t>e-mail</w:t>
            </w:r>
            <w:proofErr w:type="spellEnd"/>
          </w:p>
        </w:tc>
        <w:tc>
          <w:tcPr>
            <w:tcW w:w="5811" w:type="dxa"/>
          </w:tcPr>
          <w:p w14:paraId="58249480" w14:textId="77777777" w:rsidR="004D776D" w:rsidRPr="00722F8F" w:rsidRDefault="004D776D" w:rsidP="00127E1B">
            <w:pPr>
              <w:rPr>
                <w:rFonts w:asciiTheme="minorHAnsi" w:hAnsiTheme="minorHAnsi" w:cs="Times New Roman"/>
                <w:b/>
                <w:lang w:val="de-DE"/>
              </w:rPr>
            </w:pPr>
          </w:p>
        </w:tc>
      </w:tr>
    </w:tbl>
    <w:p w14:paraId="5CDCC9C1" w14:textId="77777777" w:rsidR="004D776D" w:rsidRPr="00722F8F" w:rsidRDefault="004D776D" w:rsidP="004D776D">
      <w:pPr>
        <w:suppressAutoHyphens/>
        <w:spacing w:line="240" w:lineRule="auto"/>
        <w:rPr>
          <w:rFonts w:asciiTheme="minorHAnsi" w:hAnsiTheme="minorHAnsi" w:cs="Times New Roman"/>
          <w:lang w:val="x-none" w:eastAsia="x-none"/>
        </w:rPr>
      </w:pPr>
    </w:p>
    <w:p w14:paraId="1D34D1B3"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lang w:val="pl-PL"/>
        </w:rPr>
        <w:t>W nawiązaniu do prowadzonego przez Fundację WWF Polska postępowania na opracowanie ekspertyzy: Alternatywa dla elektrowni wodnej we Włocławku w kontekście bezpieczeństwa energetycznego, składam niniejszą ofertę oświadczając jednocześnie, że:</w:t>
      </w:r>
    </w:p>
    <w:p w14:paraId="0E5D78AD" w14:textId="77777777" w:rsidR="004D776D" w:rsidRPr="00722F8F" w:rsidRDefault="004D776D" w:rsidP="004D776D">
      <w:pPr>
        <w:spacing w:line="240" w:lineRule="auto"/>
        <w:rPr>
          <w:rFonts w:asciiTheme="minorHAnsi" w:hAnsiTheme="minorHAnsi" w:cs="Times New Roman"/>
          <w:lang w:val="pl-PL"/>
        </w:rPr>
      </w:pPr>
    </w:p>
    <w:p w14:paraId="32EB449D" w14:textId="77777777" w:rsidR="004D776D" w:rsidRPr="00722F8F" w:rsidRDefault="004D776D" w:rsidP="004D776D">
      <w:pPr>
        <w:widowControl w:val="0"/>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284" w:hanging="284"/>
        <w:jc w:val="both"/>
        <w:textAlignment w:val="baseline"/>
        <w:rPr>
          <w:rFonts w:asciiTheme="minorHAnsi" w:hAnsiTheme="minorHAnsi" w:cs="Times New Roman"/>
          <w:snapToGrid w:val="0"/>
          <w:lang w:val="x-none" w:eastAsia="x-none"/>
        </w:rPr>
      </w:pPr>
      <w:r w:rsidRPr="00722F8F">
        <w:rPr>
          <w:rFonts w:asciiTheme="minorHAnsi" w:hAnsiTheme="minorHAnsi" w:cs="Times New Roman"/>
          <w:b/>
          <w:snapToGrid w:val="0"/>
          <w:u w:val="single"/>
          <w:lang w:val="x-none" w:eastAsia="x-none"/>
        </w:rPr>
        <w:t>Oferuję realizację całości przedmiotu zamówienia za wynagrodzenie</w:t>
      </w:r>
      <w:r w:rsidRPr="00722F8F">
        <w:rPr>
          <w:rFonts w:asciiTheme="minorHAnsi" w:hAnsiTheme="minorHAnsi" w:cs="Times New Roman"/>
          <w:b/>
          <w:snapToGrid w:val="0"/>
          <w:lang w:val="x-none" w:eastAsia="x-none"/>
        </w:rPr>
        <w:t xml:space="preserve"> </w:t>
      </w:r>
      <w:r w:rsidRPr="00722F8F">
        <w:rPr>
          <w:rFonts w:asciiTheme="minorHAnsi" w:hAnsiTheme="minorHAnsi" w:cs="Times New Roman"/>
          <w:snapToGrid w:val="0"/>
          <w:lang w:val="x-none" w:eastAsia="x-none"/>
        </w:rPr>
        <w:t>w wysokości brutto ........................................ PLN* (</w:t>
      </w:r>
      <w:r w:rsidRPr="00722F8F">
        <w:rPr>
          <w:rFonts w:asciiTheme="minorHAnsi" w:hAnsiTheme="minorHAnsi" w:cs="Times New Roman"/>
          <w:b/>
          <w:bCs/>
          <w:snapToGrid w:val="0"/>
          <w:lang w:val="x-none" w:eastAsia="x-none"/>
        </w:rPr>
        <w:t>słownie:</w:t>
      </w:r>
      <w:r w:rsidRPr="00722F8F">
        <w:rPr>
          <w:rFonts w:asciiTheme="minorHAnsi" w:hAnsiTheme="minorHAnsi" w:cs="Times New Roman"/>
          <w:snapToGrid w:val="0"/>
          <w:lang w:val="x-none" w:eastAsia="x-none"/>
        </w:rPr>
        <w:t>................................................*).</w:t>
      </w:r>
    </w:p>
    <w:p w14:paraId="06B4049E" w14:textId="77777777" w:rsidR="004D776D" w:rsidRPr="00722F8F" w:rsidRDefault="004D776D" w:rsidP="004D776D">
      <w:pPr>
        <w:suppressAutoHyphens/>
        <w:spacing w:before="240" w:after="120" w:line="240" w:lineRule="auto"/>
        <w:rPr>
          <w:rFonts w:asciiTheme="minorHAnsi" w:hAnsiTheme="minorHAnsi" w:cs="Times New Roman"/>
          <w:b/>
          <w:u w:val="single"/>
          <w:lang w:val="x-none" w:eastAsia="x-none"/>
        </w:rPr>
      </w:pPr>
      <w:r w:rsidRPr="00722F8F">
        <w:rPr>
          <w:rFonts w:asciiTheme="minorHAnsi" w:hAnsiTheme="minorHAnsi" w:cs="Times New Roman"/>
          <w:b/>
          <w:lang w:val="x-none" w:eastAsia="x-none"/>
        </w:rPr>
        <w:t xml:space="preserve">2. </w:t>
      </w:r>
      <w:r w:rsidRPr="00722F8F">
        <w:rPr>
          <w:rFonts w:asciiTheme="minorHAnsi" w:hAnsiTheme="minorHAnsi" w:cs="Times New Roman"/>
          <w:b/>
          <w:u w:val="single"/>
          <w:lang w:val="x-none" w:eastAsia="x-none"/>
        </w:rPr>
        <w:t>Oświadczam, że:</w:t>
      </w:r>
    </w:p>
    <w:p w14:paraId="4321E31C" w14:textId="77777777" w:rsidR="004D776D" w:rsidRPr="00722F8F" w:rsidRDefault="004D776D"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uppressAutoHyphens/>
        <w:spacing w:after="120" w:line="240" w:lineRule="auto"/>
        <w:ind w:left="567" w:hanging="357"/>
        <w:jc w:val="both"/>
        <w:textAlignment w:val="baseline"/>
        <w:rPr>
          <w:rFonts w:asciiTheme="minorHAnsi" w:hAnsiTheme="minorHAnsi" w:cs="Times New Roman"/>
          <w:lang w:val="x-none" w:eastAsia="x-none"/>
        </w:rPr>
      </w:pPr>
      <w:r w:rsidRPr="00722F8F">
        <w:rPr>
          <w:rFonts w:asciiTheme="minorHAnsi" w:hAnsiTheme="minorHAnsi" w:cs="Times New Roman"/>
          <w:lang w:val="pl-PL" w:eastAsia="x-none"/>
        </w:rPr>
        <w:t>Z</w:t>
      </w:r>
      <w:r w:rsidRPr="00722F8F">
        <w:rPr>
          <w:rFonts w:asciiTheme="minorHAnsi" w:hAnsiTheme="minorHAnsi" w:cs="Times New Roman"/>
          <w:lang w:val="x-none" w:eastAsia="x-none"/>
        </w:rPr>
        <w:t>realizuję zamówienie zgodnie z wszystkimi warunkami zawartymi w zapytaniu ofertowym</w:t>
      </w:r>
      <w:r w:rsidRPr="00722F8F">
        <w:rPr>
          <w:rFonts w:asciiTheme="minorHAnsi" w:hAnsiTheme="minorHAnsi" w:cs="Times New Roman"/>
          <w:lang w:val="pl-PL" w:eastAsia="x-none"/>
        </w:rPr>
        <w:t xml:space="preserve"> </w:t>
      </w:r>
      <w:r w:rsidRPr="00722F8F">
        <w:rPr>
          <w:rFonts w:asciiTheme="minorHAnsi" w:hAnsiTheme="minorHAnsi" w:cs="Times New Roman"/>
          <w:lang w:val="x-none" w:eastAsia="x-none"/>
        </w:rPr>
        <w:t xml:space="preserve">oraz </w:t>
      </w:r>
      <w:r w:rsidRPr="00722F8F">
        <w:rPr>
          <w:rFonts w:asciiTheme="minorHAnsi" w:hAnsiTheme="minorHAnsi" w:cs="Times New Roman"/>
          <w:lang w:val="x-none" w:eastAsia="x-none"/>
        </w:rPr>
        <w:lastRenderedPageBreak/>
        <w:t>oświadczam, iż akceptuję w całości wszystkie warunki zawarte w ww. dokumentach.</w:t>
      </w:r>
    </w:p>
    <w:p w14:paraId="06128E7B" w14:textId="77777777" w:rsidR="004D776D" w:rsidRPr="00722F8F" w:rsidRDefault="004D776D"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567" w:hanging="357"/>
        <w:jc w:val="both"/>
        <w:textAlignment w:val="baseline"/>
        <w:rPr>
          <w:rFonts w:asciiTheme="minorHAnsi" w:hAnsiTheme="minorHAnsi" w:cs="Times New Roman"/>
          <w:lang w:val="x-none" w:eastAsia="x-none"/>
        </w:rPr>
      </w:pPr>
      <w:r w:rsidRPr="00722F8F">
        <w:rPr>
          <w:rFonts w:asciiTheme="minorHAnsi" w:hAnsiTheme="minorHAnsi" w:cs="Times New Roman"/>
          <w:lang w:val="pl-PL" w:eastAsia="x-none"/>
        </w:rPr>
        <w:t>W przypadku udzielenia mi zamówienia zobowiązuję się do realizacji usługi w terminie i ilości określonej przez Zamawiającego.</w:t>
      </w:r>
    </w:p>
    <w:p w14:paraId="10F0A7FA" w14:textId="77777777" w:rsidR="004D776D" w:rsidRPr="00722F8F" w:rsidRDefault="0041641A"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567" w:hanging="357"/>
        <w:jc w:val="both"/>
        <w:textAlignment w:val="baseline"/>
        <w:rPr>
          <w:rFonts w:asciiTheme="minorHAnsi" w:hAnsiTheme="minorHAnsi" w:cs="Times New Roman"/>
          <w:bCs/>
          <w:lang w:val="pl-PL"/>
        </w:rPr>
      </w:pPr>
      <w:r w:rsidRPr="00722F8F">
        <w:rPr>
          <w:rFonts w:asciiTheme="minorHAnsi" w:hAnsiTheme="minorHAnsi" w:cs="Times New Roman"/>
          <w:bCs/>
          <w:lang w:val="pl-PL"/>
        </w:rPr>
        <w:t xml:space="preserve">Posiadam/eksperci wskazani do realizacji zadania posiadają wymagane w zapytaniu </w:t>
      </w:r>
      <w:r w:rsidR="0097719C" w:rsidRPr="00722F8F">
        <w:rPr>
          <w:rFonts w:asciiTheme="minorHAnsi" w:hAnsiTheme="minorHAnsi" w:cs="Times New Roman"/>
          <w:bCs/>
          <w:lang w:val="pl-PL"/>
        </w:rPr>
        <w:t xml:space="preserve">ofertowym </w:t>
      </w:r>
      <w:r w:rsidRPr="00722F8F">
        <w:rPr>
          <w:rFonts w:asciiTheme="minorHAnsi" w:hAnsiTheme="minorHAnsi" w:cs="Times New Roman"/>
          <w:bCs/>
          <w:lang w:val="pl-PL"/>
        </w:rPr>
        <w:t xml:space="preserve">doświadczenie (wykonanie </w:t>
      </w:r>
      <w:r w:rsidR="004D776D" w:rsidRPr="00722F8F">
        <w:rPr>
          <w:rFonts w:asciiTheme="minorHAnsi" w:hAnsiTheme="minorHAnsi" w:cs="Times New Roman"/>
          <w:bCs/>
          <w:lang w:val="pl-PL"/>
        </w:rPr>
        <w:t>ciągu ostatnich 5 lat przed upływem terminu składania ofert następując</w:t>
      </w:r>
      <w:r w:rsidRPr="00722F8F">
        <w:rPr>
          <w:rFonts w:asciiTheme="minorHAnsi" w:hAnsiTheme="minorHAnsi" w:cs="Times New Roman"/>
          <w:bCs/>
          <w:lang w:val="pl-PL"/>
        </w:rPr>
        <w:t>ych opracowań</w:t>
      </w:r>
      <w:r w:rsidR="004D776D" w:rsidRPr="00722F8F">
        <w:rPr>
          <w:rFonts w:asciiTheme="minorHAnsi" w:hAnsiTheme="minorHAnsi" w:cs="Times New Roman"/>
          <w:bCs/>
          <w:lang w:val="pl-PL"/>
        </w:rPr>
        <w:t xml:space="preserve"> tj. plan</w:t>
      </w:r>
      <w:r w:rsidRPr="00722F8F">
        <w:rPr>
          <w:rFonts w:asciiTheme="minorHAnsi" w:hAnsiTheme="minorHAnsi" w:cs="Times New Roman"/>
          <w:bCs/>
          <w:lang w:val="pl-PL"/>
        </w:rPr>
        <w:t>ów</w:t>
      </w:r>
      <w:r w:rsidR="004D776D" w:rsidRPr="00722F8F">
        <w:rPr>
          <w:rFonts w:asciiTheme="minorHAnsi" w:hAnsiTheme="minorHAnsi" w:cs="Times New Roman"/>
          <w:bCs/>
          <w:lang w:val="pl-PL"/>
        </w:rPr>
        <w:t>, raport</w:t>
      </w:r>
      <w:r w:rsidRPr="00722F8F">
        <w:rPr>
          <w:rFonts w:asciiTheme="minorHAnsi" w:hAnsiTheme="minorHAnsi" w:cs="Times New Roman"/>
          <w:bCs/>
          <w:lang w:val="pl-PL"/>
        </w:rPr>
        <w:t>ów</w:t>
      </w:r>
      <w:r w:rsidR="004D776D" w:rsidRPr="00722F8F">
        <w:rPr>
          <w:rFonts w:asciiTheme="minorHAnsi" w:hAnsiTheme="minorHAnsi" w:cs="Times New Roman"/>
          <w:bCs/>
          <w:lang w:val="pl-PL"/>
        </w:rPr>
        <w:t>, opini</w:t>
      </w:r>
      <w:r w:rsidRPr="00722F8F">
        <w:rPr>
          <w:rFonts w:asciiTheme="minorHAnsi" w:hAnsiTheme="minorHAnsi" w:cs="Times New Roman"/>
          <w:bCs/>
          <w:lang w:val="pl-PL"/>
        </w:rPr>
        <w:t>i</w:t>
      </w:r>
      <w:r w:rsidR="004D776D" w:rsidRPr="00722F8F">
        <w:rPr>
          <w:rFonts w:asciiTheme="minorHAnsi" w:hAnsiTheme="minorHAnsi" w:cs="Times New Roman"/>
          <w:bCs/>
          <w:lang w:val="pl-PL"/>
        </w:rPr>
        <w:t>, ekspertyz</w:t>
      </w:r>
      <w:r w:rsidRPr="00722F8F">
        <w:rPr>
          <w:rFonts w:asciiTheme="minorHAnsi" w:hAnsiTheme="minorHAnsi" w:cs="Times New Roman"/>
          <w:bCs/>
          <w:lang w:val="pl-PL"/>
        </w:rPr>
        <w:t>)</w:t>
      </w:r>
      <w:r w:rsidR="004D776D" w:rsidRPr="00722F8F">
        <w:rPr>
          <w:rFonts w:asciiTheme="minorHAnsi" w:hAnsiTheme="minorHAnsi" w:cs="Times New Roman"/>
          <w:bCs/>
          <w:lang w:val="pl-PL"/>
        </w:rPr>
        <w:t xml:space="preserve"> z zakresu:</w:t>
      </w:r>
    </w:p>
    <w:p w14:paraId="7B68EA7F" w14:textId="77777777" w:rsidR="004D776D" w:rsidRPr="00722F8F" w:rsidRDefault="004D776D" w:rsidP="004D776D">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line="240" w:lineRule="auto"/>
        <w:ind w:left="993" w:hanging="426"/>
        <w:jc w:val="both"/>
        <w:textAlignment w:val="baseline"/>
        <w:rPr>
          <w:rFonts w:asciiTheme="minorHAnsi" w:hAnsiTheme="minorHAnsi" w:cs="Times New Roman"/>
          <w:bCs/>
          <w:lang w:val="pl-PL"/>
        </w:rPr>
      </w:pPr>
      <w:r w:rsidRPr="00722F8F">
        <w:rPr>
          <w:rFonts w:asciiTheme="minorHAnsi" w:hAnsiTheme="minorHAnsi" w:cs="Times New Roman"/>
          <w:bCs/>
          <w:lang w:val="pl-PL"/>
        </w:rPr>
        <w:t xml:space="preserve">transformacji sektora energetycznego, rozwoju niskoemisyjnego, prognoz rozwoju </w:t>
      </w:r>
      <w:proofErr w:type="spellStart"/>
      <w:r w:rsidRPr="00722F8F">
        <w:rPr>
          <w:rFonts w:asciiTheme="minorHAnsi" w:hAnsiTheme="minorHAnsi" w:cs="Times New Roman"/>
          <w:bCs/>
          <w:lang w:val="pl-PL"/>
        </w:rPr>
        <w:t>miksu</w:t>
      </w:r>
      <w:proofErr w:type="spellEnd"/>
      <w:r w:rsidRPr="00722F8F">
        <w:rPr>
          <w:rFonts w:asciiTheme="minorHAnsi" w:hAnsiTheme="minorHAnsi" w:cs="Times New Roman"/>
          <w:bCs/>
          <w:lang w:val="pl-PL"/>
        </w:rPr>
        <w:t xml:space="preserve"> energetycznego </w:t>
      </w:r>
      <w:r w:rsidR="0041641A" w:rsidRPr="00722F8F">
        <w:rPr>
          <w:rFonts w:asciiTheme="minorHAnsi" w:hAnsiTheme="minorHAnsi" w:cs="Times New Roman"/>
          <w:bCs/>
          <w:lang w:val="pl-PL"/>
        </w:rPr>
        <w:t>–</w:t>
      </w:r>
      <w:r w:rsidRPr="00722F8F">
        <w:rPr>
          <w:rFonts w:asciiTheme="minorHAnsi" w:hAnsiTheme="minorHAnsi" w:cs="Times New Roman"/>
          <w:bCs/>
          <w:lang w:val="pl-PL"/>
        </w:rPr>
        <w:t xml:space="preserve"> </w:t>
      </w:r>
      <w:r w:rsidR="0041641A" w:rsidRPr="00722F8F">
        <w:rPr>
          <w:rFonts w:asciiTheme="minorHAnsi" w:hAnsiTheme="minorHAnsi" w:cs="Times New Roman"/>
          <w:bCs/>
          <w:lang w:val="pl-PL"/>
        </w:rPr>
        <w:t>(</w:t>
      </w:r>
      <w:r w:rsidRPr="00722F8F">
        <w:rPr>
          <w:rFonts w:asciiTheme="minorHAnsi" w:hAnsiTheme="minorHAnsi" w:cs="Times New Roman"/>
          <w:bCs/>
          <w:lang w:val="pl-PL"/>
        </w:rPr>
        <w:t>co najmniej 1 opracowanie</w:t>
      </w:r>
      <w:r w:rsidR="0041641A" w:rsidRPr="00722F8F">
        <w:rPr>
          <w:rFonts w:asciiTheme="minorHAnsi" w:hAnsiTheme="minorHAnsi" w:cs="Times New Roman"/>
          <w:bCs/>
          <w:lang w:val="pl-PL"/>
        </w:rPr>
        <w:t xml:space="preserve"> wymagane w warunkach udziału w postępowaniu oraz pozostałe dodatkowo punktowane)</w:t>
      </w:r>
      <w:r w:rsidRPr="00722F8F">
        <w:rPr>
          <w:rFonts w:asciiTheme="minorHAnsi" w:hAnsiTheme="minorHAnsi" w:cs="Times New Roman"/>
          <w:bCs/>
          <w:lang w:val="pl-PL"/>
        </w:rPr>
        <w:t>:</w:t>
      </w:r>
    </w:p>
    <w:p w14:paraId="02F911B0" w14:textId="77777777" w:rsidR="0041641A" w:rsidRPr="00722F8F" w:rsidRDefault="0041641A" w:rsidP="004D776D">
      <w:pPr>
        <w:suppressAutoHyphens/>
        <w:spacing w:before="40" w:after="40" w:line="240" w:lineRule="auto"/>
        <w:ind w:left="993" w:hanging="426"/>
        <w:rPr>
          <w:rFonts w:asciiTheme="minorHAnsi" w:hAnsiTheme="minorHAnsi" w:cs="Times New Roman"/>
          <w:bCs/>
          <w:lang w:val="pl-PL"/>
        </w:rPr>
      </w:pPr>
      <w:r w:rsidRPr="00722F8F">
        <w:rPr>
          <w:rFonts w:asciiTheme="minorHAnsi" w:hAnsiTheme="minorHAnsi" w:cs="Times New Roman"/>
          <w:bCs/>
          <w:lang w:val="pl-PL"/>
        </w:rPr>
        <w:t xml:space="preserve">- tytuł …………………………, zakres (krótki opis) …………………….., data wykonania ………………, odbiorca ……………………..; </w:t>
      </w:r>
    </w:p>
    <w:p w14:paraId="282830AE" w14:textId="77777777" w:rsidR="0041641A" w:rsidRPr="00722F8F" w:rsidRDefault="0041641A" w:rsidP="004D776D">
      <w:pPr>
        <w:suppressAutoHyphens/>
        <w:spacing w:before="40" w:after="40" w:line="240" w:lineRule="auto"/>
        <w:ind w:left="993" w:hanging="426"/>
        <w:rPr>
          <w:rFonts w:asciiTheme="minorHAnsi" w:hAnsiTheme="minorHAnsi" w:cs="Times New Roman"/>
          <w:bCs/>
          <w:lang w:val="pl-PL"/>
        </w:rPr>
      </w:pPr>
      <w:r w:rsidRPr="00722F8F">
        <w:rPr>
          <w:rFonts w:asciiTheme="minorHAnsi" w:hAnsiTheme="minorHAnsi" w:cs="Times New Roman"/>
          <w:bCs/>
          <w:lang w:val="pl-PL"/>
        </w:rPr>
        <w:t>- tytuł …………………………, zakres (krótki opis) …………………….., data wykonania ………………, odbiorca ……………………..;</w:t>
      </w:r>
    </w:p>
    <w:p w14:paraId="28E04F58" w14:textId="77777777" w:rsidR="004D776D" w:rsidRPr="00722F8F" w:rsidRDefault="004D776D" w:rsidP="004D776D">
      <w:pPr>
        <w:suppressAutoHyphens/>
        <w:spacing w:before="40" w:after="40" w:line="240" w:lineRule="auto"/>
        <w:ind w:left="993" w:hanging="426"/>
        <w:rPr>
          <w:rFonts w:asciiTheme="minorHAnsi" w:hAnsiTheme="minorHAnsi" w:cs="Times New Roman"/>
          <w:bCs/>
          <w:lang w:val="pl-PL"/>
        </w:rPr>
      </w:pPr>
      <w:r w:rsidRPr="00722F8F">
        <w:rPr>
          <w:rFonts w:asciiTheme="minorHAnsi" w:hAnsiTheme="minorHAnsi" w:cs="Times New Roman"/>
          <w:bCs/>
          <w:lang w:val="pl-PL"/>
        </w:rPr>
        <w:t>- tytuł …………………………, zakres (krótki opis) …………………….., data wykonania ………………, odbiorca ……………………..; itd.</w:t>
      </w:r>
    </w:p>
    <w:p w14:paraId="40509C10" w14:textId="77777777" w:rsidR="004D776D" w:rsidRPr="00722F8F" w:rsidRDefault="004D776D" w:rsidP="004D776D">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line="240" w:lineRule="auto"/>
        <w:ind w:left="993" w:hanging="426"/>
        <w:jc w:val="both"/>
        <w:textAlignment w:val="baseline"/>
        <w:rPr>
          <w:rFonts w:asciiTheme="minorHAnsi" w:hAnsiTheme="minorHAnsi" w:cs="Times New Roman"/>
          <w:bCs/>
          <w:lang w:val="pl-PL"/>
        </w:rPr>
      </w:pPr>
      <w:r w:rsidRPr="00722F8F">
        <w:rPr>
          <w:rFonts w:asciiTheme="minorHAnsi" w:hAnsiTheme="minorHAnsi" w:cs="Times New Roman"/>
          <w:bCs/>
          <w:lang w:val="pl-PL"/>
        </w:rPr>
        <w:t xml:space="preserve">analiz ekonomicznych w sektorze energetyki dot. jednostek wytwórczych - </w:t>
      </w:r>
      <w:r w:rsidR="0041641A" w:rsidRPr="00722F8F">
        <w:rPr>
          <w:rFonts w:asciiTheme="minorHAnsi" w:hAnsiTheme="minorHAnsi" w:cs="Times New Roman"/>
          <w:bCs/>
          <w:lang w:val="pl-PL"/>
        </w:rPr>
        <w:t>(co najmniej 1 opracowanie wymagane w warunkach udziału w postępowaniu oraz pozostałe dodatkowo punktowane):</w:t>
      </w:r>
    </w:p>
    <w:p w14:paraId="6F7FFB62" w14:textId="77777777" w:rsidR="004D776D" w:rsidRPr="00722F8F" w:rsidRDefault="004D776D" w:rsidP="004D776D">
      <w:pPr>
        <w:suppressAutoHyphens/>
        <w:spacing w:before="40" w:after="40" w:line="240" w:lineRule="auto"/>
        <w:ind w:left="993" w:hanging="426"/>
        <w:rPr>
          <w:rFonts w:asciiTheme="minorHAnsi" w:hAnsiTheme="minorHAnsi" w:cs="Times New Roman"/>
          <w:bCs/>
          <w:lang w:val="pl-PL"/>
        </w:rPr>
      </w:pPr>
      <w:r w:rsidRPr="00722F8F">
        <w:rPr>
          <w:rFonts w:asciiTheme="minorHAnsi" w:hAnsiTheme="minorHAnsi" w:cs="Times New Roman"/>
          <w:bCs/>
          <w:lang w:val="pl-PL"/>
        </w:rPr>
        <w:t>- tytuł …………………………, zakres (krótki opis) …………………….., data wykonania ………………, odbiorca ………………………..; itd.</w:t>
      </w:r>
    </w:p>
    <w:p w14:paraId="1BDBDC2F" w14:textId="77777777" w:rsidR="004D776D" w:rsidRPr="00722F8F" w:rsidRDefault="004D776D" w:rsidP="004D776D">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line="240" w:lineRule="auto"/>
        <w:ind w:left="993" w:hanging="426"/>
        <w:jc w:val="both"/>
        <w:textAlignment w:val="baseline"/>
        <w:rPr>
          <w:rFonts w:asciiTheme="minorHAnsi" w:hAnsiTheme="minorHAnsi" w:cs="Times New Roman"/>
          <w:bCs/>
          <w:lang w:val="pl-PL"/>
        </w:rPr>
      </w:pPr>
      <w:r w:rsidRPr="00722F8F">
        <w:rPr>
          <w:rFonts w:asciiTheme="minorHAnsi" w:hAnsiTheme="minorHAnsi" w:cs="Times New Roman"/>
          <w:bCs/>
          <w:lang w:val="pl-PL"/>
        </w:rPr>
        <w:t xml:space="preserve">analiz technicznych w zakresie funkcjonowania systemu elektroenergetycznego – </w:t>
      </w:r>
      <w:r w:rsidR="0041641A" w:rsidRPr="00722F8F">
        <w:rPr>
          <w:rFonts w:asciiTheme="minorHAnsi" w:hAnsiTheme="minorHAnsi" w:cs="Times New Roman"/>
          <w:bCs/>
          <w:lang w:val="pl-PL"/>
        </w:rPr>
        <w:t>(co najmniej 1 opracowanie wymagane w warunkach udziału w postępowaniu oraz pozostałe dodatkowo punktowane):</w:t>
      </w:r>
    </w:p>
    <w:p w14:paraId="5C9ABB08" w14:textId="77777777" w:rsidR="004D776D" w:rsidRPr="00722F8F" w:rsidRDefault="004D776D" w:rsidP="004D776D">
      <w:pPr>
        <w:suppressAutoHyphens/>
        <w:spacing w:before="40" w:after="40" w:line="240" w:lineRule="auto"/>
        <w:ind w:left="993" w:hanging="426"/>
        <w:rPr>
          <w:rFonts w:asciiTheme="minorHAnsi" w:hAnsiTheme="minorHAnsi" w:cs="Times New Roman"/>
          <w:bCs/>
          <w:lang w:val="pl-PL"/>
        </w:rPr>
      </w:pPr>
      <w:r w:rsidRPr="00722F8F">
        <w:rPr>
          <w:rFonts w:asciiTheme="minorHAnsi" w:hAnsiTheme="minorHAnsi" w:cs="Times New Roman"/>
          <w:bCs/>
          <w:lang w:val="pl-PL"/>
        </w:rPr>
        <w:t>- tytuł …………………………, zakres (krótki opis) …………………….., data wykonania ………………, odbiorca ……………………….;itd.</w:t>
      </w:r>
    </w:p>
    <w:p w14:paraId="37061872" w14:textId="77777777" w:rsidR="004D776D" w:rsidRPr="00722F8F" w:rsidRDefault="004D776D"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jc w:val="both"/>
        <w:textAlignment w:val="baseline"/>
        <w:rPr>
          <w:rFonts w:asciiTheme="minorHAnsi" w:hAnsiTheme="minorHAnsi" w:cs="Times New Roman"/>
          <w:lang w:val="pl-PL"/>
        </w:rPr>
      </w:pPr>
      <w:r w:rsidRPr="00722F8F">
        <w:rPr>
          <w:rFonts w:asciiTheme="minorHAnsi" w:hAnsiTheme="minorHAnsi" w:cs="Times New Roman"/>
          <w:lang w:val="pl-PL"/>
        </w:rPr>
        <w:t>Deklaruję realizację zamówienia do dnia …………………………………….</w:t>
      </w:r>
    </w:p>
    <w:p w14:paraId="7FE48E86" w14:textId="77777777" w:rsidR="004D776D" w:rsidRPr="00722F8F" w:rsidRDefault="004D776D"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textAlignment w:val="baseline"/>
        <w:rPr>
          <w:rFonts w:asciiTheme="minorHAnsi" w:hAnsiTheme="minorHAnsi" w:cs="Times New Roman"/>
        </w:rPr>
      </w:pPr>
      <w:r w:rsidRPr="00722F8F">
        <w:rPr>
          <w:rFonts w:asciiTheme="minorHAnsi" w:hAnsiTheme="minorHAnsi" w:cs="Times New Roman"/>
          <w:lang w:val="pl-PL"/>
        </w:rPr>
        <w:t>Zamówienie wykonamy sami / część zamówienia zlecimy podwykonawcom</w:t>
      </w:r>
      <w:r w:rsidRPr="00722F8F">
        <w:rPr>
          <w:rStyle w:val="Odwoanieprzypisudolnego"/>
          <w:rFonts w:asciiTheme="minorHAnsi" w:hAnsiTheme="minorHAnsi"/>
        </w:rPr>
        <w:footnoteReference w:id="2"/>
      </w:r>
      <w:r w:rsidRPr="00722F8F">
        <w:rPr>
          <w:rFonts w:asciiTheme="minorHAnsi" w:hAnsiTheme="minorHAnsi" w:cs="Times New Roman"/>
          <w:lang w:val="pl-PL"/>
        </w:rPr>
        <w:t>.</w:t>
      </w:r>
      <w:r w:rsidRPr="00722F8F">
        <w:rPr>
          <w:rFonts w:asciiTheme="minorHAnsi" w:hAnsiTheme="minorHAnsi" w:cs="Times New Roman"/>
          <w:lang w:val="pl-PL"/>
        </w:rPr>
        <w:br/>
      </w:r>
      <w:proofErr w:type="spellStart"/>
      <w:r w:rsidRPr="00722F8F">
        <w:rPr>
          <w:rFonts w:asciiTheme="minorHAnsi" w:hAnsiTheme="minorHAnsi" w:cs="Times New Roman"/>
        </w:rPr>
        <w:t>Podwykonawcom</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zamierzamy</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powierzyć</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określoną</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część</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zakres</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prac</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tj</w:t>
      </w:r>
      <w:proofErr w:type="spellEnd"/>
      <w:r w:rsidRPr="00722F8F">
        <w:rPr>
          <w:rFonts w:asciiTheme="minorHAnsi" w:hAnsiTheme="minorHAnsi" w:cs="Times New 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244"/>
      </w:tblGrid>
      <w:tr w:rsidR="004D776D" w:rsidRPr="00722F8F" w14:paraId="1E82E509" w14:textId="77777777" w:rsidTr="00127E1B">
        <w:tc>
          <w:tcPr>
            <w:tcW w:w="3576" w:type="dxa"/>
            <w:shd w:val="clear" w:color="auto" w:fill="auto"/>
          </w:tcPr>
          <w:p w14:paraId="7E3CA4F6" w14:textId="77777777" w:rsidR="004D776D" w:rsidRPr="00722F8F" w:rsidRDefault="004D776D" w:rsidP="00127E1B">
            <w:pPr>
              <w:spacing w:before="120"/>
              <w:rPr>
                <w:rFonts w:asciiTheme="minorHAnsi" w:hAnsiTheme="minorHAnsi" w:cs="Times New Roman"/>
              </w:rPr>
            </w:pPr>
            <w:r w:rsidRPr="00722F8F">
              <w:rPr>
                <w:rFonts w:asciiTheme="minorHAnsi" w:hAnsiTheme="minorHAnsi" w:cs="Times New Roman"/>
              </w:rPr>
              <w:t>Firma (</w:t>
            </w:r>
            <w:proofErr w:type="spellStart"/>
            <w:r w:rsidRPr="00722F8F">
              <w:rPr>
                <w:rFonts w:asciiTheme="minorHAnsi" w:hAnsiTheme="minorHAnsi" w:cs="Times New Roman"/>
              </w:rPr>
              <w:t>nazwa</w:t>
            </w:r>
            <w:proofErr w:type="spellEnd"/>
            <w:r w:rsidRPr="00722F8F">
              <w:rPr>
                <w:rFonts w:asciiTheme="minorHAnsi" w:hAnsiTheme="minorHAnsi" w:cs="Times New Roman"/>
              </w:rPr>
              <w:t xml:space="preserve">) </w:t>
            </w:r>
            <w:proofErr w:type="spellStart"/>
            <w:r w:rsidRPr="00722F8F">
              <w:rPr>
                <w:rFonts w:asciiTheme="minorHAnsi" w:hAnsiTheme="minorHAnsi" w:cs="Times New Roman"/>
              </w:rPr>
              <w:t>Podwykonawcy</w:t>
            </w:r>
            <w:proofErr w:type="spellEnd"/>
          </w:p>
        </w:tc>
        <w:tc>
          <w:tcPr>
            <w:tcW w:w="5244" w:type="dxa"/>
            <w:shd w:val="clear" w:color="auto" w:fill="auto"/>
          </w:tcPr>
          <w:p w14:paraId="77915BFD" w14:textId="77777777" w:rsidR="004D776D" w:rsidRPr="00722F8F" w:rsidRDefault="004D776D" w:rsidP="00127E1B">
            <w:pPr>
              <w:spacing w:before="120"/>
              <w:rPr>
                <w:rFonts w:asciiTheme="minorHAnsi" w:hAnsiTheme="minorHAnsi" w:cs="Times New Roman"/>
                <w:lang w:val="pl-PL"/>
              </w:rPr>
            </w:pPr>
            <w:r w:rsidRPr="00722F8F">
              <w:rPr>
                <w:rFonts w:asciiTheme="minorHAnsi" w:hAnsiTheme="minorHAnsi" w:cs="Times New Roman"/>
                <w:lang w:val="pl-PL"/>
              </w:rPr>
              <w:t>Zakres prac wykonywanych przez Podwykonawcę</w:t>
            </w:r>
          </w:p>
        </w:tc>
      </w:tr>
      <w:tr w:rsidR="004D776D" w:rsidRPr="00722F8F" w14:paraId="6AA434B7" w14:textId="77777777" w:rsidTr="00127E1B">
        <w:tc>
          <w:tcPr>
            <w:tcW w:w="3576" w:type="dxa"/>
            <w:shd w:val="clear" w:color="auto" w:fill="auto"/>
          </w:tcPr>
          <w:p w14:paraId="1E9941F2" w14:textId="77777777" w:rsidR="004D776D" w:rsidRPr="00722F8F" w:rsidRDefault="004D776D" w:rsidP="00127E1B">
            <w:pPr>
              <w:spacing w:before="120"/>
              <w:rPr>
                <w:rFonts w:asciiTheme="minorHAnsi" w:hAnsiTheme="minorHAnsi" w:cs="Times New Roman"/>
                <w:lang w:val="pl-PL"/>
              </w:rPr>
            </w:pPr>
          </w:p>
        </w:tc>
        <w:tc>
          <w:tcPr>
            <w:tcW w:w="5244" w:type="dxa"/>
            <w:shd w:val="clear" w:color="auto" w:fill="auto"/>
          </w:tcPr>
          <w:p w14:paraId="788392D0" w14:textId="77777777" w:rsidR="004D776D" w:rsidRPr="00722F8F" w:rsidRDefault="004D776D" w:rsidP="00127E1B">
            <w:pPr>
              <w:spacing w:before="120"/>
              <w:rPr>
                <w:rFonts w:asciiTheme="minorHAnsi" w:hAnsiTheme="minorHAnsi" w:cs="Times New Roman"/>
                <w:lang w:val="pl-PL"/>
              </w:rPr>
            </w:pPr>
          </w:p>
        </w:tc>
      </w:tr>
    </w:tbl>
    <w:p w14:paraId="388733C3" w14:textId="77777777" w:rsidR="004D776D" w:rsidRPr="00722F8F" w:rsidRDefault="004D776D" w:rsidP="004D776D">
      <w:pPr>
        <w:spacing w:before="120"/>
        <w:rPr>
          <w:rFonts w:asciiTheme="minorHAnsi" w:hAnsiTheme="minorHAnsi" w:cs="Times New Roman"/>
          <w:lang w:val="pl-PL"/>
        </w:rPr>
      </w:pPr>
    </w:p>
    <w:p w14:paraId="35D98D2B" w14:textId="77777777" w:rsidR="004D776D" w:rsidRPr="00722F8F" w:rsidRDefault="004D776D"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before="120"/>
        <w:ind w:left="0" w:firstLine="0"/>
        <w:jc w:val="both"/>
        <w:textAlignment w:val="baseline"/>
        <w:rPr>
          <w:rFonts w:asciiTheme="minorHAnsi" w:hAnsiTheme="minorHAnsi" w:cs="Times New Roman"/>
          <w:lang w:val="pl-PL"/>
        </w:rPr>
      </w:pPr>
      <w:r w:rsidRPr="00722F8F">
        <w:rPr>
          <w:rFonts w:asciiTheme="minorHAnsi" w:hAnsiTheme="minorHAnsi" w:cs="Times New Roman"/>
          <w:lang w:val="pl-PL"/>
        </w:rPr>
        <w:t>Ofertę niniejszą składam na .......  kolejno podpisanych i ponumerowanych stronach.</w:t>
      </w:r>
    </w:p>
    <w:p w14:paraId="76096F7A" w14:textId="77777777" w:rsidR="004D776D" w:rsidRPr="00722F8F" w:rsidRDefault="004D776D"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before="120"/>
        <w:ind w:left="0" w:firstLine="0"/>
        <w:jc w:val="both"/>
        <w:textAlignment w:val="baseline"/>
        <w:rPr>
          <w:rFonts w:asciiTheme="minorHAnsi" w:hAnsiTheme="minorHAnsi" w:cs="Times New Roman"/>
          <w:lang w:val="pl-PL"/>
        </w:rPr>
      </w:pPr>
      <w:r w:rsidRPr="00722F8F">
        <w:rPr>
          <w:rFonts w:asciiTheme="minorHAnsi" w:hAnsiTheme="minorHAnsi" w:cs="Times New Roman"/>
          <w:lang w:val="pl-PL"/>
        </w:rPr>
        <w:lastRenderedPageBreak/>
        <w:t>Integralnymi częściami niniejszej oferty są następujące dokumenty:</w:t>
      </w:r>
      <w:r w:rsidRPr="00722F8F">
        <w:rPr>
          <w:rFonts w:asciiTheme="minorHAnsi" w:hAnsiTheme="minorHAnsi"/>
          <w:vertAlign w:val="superscript"/>
        </w:rPr>
        <w:footnoteReference w:id="3"/>
      </w:r>
    </w:p>
    <w:p w14:paraId="630698C0" w14:textId="77777777" w:rsidR="004D776D" w:rsidRPr="00722F8F" w:rsidRDefault="004D776D" w:rsidP="004D776D">
      <w:pPr>
        <w:suppressAutoHyphens/>
        <w:spacing w:line="240" w:lineRule="auto"/>
        <w:ind w:left="284" w:firstLine="142"/>
        <w:rPr>
          <w:rFonts w:asciiTheme="minorHAnsi" w:hAnsiTheme="minorHAnsi" w:cs="Times New Roman"/>
          <w:lang w:val="x-none" w:eastAsia="x-none"/>
        </w:rPr>
      </w:pPr>
      <w:r w:rsidRPr="00722F8F">
        <w:rPr>
          <w:rFonts w:asciiTheme="minorHAnsi" w:hAnsiTheme="minorHAnsi" w:cs="Times New Roman"/>
          <w:lang w:val="x-none" w:eastAsia="x-none"/>
        </w:rPr>
        <w:t xml:space="preserve">a) </w:t>
      </w:r>
      <w:r w:rsidRPr="00722F8F">
        <w:rPr>
          <w:rFonts w:asciiTheme="minorHAnsi" w:hAnsiTheme="minorHAnsi" w:cs="Times New Roman"/>
          <w:lang w:val="pl-PL" w:eastAsia="x-none"/>
        </w:rPr>
        <w:t>Oświadczenie o spełnianiu warunków udziału w postępowaniu</w:t>
      </w:r>
    </w:p>
    <w:p w14:paraId="0F1EDA4A" w14:textId="77777777" w:rsidR="004D776D" w:rsidRPr="00722F8F" w:rsidRDefault="004D776D" w:rsidP="004D776D">
      <w:pPr>
        <w:suppressAutoHyphens/>
        <w:spacing w:line="240" w:lineRule="auto"/>
        <w:ind w:left="284" w:firstLine="142"/>
        <w:rPr>
          <w:rFonts w:asciiTheme="minorHAnsi" w:hAnsiTheme="minorHAnsi" w:cs="Times New Roman"/>
          <w:lang w:val="pl-PL" w:eastAsia="x-none"/>
        </w:rPr>
      </w:pPr>
      <w:r w:rsidRPr="00722F8F">
        <w:rPr>
          <w:rFonts w:asciiTheme="minorHAnsi" w:hAnsiTheme="minorHAnsi" w:cs="Times New Roman"/>
          <w:lang w:val="pl-PL" w:eastAsia="x-none"/>
        </w:rPr>
        <w:t>b) Oświadczenie o braku powiązań kapitałowych lub osobowych</w:t>
      </w:r>
    </w:p>
    <w:p w14:paraId="2DA908DF" w14:textId="77777777" w:rsidR="004D776D" w:rsidRPr="00722F8F" w:rsidRDefault="004D776D" w:rsidP="004D776D">
      <w:pPr>
        <w:suppressAutoHyphens/>
        <w:spacing w:line="240" w:lineRule="auto"/>
        <w:ind w:left="284" w:firstLine="142"/>
        <w:rPr>
          <w:rFonts w:asciiTheme="minorHAnsi" w:hAnsiTheme="minorHAnsi" w:cs="Times New Roman"/>
          <w:lang w:val="pl-PL" w:eastAsia="x-none"/>
        </w:rPr>
      </w:pPr>
      <w:r w:rsidRPr="00722F8F">
        <w:rPr>
          <w:rFonts w:asciiTheme="minorHAnsi" w:hAnsiTheme="minorHAnsi" w:cs="Times New Roman"/>
          <w:lang w:val="pl-PL" w:eastAsia="x-none"/>
        </w:rPr>
        <w:t>c) Życiorysy ekspertów wymienionych w pkt 4 niniejszego formularza</w:t>
      </w:r>
    </w:p>
    <w:p w14:paraId="48C6317F" w14:textId="77777777" w:rsidR="004D776D" w:rsidRPr="00722F8F" w:rsidRDefault="004D776D" w:rsidP="004D776D">
      <w:pPr>
        <w:suppressAutoHyphens/>
        <w:spacing w:line="240" w:lineRule="auto"/>
        <w:ind w:left="284" w:firstLine="142"/>
        <w:rPr>
          <w:rFonts w:asciiTheme="minorHAnsi" w:hAnsiTheme="minorHAnsi" w:cs="Times New Roman"/>
          <w:lang w:eastAsia="x-none"/>
        </w:rPr>
      </w:pPr>
      <w:r w:rsidRPr="00722F8F">
        <w:rPr>
          <w:rFonts w:asciiTheme="minorHAnsi" w:hAnsiTheme="minorHAnsi" w:cs="Times New Roman"/>
          <w:lang w:eastAsia="x-none"/>
        </w:rPr>
        <w:t>d) ………</w:t>
      </w:r>
    </w:p>
    <w:p w14:paraId="7665B0D9" w14:textId="77777777" w:rsidR="004D776D" w:rsidRPr="00722F8F" w:rsidRDefault="004D776D" w:rsidP="004D776D">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before="120"/>
        <w:ind w:left="0" w:firstLine="0"/>
        <w:jc w:val="both"/>
        <w:textAlignment w:val="baseline"/>
        <w:rPr>
          <w:rFonts w:asciiTheme="minorHAnsi" w:hAnsiTheme="minorHAnsi" w:cs="Times New Roman"/>
          <w:lang w:val="pl-PL"/>
        </w:rPr>
      </w:pPr>
      <w:r w:rsidRPr="00722F8F">
        <w:rPr>
          <w:rFonts w:asciiTheme="minorHAnsi" w:hAnsiTheme="minorHAnsi" w:cs="Times New Roman"/>
          <w:lang w:val="pl-PL"/>
        </w:rPr>
        <w:t>Termin związania ofertą wynosi 30 dni kalen</w:t>
      </w:r>
      <w:bookmarkStart w:id="8" w:name="_GoBack"/>
      <w:bookmarkEnd w:id="8"/>
      <w:r w:rsidRPr="00722F8F">
        <w:rPr>
          <w:rFonts w:asciiTheme="minorHAnsi" w:hAnsiTheme="minorHAnsi" w:cs="Times New Roman"/>
          <w:lang w:val="pl-PL"/>
        </w:rPr>
        <w:t>darzowych od dnia otwarcia ofert.</w:t>
      </w:r>
    </w:p>
    <w:p w14:paraId="363E5B43" w14:textId="77777777" w:rsidR="004D776D" w:rsidRPr="00722F8F" w:rsidRDefault="004D776D" w:rsidP="004D776D">
      <w:pPr>
        <w:suppressAutoHyphens/>
        <w:spacing w:line="240" w:lineRule="auto"/>
        <w:rPr>
          <w:rFonts w:asciiTheme="minorHAnsi" w:hAnsiTheme="minorHAnsi" w:cs="Times New Roman"/>
          <w:lang w:val="x-none" w:eastAsia="x-none"/>
        </w:rPr>
      </w:pPr>
    </w:p>
    <w:p w14:paraId="113FD882" w14:textId="77777777" w:rsidR="004D776D" w:rsidRPr="00722F8F" w:rsidRDefault="004D776D" w:rsidP="004D776D">
      <w:pPr>
        <w:suppressAutoHyphens/>
        <w:spacing w:line="240" w:lineRule="auto"/>
        <w:rPr>
          <w:rFonts w:asciiTheme="minorHAnsi" w:hAnsiTheme="minorHAnsi" w:cs="Times New Roman"/>
          <w:lang w:val="x-none" w:eastAsia="x-none"/>
        </w:rPr>
      </w:pPr>
      <w:r w:rsidRPr="00722F8F">
        <w:rPr>
          <w:rFonts w:asciiTheme="minorHAnsi" w:hAnsiTheme="minorHAnsi" w:cs="Times New Roman"/>
          <w:lang w:val="x-none" w:eastAsia="x-none"/>
        </w:rPr>
        <w:tab/>
      </w:r>
      <w:r w:rsidRPr="00722F8F">
        <w:rPr>
          <w:rFonts w:asciiTheme="minorHAnsi" w:hAnsiTheme="minorHAnsi" w:cs="Times New Roman"/>
          <w:lang w:val="x-none" w:eastAsia="x-none"/>
        </w:rPr>
        <w:tab/>
      </w:r>
    </w:p>
    <w:p w14:paraId="5961AB6C" w14:textId="77777777" w:rsidR="004D776D" w:rsidRPr="00722F8F" w:rsidRDefault="004D776D" w:rsidP="004D776D">
      <w:pPr>
        <w:suppressAutoHyphens/>
        <w:spacing w:line="240" w:lineRule="auto"/>
        <w:rPr>
          <w:rFonts w:asciiTheme="minorHAnsi" w:hAnsiTheme="minorHAnsi" w:cs="Times New Roman"/>
          <w:lang w:val="x-none" w:eastAsia="x-none"/>
        </w:rPr>
      </w:pPr>
      <w:r w:rsidRPr="00722F8F">
        <w:rPr>
          <w:rFonts w:asciiTheme="minorHAnsi" w:hAnsiTheme="minorHAnsi" w:cs="Times New Roman"/>
          <w:lang w:val="x-none" w:eastAsia="x-none"/>
        </w:rPr>
        <w:t>………............……………….dnia ........................</w:t>
      </w:r>
    </w:p>
    <w:p w14:paraId="12FA30EB" w14:textId="77777777" w:rsidR="004D776D" w:rsidRPr="00722F8F" w:rsidRDefault="004D776D" w:rsidP="004D776D">
      <w:pPr>
        <w:suppressAutoHyphens/>
        <w:spacing w:line="240" w:lineRule="auto"/>
        <w:rPr>
          <w:rFonts w:asciiTheme="minorHAnsi" w:hAnsiTheme="minorHAnsi" w:cs="Times New Roman"/>
          <w:lang w:val="x-none" w:eastAsia="x-none"/>
        </w:rPr>
      </w:pPr>
      <w:r w:rsidRPr="00722F8F">
        <w:rPr>
          <w:rFonts w:asciiTheme="minorHAnsi" w:hAnsiTheme="minorHAnsi" w:cs="Times New Roman"/>
          <w:lang w:val="x-none" w:eastAsia="x-none"/>
        </w:rPr>
        <w:t xml:space="preserve">(miejsce) </w:t>
      </w:r>
    </w:p>
    <w:p w14:paraId="23336351" w14:textId="77777777" w:rsidR="004D776D" w:rsidRPr="00722F8F" w:rsidRDefault="004D776D" w:rsidP="004D776D">
      <w:pPr>
        <w:suppressAutoHyphens/>
        <w:spacing w:line="240" w:lineRule="auto"/>
        <w:jc w:val="right"/>
        <w:rPr>
          <w:rFonts w:asciiTheme="minorHAnsi" w:hAnsiTheme="minorHAnsi" w:cs="Times New Roman"/>
          <w:lang w:val="x-none" w:eastAsia="x-none"/>
        </w:rPr>
      </w:pPr>
      <w:r w:rsidRPr="00722F8F">
        <w:rPr>
          <w:rFonts w:asciiTheme="minorHAnsi" w:hAnsiTheme="minorHAnsi" w:cs="Times New Roman"/>
          <w:lang w:val="x-none" w:eastAsia="x-none"/>
        </w:rPr>
        <w:t>.............................................................</w:t>
      </w:r>
    </w:p>
    <w:p w14:paraId="0575D9E5" w14:textId="77777777" w:rsidR="004D776D" w:rsidRPr="00722F8F" w:rsidRDefault="004D776D" w:rsidP="004D776D">
      <w:pPr>
        <w:suppressAutoHyphens/>
        <w:spacing w:line="240" w:lineRule="auto"/>
        <w:jc w:val="right"/>
        <w:rPr>
          <w:rFonts w:asciiTheme="minorHAnsi" w:hAnsiTheme="minorHAnsi" w:cs="Times New Roman"/>
          <w:lang w:val="x-none" w:eastAsia="x-none"/>
        </w:rPr>
      </w:pPr>
      <w:r w:rsidRPr="00722F8F">
        <w:rPr>
          <w:rFonts w:asciiTheme="minorHAnsi" w:hAnsiTheme="minorHAnsi" w:cs="Times New Roman"/>
          <w:lang w:val="x-none" w:eastAsia="x-none"/>
        </w:rPr>
        <w:t xml:space="preserve"> (podpis </w:t>
      </w:r>
      <w:r w:rsidRPr="00722F8F">
        <w:rPr>
          <w:rFonts w:asciiTheme="minorHAnsi" w:hAnsiTheme="minorHAnsi" w:cs="Times New Roman"/>
          <w:lang w:val="pl-PL" w:eastAsia="x-none"/>
        </w:rPr>
        <w:t>Wykonawcy</w:t>
      </w:r>
      <w:r w:rsidRPr="00722F8F">
        <w:rPr>
          <w:rFonts w:asciiTheme="minorHAnsi" w:hAnsiTheme="minorHAnsi" w:cs="Times New Roman"/>
          <w:lang w:val="x-none" w:eastAsia="x-none"/>
        </w:rPr>
        <w:t>)</w:t>
      </w:r>
    </w:p>
    <w:p w14:paraId="1534D3E7" w14:textId="77777777" w:rsidR="004D776D" w:rsidRPr="00722F8F" w:rsidRDefault="004D776D" w:rsidP="004D776D">
      <w:pPr>
        <w:suppressAutoHyphens/>
        <w:spacing w:line="240" w:lineRule="auto"/>
        <w:jc w:val="right"/>
        <w:rPr>
          <w:rFonts w:asciiTheme="minorHAnsi" w:hAnsiTheme="minorHAnsi" w:cs="Times New Roman"/>
          <w:lang w:val="x-none" w:eastAsia="x-none"/>
        </w:rPr>
      </w:pPr>
    </w:p>
    <w:p w14:paraId="26B1F0C1" w14:textId="77777777" w:rsidR="004D776D" w:rsidRPr="00722F8F" w:rsidRDefault="004D776D" w:rsidP="004D776D">
      <w:pPr>
        <w:suppressAutoHyphens/>
        <w:spacing w:line="240" w:lineRule="auto"/>
        <w:rPr>
          <w:rFonts w:asciiTheme="minorHAnsi" w:hAnsiTheme="minorHAnsi" w:cs="Times New Roman"/>
          <w:i/>
          <w:lang w:val="x-none" w:eastAsia="x-none"/>
        </w:rPr>
      </w:pPr>
    </w:p>
    <w:p w14:paraId="136DD98F" w14:textId="77777777" w:rsidR="004D776D" w:rsidRPr="00722F8F" w:rsidRDefault="004D776D" w:rsidP="004D776D">
      <w:pPr>
        <w:suppressAutoHyphens/>
        <w:spacing w:line="240" w:lineRule="auto"/>
        <w:rPr>
          <w:rFonts w:asciiTheme="minorHAnsi" w:hAnsiTheme="minorHAnsi" w:cs="Times New Roman"/>
          <w:i/>
          <w:lang w:val="x-none" w:eastAsia="x-none"/>
        </w:rPr>
      </w:pPr>
      <w:r w:rsidRPr="00722F8F">
        <w:rPr>
          <w:rFonts w:asciiTheme="minorHAnsi" w:hAnsiTheme="minorHAnsi" w:cs="Times New Roman"/>
          <w:i/>
          <w:lang w:val="x-none" w:eastAsia="x-none"/>
        </w:rPr>
        <w:t>* CENA OFERTOWA stanowi wynagrodzenie, które uwzględnia wszystkie koszty związane z realizacją przedmiotu zamówienia zgodnie z opisem przedmiotu zamówienia.</w:t>
      </w:r>
    </w:p>
    <w:p w14:paraId="783FF453" w14:textId="77777777" w:rsidR="004D776D" w:rsidRPr="00722F8F" w:rsidRDefault="004D776D" w:rsidP="004D776D">
      <w:pPr>
        <w:pStyle w:val="Tekstpodstawowy"/>
        <w:spacing w:after="0" w:line="240" w:lineRule="auto"/>
        <w:jc w:val="center"/>
        <w:rPr>
          <w:rFonts w:asciiTheme="minorHAnsi" w:hAnsiTheme="minorHAnsi"/>
          <w:b/>
          <w:snapToGrid w:val="0"/>
          <w:sz w:val="22"/>
          <w:szCs w:val="22"/>
        </w:rPr>
      </w:pPr>
      <w:r w:rsidRPr="00722F8F">
        <w:rPr>
          <w:rFonts w:asciiTheme="minorHAnsi" w:hAnsiTheme="minorHAnsi" w:cs="Arial"/>
          <w:sz w:val="22"/>
          <w:szCs w:val="22"/>
          <w:lang w:val="pl-PL" w:eastAsia="pl-PL"/>
        </w:rPr>
        <w:br w:type="page"/>
      </w:r>
    </w:p>
    <w:p w14:paraId="488D08E4"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r w:rsidRPr="00722F8F">
        <w:rPr>
          <w:rFonts w:asciiTheme="minorHAnsi" w:hAnsiTheme="minorHAnsi"/>
          <w:b/>
          <w:color w:val="000000"/>
          <w:sz w:val="22"/>
          <w:szCs w:val="22"/>
        </w:rPr>
        <w:lastRenderedPageBreak/>
        <w:t>Załącznik Nr 2</w:t>
      </w:r>
    </w:p>
    <w:p w14:paraId="659AECAA" w14:textId="77777777" w:rsidR="004D776D" w:rsidRPr="00722F8F" w:rsidRDefault="004D776D" w:rsidP="004D776D">
      <w:pPr>
        <w:pStyle w:val="Tekstpodstawowy"/>
        <w:spacing w:after="0" w:line="240" w:lineRule="auto"/>
        <w:jc w:val="right"/>
        <w:rPr>
          <w:rFonts w:asciiTheme="minorHAnsi" w:hAnsiTheme="minorHAnsi"/>
          <w:bCs/>
          <w:color w:val="000000"/>
          <w:sz w:val="22"/>
          <w:szCs w:val="22"/>
        </w:rPr>
      </w:pPr>
      <w:r w:rsidRPr="00722F8F">
        <w:rPr>
          <w:rFonts w:asciiTheme="minorHAnsi" w:hAnsiTheme="minorHAnsi"/>
          <w:bCs/>
          <w:color w:val="000000"/>
          <w:sz w:val="22"/>
          <w:szCs w:val="22"/>
        </w:rPr>
        <w:t xml:space="preserve">Oświadczenie o </w:t>
      </w:r>
      <w:r w:rsidRPr="00722F8F">
        <w:rPr>
          <w:rFonts w:asciiTheme="minorHAnsi" w:hAnsiTheme="minorHAnsi"/>
          <w:bCs/>
          <w:color w:val="000000"/>
          <w:sz w:val="22"/>
          <w:szCs w:val="22"/>
          <w:lang w:val="pl-PL"/>
        </w:rPr>
        <w:t>spełnieniu warunków udziału w postępowaniu</w:t>
      </w:r>
      <w:r w:rsidRPr="00722F8F">
        <w:rPr>
          <w:rFonts w:asciiTheme="minorHAnsi" w:hAnsiTheme="minorHAnsi"/>
          <w:bCs/>
          <w:color w:val="000000"/>
          <w:sz w:val="22"/>
          <w:szCs w:val="22"/>
        </w:rPr>
        <w:t xml:space="preserve"> </w:t>
      </w:r>
    </w:p>
    <w:p w14:paraId="03762DCC"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67C79E22"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700A72F0"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 dnia ……………</w:t>
      </w:r>
    </w:p>
    <w:p w14:paraId="5BE8534D" w14:textId="77777777" w:rsidR="004D776D" w:rsidRPr="00722F8F" w:rsidRDefault="004D776D" w:rsidP="004D776D">
      <w:pPr>
        <w:pStyle w:val="Tekstpodstawowy"/>
        <w:spacing w:after="0" w:line="240" w:lineRule="auto"/>
        <w:rPr>
          <w:rFonts w:asciiTheme="minorHAnsi" w:hAnsiTheme="minorHAnsi"/>
          <w:color w:val="000000"/>
          <w:sz w:val="22"/>
          <w:szCs w:val="22"/>
          <w:lang w:val="pl-PL"/>
        </w:rPr>
      </w:pPr>
    </w:p>
    <w:p w14:paraId="7AD0A363"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w:t>
      </w:r>
    </w:p>
    <w:p w14:paraId="3118F4D1"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Dane teleadresowe Wykonawcy</w:t>
      </w:r>
    </w:p>
    <w:p w14:paraId="2574C67A"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0BEEF3EA"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69101752"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295B9149"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bCs/>
          <w:lang w:val="pl-PL"/>
        </w:rPr>
        <w:t>Dotyczy zapytania ofertowego nr 01/01/18/</w:t>
      </w:r>
      <w:proofErr w:type="spellStart"/>
      <w:r w:rsidRPr="00722F8F">
        <w:rPr>
          <w:rFonts w:asciiTheme="minorHAnsi" w:hAnsiTheme="minorHAnsi" w:cs="Times New Roman"/>
          <w:bCs/>
          <w:lang w:val="pl-PL"/>
        </w:rPr>
        <w:t>PNa</w:t>
      </w:r>
      <w:proofErr w:type="spellEnd"/>
      <w:r w:rsidRPr="00722F8F">
        <w:rPr>
          <w:rFonts w:asciiTheme="minorHAnsi" w:hAnsiTheme="minorHAnsi" w:cs="Times New Roman"/>
          <w:lang w:val="pl-PL" w:eastAsia="x-none"/>
        </w:rPr>
        <w:t xml:space="preserve"> w postępowaniu na opracowanie ekspertyzy: Alternatywa dla elektrowni wodnej we Włocławku w kontekście bezpieczeństwa energetycznego</w:t>
      </w:r>
    </w:p>
    <w:p w14:paraId="38E177F5" w14:textId="77777777" w:rsidR="004D776D" w:rsidRPr="00722F8F" w:rsidRDefault="004D776D" w:rsidP="004D776D">
      <w:pPr>
        <w:spacing w:line="240" w:lineRule="auto"/>
        <w:rPr>
          <w:rFonts w:asciiTheme="minorHAnsi" w:hAnsiTheme="minorHAnsi" w:cs="Times New Roman"/>
          <w:b/>
          <w:lang w:val="pl-PL"/>
        </w:rPr>
      </w:pPr>
    </w:p>
    <w:p w14:paraId="3CC3D50F" w14:textId="77777777" w:rsidR="004D776D" w:rsidRPr="00722F8F" w:rsidRDefault="004D776D" w:rsidP="004D776D">
      <w:pPr>
        <w:spacing w:line="240" w:lineRule="auto"/>
        <w:rPr>
          <w:rFonts w:asciiTheme="minorHAnsi" w:hAnsiTheme="minorHAnsi" w:cs="Times New Roman"/>
          <w:b/>
          <w:bCs/>
          <w:lang w:val="x-none"/>
        </w:rPr>
      </w:pPr>
      <w:r w:rsidRPr="00722F8F">
        <w:rPr>
          <w:rFonts w:asciiTheme="minorHAnsi" w:hAnsiTheme="minorHAnsi" w:cs="Times New Roman"/>
          <w:b/>
          <w:bCs/>
          <w:lang w:val="x-none"/>
        </w:rPr>
        <w:t xml:space="preserve">OŚWIADCZENIE O </w:t>
      </w:r>
      <w:r w:rsidRPr="00722F8F">
        <w:rPr>
          <w:rFonts w:asciiTheme="minorHAnsi" w:hAnsiTheme="minorHAnsi" w:cs="Times New Roman"/>
          <w:b/>
          <w:bCs/>
          <w:lang w:val="pl-PL"/>
        </w:rPr>
        <w:t>SPEŁNIENIU WARUNKÓW UDZIAŁU W POSTĘPOWANIU</w:t>
      </w:r>
      <w:r w:rsidRPr="00722F8F">
        <w:rPr>
          <w:rFonts w:asciiTheme="minorHAnsi" w:hAnsiTheme="minorHAnsi" w:cs="Times New Roman"/>
          <w:b/>
          <w:bCs/>
          <w:lang w:val="x-none"/>
        </w:rPr>
        <w:t xml:space="preserve"> </w:t>
      </w:r>
    </w:p>
    <w:p w14:paraId="3FD17F3C" w14:textId="77777777" w:rsidR="004D776D" w:rsidRPr="00722F8F" w:rsidRDefault="004D776D" w:rsidP="004D776D">
      <w:pPr>
        <w:tabs>
          <w:tab w:val="left" w:pos="2400"/>
        </w:tabs>
        <w:rPr>
          <w:rFonts w:asciiTheme="minorHAnsi" w:hAnsiTheme="minorHAnsi" w:cs="Times New Roman"/>
          <w:lang w:val="pl-PL"/>
        </w:rPr>
      </w:pPr>
      <w:r w:rsidRPr="00722F8F">
        <w:rPr>
          <w:rFonts w:asciiTheme="minorHAnsi" w:hAnsiTheme="minorHAnsi" w:cs="Times New Roman"/>
          <w:lang w:val="pl-PL"/>
        </w:rPr>
        <w:t xml:space="preserve">Ja niżej podpisany(a) </w:t>
      </w:r>
    </w:p>
    <w:p w14:paraId="630AF204" w14:textId="77777777" w:rsidR="004D776D" w:rsidRPr="00722F8F" w:rsidRDefault="004D776D" w:rsidP="004D776D">
      <w:pPr>
        <w:tabs>
          <w:tab w:val="left" w:pos="2400"/>
        </w:tabs>
        <w:rPr>
          <w:rFonts w:asciiTheme="minorHAnsi" w:hAnsiTheme="minorHAnsi" w:cs="Times New Roman"/>
          <w:lang w:val="pl-PL"/>
        </w:rPr>
      </w:pPr>
      <w:r w:rsidRPr="00722F8F">
        <w:rPr>
          <w:rFonts w:asciiTheme="minorHAnsi" w:hAnsiTheme="minorHAnsi" w:cs="Times New Roman"/>
          <w:lang w:val="pl-PL"/>
        </w:rPr>
        <w:t>……………………………………………………………………………………………………………</w:t>
      </w:r>
    </w:p>
    <w:p w14:paraId="35F37FC3"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b/>
          <w:lang w:val="pl-PL"/>
        </w:rPr>
        <w:t xml:space="preserve">oświadczam, że </w:t>
      </w:r>
      <w:r w:rsidRPr="00722F8F">
        <w:rPr>
          <w:rFonts w:asciiTheme="minorHAnsi" w:hAnsiTheme="minorHAnsi" w:cs="Times New Roman"/>
          <w:lang w:val="pl-PL"/>
        </w:rPr>
        <w:t xml:space="preserve">spełniam/nie spełniam (niepotrzebne skreślić) wszystkie warunki udziału w postępowaniu. </w:t>
      </w:r>
    </w:p>
    <w:p w14:paraId="59791C6D" w14:textId="77777777" w:rsidR="004D776D" w:rsidRPr="00722F8F" w:rsidRDefault="004D776D" w:rsidP="004D776D">
      <w:pPr>
        <w:spacing w:line="240" w:lineRule="auto"/>
        <w:rPr>
          <w:rFonts w:asciiTheme="minorHAnsi" w:hAnsiTheme="minorHAnsi" w:cs="Times New Roman"/>
          <w:lang w:val="pl-PL"/>
        </w:rPr>
      </w:pPr>
    </w:p>
    <w:p w14:paraId="16447178" w14:textId="77777777" w:rsidR="004D776D" w:rsidRPr="00722F8F" w:rsidRDefault="004D776D" w:rsidP="004D776D">
      <w:pPr>
        <w:spacing w:line="240" w:lineRule="auto"/>
        <w:rPr>
          <w:rFonts w:asciiTheme="minorHAnsi" w:hAnsiTheme="minorHAnsi" w:cs="Times New Roman"/>
          <w:lang w:val="pl-PL"/>
        </w:rPr>
      </w:pPr>
    </w:p>
    <w:p w14:paraId="5AC1C356"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566FA3AA"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13E6A067"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 dnia ……………..</w:t>
      </w:r>
    </w:p>
    <w:p w14:paraId="11A45BA0"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695BB22F"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w:t>
      </w:r>
    </w:p>
    <w:p w14:paraId="7DCFA397"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Podpis Wykonawcy</w:t>
      </w:r>
    </w:p>
    <w:p w14:paraId="21C3D4FD" w14:textId="77777777" w:rsidR="004D776D" w:rsidRPr="00722F8F" w:rsidRDefault="004D77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lang w:val="pl-PL" w:eastAsia="x-none"/>
        </w:rPr>
      </w:pPr>
      <w:r w:rsidRPr="00722F8F">
        <w:rPr>
          <w:rFonts w:asciiTheme="minorHAnsi" w:hAnsiTheme="minorHAnsi"/>
          <w:lang w:val="pl-PL"/>
        </w:rPr>
        <w:br w:type="page"/>
      </w:r>
    </w:p>
    <w:p w14:paraId="70CEAE92"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r w:rsidRPr="00722F8F">
        <w:rPr>
          <w:rFonts w:asciiTheme="minorHAnsi" w:hAnsiTheme="minorHAnsi"/>
          <w:b/>
          <w:color w:val="000000"/>
          <w:sz w:val="22"/>
          <w:szCs w:val="22"/>
        </w:rPr>
        <w:lastRenderedPageBreak/>
        <w:t>Załącznik Nr 3</w:t>
      </w:r>
    </w:p>
    <w:p w14:paraId="440C0DE0" w14:textId="77777777" w:rsidR="004D776D" w:rsidRPr="00722F8F" w:rsidRDefault="004D776D" w:rsidP="004D776D">
      <w:pPr>
        <w:pStyle w:val="Tekstpodstawowy"/>
        <w:spacing w:after="0" w:line="240" w:lineRule="auto"/>
        <w:jc w:val="right"/>
        <w:rPr>
          <w:rFonts w:asciiTheme="minorHAnsi" w:hAnsiTheme="minorHAnsi"/>
          <w:bCs/>
          <w:color w:val="000000"/>
          <w:sz w:val="22"/>
          <w:szCs w:val="22"/>
        </w:rPr>
      </w:pPr>
      <w:r w:rsidRPr="00722F8F">
        <w:rPr>
          <w:rFonts w:asciiTheme="minorHAnsi" w:hAnsiTheme="minorHAnsi"/>
          <w:bCs/>
          <w:color w:val="000000"/>
          <w:sz w:val="22"/>
          <w:szCs w:val="22"/>
        </w:rPr>
        <w:t xml:space="preserve">Oświadczenie o braku powiązań kapitałowych lub osobowych </w:t>
      </w:r>
    </w:p>
    <w:p w14:paraId="1D7D2783"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65619DF6"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6CF5CA3F"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 dnia ……………</w:t>
      </w:r>
    </w:p>
    <w:p w14:paraId="2C5CB199" w14:textId="77777777" w:rsidR="004D776D" w:rsidRPr="00722F8F" w:rsidRDefault="004D776D" w:rsidP="004D776D">
      <w:pPr>
        <w:pStyle w:val="Tekstpodstawowy"/>
        <w:spacing w:after="0" w:line="240" w:lineRule="auto"/>
        <w:rPr>
          <w:rFonts w:asciiTheme="minorHAnsi" w:hAnsiTheme="minorHAnsi"/>
          <w:color w:val="000000"/>
          <w:sz w:val="22"/>
          <w:szCs w:val="22"/>
          <w:lang w:val="pl-PL"/>
        </w:rPr>
      </w:pPr>
    </w:p>
    <w:p w14:paraId="7B1604D5"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w:t>
      </w:r>
    </w:p>
    <w:p w14:paraId="16C45FCF"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Dane teleadresowe Wykonawcy</w:t>
      </w:r>
    </w:p>
    <w:p w14:paraId="069C4891"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34989747"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5CF045E6"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08B670DC"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bCs/>
          <w:lang w:val="pl-PL"/>
        </w:rPr>
        <w:t>Dotyczy zapytania ofertowego nr 01/01/18/</w:t>
      </w:r>
      <w:proofErr w:type="spellStart"/>
      <w:r w:rsidRPr="00722F8F">
        <w:rPr>
          <w:rFonts w:asciiTheme="minorHAnsi" w:hAnsiTheme="minorHAnsi" w:cs="Times New Roman"/>
          <w:bCs/>
          <w:lang w:val="pl-PL"/>
        </w:rPr>
        <w:t>PNa</w:t>
      </w:r>
      <w:proofErr w:type="spellEnd"/>
      <w:r w:rsidRPr="00722F8F">
        <w:rPr>
          <w:rFonts w:asciiTheme="minorHAnsi" w:hAnsiTheme="minorHAnsi" w:cs="Times New Roman"/>
          <w:lang w:val="pl-PL" w:eastAsia="x-none"/>
        </w:rPr>
        <w:t xml:space="preserve"> w postępowaniu na opracowanie ekspertyzy: Alternatywa dla elektrowni wodnej we Włocławku w kontekście bezpieczeństwa energetycznego</w:t>
      </w:r>
    </w:p>
    <w:p w14:paraId="5A145567" w14:textId="77777777" w:rsidR="004D776D" w:rsidRPr="00722F8F" w:rsidRDefault="004D776D" w:rsidP="004D776D">
      <w:pPr>
        <w:spacing w:line="240" w:lineRule="auto"/>
        <w:rPr>
          <w:rFonts w:asciiTheme="minorHAnsi" w:hAnsiTheme="minorHAnsi" w:cs="Times New Roman"/>
          <w:b/>
          <w:lang w:val="pl-PL"/>
        </w:rPr>
      </w:pPr>
    </w:p>
    <w:p w14:paraId="591D3412" w14:textId="77777777" w:rsidR="004D776D" w:rsidRPr="00722F8F" w:rsidRDefault="004D776D" w:rsidP="004D776D">
      <w:pPr>
        <w:spacing w:line="240" w:lineRule="auto"/>
        <w:rPr>
          <w:rFonts w:asciiTheme="minorHAnsi" w:hAnsiTheme="minorHAnsi" w:cs="Times New Roman"/>
          <w:b/>
          <w:lang w:val="pl-PL"/>
        </w:rPr>
      </w:pPr>
      <w:r w:rsidRPr="00722F8F">
        <w:rPr>
          <w:rFonts w:asciiTheme="minorHAnsi" w:hAnsiTheme="minorHAnsi" w:cs="Times New Roman"/>
          <w:b/>
          <w:lang w:val="pl-PL"/>
        </w:rPr>
        <w:t xml:space="preserve">OŚWIADCZENIE O BRAKU POWIĄZAŃ KAPITAŁOWYCH LUB OSOBOWYCH </w:t>
      </w:r>
    </w:p>
    <w:p w14:paraId="506386B5" w14:textId="77777777" w:rsidR="004D776D" w:rsidRPr="00722F8F" w:rsidRDefault="004D776D" w:rsidP="004D776D">
      <w:pPr>
        <w:spacing w:line="240" w:lineRule="auto"/>
        <w:jc w:val="center"/>
        <w:rPr>
          <w:rFonts w:asciiTheme="minorHAnsi" w:hAnsiTheme="minorHAnsi" w:cs="Times New Roman"/>
          <w:lang w:val="pl-PL"/>
        </w:rPr>
      </w:pPr>
    </w:p>
    <w:p w14:paraId="1533A460" w14:textId="77777777" w:rsidR="004D776D" w:rsidRPr="00722F8F" w:rsidRDefault="004D776D" w:rsidP="004D776D">
      <w:pPr>
        <w:tabs>
          <w:tab w:val="left" w:pos="2400"/>
        </w:tabs>
        <w:rPr>
          <w:rFonts w:asciiTheme="minorHAnsi" w:hAnsiTheme="minorHAnsi" w:cs="Times New Roman"/>
          <w:lang w:val="pl-PL"/>
        </w:rPr>
      </w:pPr>
      <w:r w:rsidRPr="00722F8F">
        <w:rPr>
          <w:rFonts w:asciiTheme="minorHAnsi" w:hAnsiTheme="minorHAnsi" w:cs="Times New Roman"/>
          <w:lang w:val="pl-PL"/>
        </w:rPr>
        <w:t xml:space="preserve">Ja niżej podpisany(a) </w:t>
      </w:r>
    </w:p>
    <w:p w14:paraId="7935A973" w14:textId="77777777" w:rsidR="004D776D" w:rsidRPr="00722F8F" w:rsidRDefault="004D776D" w:rsidP="004D776D">
      <w:pPr>
        <w:tabs>
          <w:tab w:val="left" w:pos="2400"/>
        </w:tabs>
        <w:rPr>
          <w:rFonts w:asciiTheme="minorHAnsi" w:hAnsiTheme="minorHAnsi" w:cs="Times New Roman"/>
          <w:lang w:val="pl-PL"/>
        </w:rPr>
      </w:pPr>
      <w:r w:rsidRPr="00722F8F">
        <w:rPr>
          <w:rFonts w:asciiTheme="minorHAnsi" w:hAnsiTheme="minorHAnsi" w:cs="Times New Roman"/>
          <w:lang w:val="pl-PL"/>
        </w:rPr>
        <w:t>…………………………………………………………………………………………………………………………………………………………….</w:t>
      </w:r>
    </w:p>
    <w:p w14:paraId="1AB291EC"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b/>
          <w:lang w:val="pl-PL"/>
        </w:rPr>
        <w:t xml:space="preserve">oświadczam, że ja-Wykonawca </w:t>
      </w:r>
      <w:r w:rsidRPr="00722F8F">
        <w:rPr>
          <w:rFonts w:asciiTheme="minorHAnsi" w:hAnsiTheme="minorHAnsi" w:cs="Times New Roman"/>
          <w:lang w:val="pl-PL"/>
        </w:rPr>
        <w:t>jestem/nie jestem (niepotrzebne skreślić) powiązany osobowo lub kapitałowo z Zamawiającym.</w:t>
      </w:r>
    </w:p>
    <w:p w14:paraId="4F94C900"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lang w:val="pl-PL"/>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19EFDCAB" w14:textId="77777777" w:rsidR="004D776D" w:rsidRPr="00722F8F" w:rsidRDefault="004D776D" w:rsidP="004D776D">
      <w:pPr>
        <w:spacing w:line="240" w:lineRule="auto"/>
        <w:ind w:left="1134" w:hanging="425"/>
        <w:rPr>
          <w:rFonts w:asciiTheme="minorHAnsi" w:hAnsiTheme="minorHAnsi" w:cs="Times New Roman"/>
          <w:lang w:val="pl-PL"/>
        </w:rPr>
      </w:pPr>
      <w:r w:rsidRPr="00722F8F">
        <w:rPr>
          <w:rFonts w:asciiTheme="minorHAnsi" w:hAnsiTheme="minorHAnsi" w:cs="Times New Roman"/>
          <w:lang w:val="pl-PL"/>
        </w:rPr>
        <w:t>a)</w:t>
      </w:r>
      <w:r w:rsidRPr="00722F8F">
        <w:rPr>
          <w:rFonts w:asciiTheme="minorHAnsi" w:hAnsiTheme="minorHAnsi" w:cs="Times New Roman"/>
          <w:lang w:val="pl-PL"/>
        </w:rPr>
        <w:tab/>
        <w:t>uczestniczeniu w spółce jako wspólnik spółki cywilnej lub spółki osobowej;</w:t>
      </w:r>
    </w:p>
    <w:p w14:paraId="21F15388" w14:textId="77777777" w:rsidR="004D776D" w:rsidRPr="00722F8F" w:rsidRDefault="004D776D" w:rsidP="004D776D">
      <w:pPr>
        <w:spacing w:line="240" w:lineRule="auto"/>
        <w:ind w:left="1134" w:hanging="425"/>
        <w:rPr>
          <w:rFonts w:asciiTheme="minorHAnsi" w:hAnsiTheme="minorHAnsi" w:cs="Times New Roman"/>
          <w:lang w:val="pl-PL"/>
        </w:rPr>
      </w:pPr>
      <w:r w:rsidRPr="00722F8F">
        <w:rPr>
          <w:rFonts w:asciiTheme="minorHAnsi" w:hAnsiTheme="minorHAnsi" w:cs="Times New Roman"/>
          <w:lang w:val="pl-PL"/>
        </w:rPr>
        <w:t>b)</w:t>
      </w:r>
      <w:r w:rsidRPr="00722F8F">
        <w:rPr>
          <w:rFonts w:asciiTheme="minorHAnsi" w:hAnsiTheme="minorHAnsi" w:cs="Times New Roman"/>
          <w:lang w:val="pl-PL"/>
        </w:rPr>
        <w:tab/>
        <w:t>posiadaniu co najmniej 10% udziałów lub akcji;</w:t>
      </w:r>
    </w:p>
    <w:p w14:paraId="421E3FDA" w14:textId="77777777" w:rsidR="004D776D" w:rsidRPr="00722F8F" w:rsidRDefault="004D776D" w:rsidP="004D776D">
      <w:pPr>
        <w:spacing w:line="240" w:lineRule="auto"/>
        <w:ind w:left="1134" w:hanging="425"/>
        <w:rPr>
          <w:rFonts w:asciiTheme="minorHAnsi" w:hAnsiTheme="minorHAnsi" w:cs="Times New Roman"/>
          <w:lang w:val="pl-PL"/>
        </w:rPr>
      </w:pPr>
      <w:r w:rsidRPr="00722F8F">
        <w:rPr>
          <w:rFonts w:asciiTheme="minorHAnsi" w:hAnsiTheme="minorHAnsi" w:cs="Times New Roman"/>
          <w:lang w:val="pl-PL"/>
        </w:rPr>
        <w:t>c)</w:t>
      </w:r>
      <w:r w:rsidRPr="00722F8F">
        <w:rPr>
          <w:rFonts w:asciiTheme="minorHAnsi" w:hAnsiTheme="minorHAnsi" w:cs="Times New Roman"/>
          <w:lang w:val="pl-PL"/>
        </w:rPr>
        <w:tab/>
        <w:t>pełnieniu funkcji członka organu nadzorczego lub zarządzającego, prokurenta, pełnomocnika;</w:t>
      </w:r>
    </w:p>
    <w:p w14:paraId="1D8477EC" w14:textId="77777777" w:rsidR="004D776D" w:rsidRPr="00722F8F" w:rsidRDefault="004D776D" w:rsidP="004D776D">
      <w:pPr>
        <w:spacing w:line="240" w:lineRule="auto"/>
        <w:ind w:left="1134" w:hanging="425"/>
        <w:rPr>
          <w:rFonts w:asciiTheme="minorHAnsi" w:hAnsiTheme="minorHAnsi" w:cs="Times New Roman"/>
          <w:lang w:val="pl-PL"/>
        </w:rPr>
      </w:pPr>
      <w:r w:rsidRPr="00722F8F">
        <w:rPr>
          <w:rFonts w:asciiTheme="minorHAnsi" w:hAnsiTheme="minorHAnsi" w:cs="Times New Roman"/>
          <w:lang w:val="pl-PL"/>
        </w:rPr>
        <w:t>d)</w:t>
      </w:r>
      <w:r w:rsidRPr="00722F8F">
        <w:rPr>
          <w:rFonts w:asciiTheme="minorHAnsi" w:hAnsiTheme="minorHAnsi" w:cs="Times New Roman"/>
          <w:lang w:val="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7DF95785" w14:textId="77777777" w:rsidR="004D776D" w:rsidRPr="00722F8F" w:rsidRDefault="004D776D" w:rsidP="004D776D">
      <w:pPr>
        <w:spacing w:line="240" w:lineRule="auto"/>
        <w:rPr>
          <w:rFonts w:asciiTheme="minorHAnsi" w:hAnsiTheme="minorHAnsi" w:cs="Times New Roman"/>
          <w:lang w:val="pl-PL"/>
        </w:rPr>
      </w:pPr>
    </w:p>
    <w:p w14:paraId="619F91C2"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41A7B6D6"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 dnia ……………..</w:t>
      </w:r>
    </w:p>
    <w:p w14:paraId="5A1E1724"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4F6AB364"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w:t>
      </w:r>
    </w:p>
    <w:p w14:paraId="4B70F212"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Podpis Wykonawcy</w:t>
      </w:r>
    </w:p>
    <w:p w14:paraId="47038836"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6D8D5A21" w14:textId="77777777" w:rsidR="004D776D" w:rsidRPr="00722F8F" w:rsidRDefault="004D77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Cs/>
          <w:i/>
          <w:color w:val="auto"/>
          <w:lang w:val="x-none" w:eastAsia="x-none"/>
        </w:rPr>
      </w:pPr>
      <w:r w:rsidRPr="00722F8F">
        <w:rPr>
          <w:rFonts w:asciiTheme="minorHAnsi" w:hAnsiTheme="minorHAnsi"/>
          <w:bCs/>
          <w:i/>
          <w:lang w:val="pl-PL"/>
        </w:rPr>
        <w:br w:type="page"/>
      </w:r>
    </w:p>
    <w:p w14:paraId="62C78E03" w14:textId="77777777" w:rsidR="004D776D" w:rsidRPr="00722F8F" w:rsidRDefault="004D776D" w:rsidP="004D776D">
      <w:pPr>
        <w:pStyle w:val="Tekstpodstawowy"/>
        <w:spacing w:after="0" w:line="240" w:lineRule="auto"/>
        <w:jc w:val="right"/>
        <w:rPr>
          <w:rFonts w:asciiTheme="minorHAnsi" w:hAnsiTheme="minorHAnsi"/>
          <w:b/>
          <w:color w:val="000000"/>
          <w:sz w:val="22"/>
          <w:szCs w:val="22"/>
          <w:lang w:val="pl-PL"/>
        </w:rPr>
      </w:pPr>
      <w:r w:rsidRPr="00722F8F">
        <w:rPr>
          <w:rFonts w:asciiTheme="minorHAnsi" w:hAnsiTheme="minorHAnsi"/>
          <w:b/>
          <w:color w:val="000000"/>
          <w:sz w:val="22"/>
          <w:szCs w:val="22"/>
        </w:rPr>
        <w:lastRenderedPageBreak/>
        <w:t xml:space="preserve">Załącznik Nr </w:t>
      </w:r>
      <w:r w:rsidRPr="00722F8F">
        <w:rPr>
          <w:rFonts w:asciiTheme="minorHAnsi" w:hAnsiTheme="minorHAnsi"/>
          <w:b/>
          <w:color w:val="000000"/>
          <w:sz w:val="22"/>
          <w:szCs w:val="22"/>
          <w:lang w:val="pl-PL"/>
        </w:rPr>
        <w:t>4</w:t>
      </w:r>
    </w:p>
    <w:p w14:paraId="1C9FE3D5" w14:textId="77777777" w:rsidR="004D776D" w:rsidRPr="00722F8F" w:rsidRDefault="004D776D" w:rsidP="004D776D">
      <w:pPr>
        <w:pStyle w:val="Tekstpodstawowy"/>
        <w:spacing w:after="0" w:line="240" w:lineRule="auto"/>
        <w:jc w:val="right"/>
        <w:rPr>
          <w:rFonts w:asciiTheme="minorHAnsi" w:hAnsiTheme="minorHAnsi"/>
          <w:bCs/>
          <w:color w:val="000000"/>
          <w:sz w:val="22"/>
          <w:szCs w:val="22"/>
        </w:rPr>
      </w:pPr>
      <w:r w:rsidRPr="00722F8F">
        <w:rPr>
          <w:rFonts w:asciiTheme="minorHAnsi" w:hAnsiTheme="minorHAnsi"/>
          <w:bCs/>
          <w:color w:val="000000"/>
          <w:sz w:val="22"/>
          <w:szCs w:val="22"/>
        </w:rPr>
        <w:t xml:space="preserve">Oświadczenie o braku </w:t>
      </w:r>
      <w:r w:rsidRPr="00722F8F">
        <w:rPr>
          <w:rFonts w:asciiTheme="minorHAnsi" w:hAnsiTheme="minorHAnsi"/>
          <w:bCs/>
          <w:color w:val="000000"/>
          <w:sz w:val="22"/>
          <w:szCs w:val="22"/>
          <w:lang w:val="pl-PL"/>
        </w:rPr>
        <w:t>przynależności do grupy kapitałowej</w:t>
      </w:r>
      <w:r w:rsidRPr="00722F8F">
        <w:rPr>
          <w:rFonts w:asciiTheme="minorHAnsi" w:hAnsiTheme="minorHAnsi"/>
          <w:bCs/>
          <w:color w:val="000000"/>
          <w:sz w:val="22"/>
          <w:szCs w:val="22"/>
        </w:rPr>
        <w:t xml:space="preserve"> </w:t>
      </w:r>
    </w:p>
    <w:p w14:paraId="3CF41495"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7AC6666D"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28545CAF"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 dnia ……………</w:t>
      </w:r>
    </w:p>
    <w:p w14:paraId="47746D6E" w14:textId="77777777" w:rsidR="004D776D" w:rsidRPr="00722F8F" w:rsidRDefault="004D776D" w:rsidP="004D776D">
      <w:pPr>
        <w:pStyle w:val="Tekstpodstawowy"/>
        <w:spacing w:after="0" w:line="240" w:lineRule="auto"/>
        <w:rPr>
          <w:rFonts w:asciiTheme="minorHAnsi" w:hAnsiTheme="minorHAnsi"/>
          <w:color w:val="000000"/>
          <w:sz w:val="22"/>
          <w:szCs w:val="22"/>
          <w:lang w:val="pl-PL"/>
        </w:rPr>
      </w:pPr>
    </w:p>
    <w:p w14:paraId="5896F637"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w:t>
      </w:r>
    </w:p>
    <w:p w14:paraId="32709358"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Dane teleadresowe Wykonawcy</w:t>
      </w:r>
    </w:p>
    <w:p w14:paraId="23D15802"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312A11AE"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35F50898" w14:textId="77777777" w:rsidR="004D776D" w:rsidRPr="00722F8F" w:rsidRDefault="004D776D" w:rsidP="004D776D">
      <w:pPr>
        <w:pStyle w:val="Tekstpodstawowy"/>
        <w:spacing w:after="0" w:line="240" w:lineRule="auto"/>
        <w:jc w:val="right"/>
        <w:rPr>
          <w:rFonts w:asciiTheme="minorHAnsi" w:hAnsiTheme="minorHAnsi"/>
          <w:b/>
          <w:color w:val="000000"/>
          <w:sz w:val="22"/>
          <w:szCs w:val="22"/>
        </w:rPr>
      </w:pPr>
    </w:p>
    <w:p w14:paraId="14577488" w14:textId="77777777" w:rsidR="004D776D" w:rsidRPr="00722F8F" w:rsidRDefault="004D776D" w:rsidP="004D776D">
      <w:pPr>
        <w:spacing w:line="240" w:lineRule="auto"/>
        <w:rPr>
          <w:rFonts w:asciiTheme="minorHAnsi" w:hAnsiTheme="minorHAnsi" w:cs="Times New Roman"/>
          <w:lang w:val="pl-PL"/>
        </w:rPr>
      </w:pPr>
      <w:r w:rsidRPr="00722F8F">
        <w:rPr>
          <w:rFonts w:asciiTheme="minorHAnsi" w:hAnsiTheme="minorHAnsi" w:cs="Times New Roman"/>
          <w:bCs/>
          <w:lang w:val="pl-PL"/>
        </w:rPr>
        <w:t>Dotyczy zapytania ofertowego nr 01/01/18/</w:t>
      </w:r>
      <w:proofErr w:type="spellStart"/>
      <w:r w:rsidRPr="00722F8F">
        <w:rPr>
          <w:rFonts w:asciiTheme="minorHAnsi" w:hAnsiTheme="minorHAnsi" w:cs="Times New Roman"/>
          <w:bCs/>
          <w:lang w:val="pl-PL"/>
        </w:rPr>
        <w:t>PNa</w:t>
      </w:r>
      <w:proofErr w:type="spellEnd"/>
      <w:r w:rsidRPr="00722F8F">
        <w:rPr>
          <w:rFonts w:asciiTheme="minorHAnsi" w:hAnsiTheme="minorHAnsi" w:cs="Times New Roman"/>
          <w:lang w:val="pl-PL" w:eastAsia="x-none"/>
        </w:rPr>
        <w:t xml:space="preserve"> w postępowaniu na opracowanie ekspertyzy: Alternatywa dla elektrowni wodnej we Włocławku w kontekście bezpieczeństwa energetycznego</w:t>
      </w:r>
    </w:p>
    <w:p w14:paraId="7A1E398E" w14:textId="77777777" w:rsidR="004D776D" w:rsidRPr="00722F8F" w:rsidRDefault="004D776D" w:rsidP="004D776D">
      <w:pPr>
        <w:spacing w:line="240" w:lineRule="auto"/>
        <w:rPr>
          <w:rFonts w:asciiTheme="minorHAnsi" w:hAnsiTheme="minorHAnsi" w:cs="Times New Roman"/>
          <w:b/>
          <w:lang w:val="pl-PL"/>
        </w:rPr>
      </w:pPr>
    </w:p>
    <w:p w14:paraId="7492E69B" w14:textId="77777777" w:rsidR="004D776D" w:rsidRPr="00722F8F" w:rsidRDefault="004D776D" w:rsidP="004D776D">
      <w:pPr>
        <w:pStyle w:val="Tekstpodstawowy"/>
        <w:spacing w:line="240" w:lineRule="auto"/>
        <w:rPr>
          <w:rFonts w:asciiTheme="minorHAnsi" w:hAnsiTheme="minorHAnsi" w:cs="Calibri"/>
          <w:bCs/>
          <w:i/>
          <w:sz w:val="22"/>
          <w:szCs w:val="22"/>
        </w:rPr>
      </w:pPr>
    </w:p>
    <w:p w14:paraId="42A5C969" w14:textId="77777777" w:rsidR="004D776D" w:rsidRPr="00722F8F" w:rsidRDefault="004D776D" w:rsidP="004D776D">
      <w:pPr>
        <w:pStyle w:val="Tekstpodstawowy"/>
        <w:spacing w:line="240" w:lineRule="auto"/>
        <w:rPr>
          <w:rFonts w:asciiTheme="minorHAnsi" w:hAnsiTheme="minorHAnsi" w:cs="Calibri"/>
          <w:bCs/>
          <w:i/>
          <w:sz w:val="22"/>
          <w:szCs w:val="22"/>
        </w:rPr>
      </w:pPr>
    </w:p>
    <w:p w14:paraId="6D2C99C8" w14:textId="77777777" w:rsidR="004D776D" w:rsidRPr="00722F8F" w:rsidRDefault="004D776D" w:rsidP="004D776D">
      <w:pPr>
        <w:pStyle w:val="Tekstpodstawowy"/>
        <w:spacing w:line="240" w:lineRule="auto"/>
        <w:rPr>
          <w:rFonts w:asciiTheme="minorHAnsi" w:hAnsiTheme="minorHAnsi" w:cs="Calibri"/>
          <w:b/>
          <w:bCs/>
          <w:sz w:val="22"/>
          <w:szCs w:val="22"/>
        </w:rPr>
      </w:pPr>
      <w:r w:rsidRPr="00722F8F">
        <w:rPr>
          <w:rFonts w:asciiTheme="minorHAnsi" w:hAnsiTheme="minorHAnsi" w:cs="Calibri"/>
          <w:b/>
          <w:bCs/>
          <w:sz w:val="22"/>
          <w:szCs w:val="22"/>
        </w:rPr>
        <w:t>OŚWIADCZENIE</w:t>
      </w:r>
    </w:p>
    <w:p w14:paraId="63148949" w14:textId="77777777" w:rsidR="004D776D" w:rsidRPr="00722F8F" w:rsidRDefault="004D776D" w:rsidP="004D776D">
      <w:pPr>
        <w:pStyle w:val="Tekstpodstawowy"/>
        <w:spacing w:line="240" w:lineRule="auto"/>
        <w:jc w:val="left"/>
        <w:rPr>
          <w:rFonts w:asciiTheme="minorHAnsi" w:hAnsiTheme="minorHAnsi" w:cs="Calibri"/>
          <w:bCs/>
          <w:sz w:val="22"/>
          <w:szCs w:val="22"/>
        </w:rPr>
      </w:pPr>
      <w:r w:rsidRPr="00722F8F">
        <w:rPr>
          <w:rFonts w:asciiTheme="minorHAnsi" w:hAnsiTheme="minorHAnsi" w:cs="Calibri"/>
          <w:bCs/>
          <w:sz w:val="22"/>
          <w:szCs w:val="22"/>
        </w:rPr>
        <w:t>o przynależności lub braku przynależności do tej samej grupy kapitałowej w rozumieniu</w:t>
      </w:r>
      <w:r w:rsidRPr="00722F8F">
        <w:rPr>
          <w:rFonts w:asciiTheme="minorHAnsi" w:hAnsiTheme="minorHAnsi" w:cs="Calibri"/>
          <w:bCs/>
          <w:sz w:val="22"/>
          <w:szCs w:val="22"/>
          <w:lang w:val="pl-PL"/>
        </w:rPr>
        <w:t xml:space="preserve"> </w:t>
      </w:r>
      <w:r w:rsidRPr="00722F8F">
        <w:rPr>
          <w:rFonts w:asciiTheme="minorHAnsi" w:hAnsiTheme="minorHAnsi" w:cs="Calibri"/>
          <w:bCs/>
          <w:sz w:val="22"/>
          <w:szCs w:val="22"/>
        </w:rPr>
        <w:t>ustawy z dnia 16 lutego 2007 r. o ochronie konkurencji i konsumentów (Dz. U. z 2015r. poz. 184, 1618 i 1634)</w:t>
      </w:r>
    </w:p>
    <w:p w14:paraId="25E3AAA2" w14:textId="77777777" w:rsidR="004D776D" w:rsidRPr="00722F8F" w:rsidRDefault="004D776D" w:rsidP="004D776D">
      <w:pPr>
        <w:pStyle w:val="Tekstpodstawowy"/>
        <w:spacing w:line="240" w:lineRule="auto"/>
        <w:rPr>
          <w:rFonts w:asciiTheme="minorHAnsi" w:hAnsiTheme="minorHAnsi" w:cs="Calibri"/>
          <w:bCs/>
          <w:sz w:val="22"/>
          <w:szCs w:val="22"/>
        </w:rPr>
      </w:pPr>
    </w:p>
    <w:p w14:paraId="2A15DF05" w14:textId="77777777" w:rsidR="004D776D" w:rsidRPr="00722F8F" w:rsidRDefault="004D776D" w:rsidP="004D776D">
      <w:pPr>
        <w:pStyle w:val="Tekstpodstawowy"/>
        <w:spacing w:line="240" w:lineRule="auto"/>
        <w:rPr>
          <w:rFonts w:asciiTheme="minorHAnsi" w:hAnsiTheme="minorHAnsi" w:cs="Calibri"/>
          <w:bCs/>
          <w:sz w:val="22"/>
          <w:szCs w:val="22"/>
        </w:rPr>
      </w:pPr>
      <w:r w:rsidRPr="00722F8F">
        <w:rPr>
          <w:rFonts w:asciiTheme="minorHAnsi" w:hAnsiTheme="minorHAnsi" w:cs="Calibri"/>
          <w:bCs/>
          <w:sz w:val="22"/>
          <w:szCs w:val="22"/>
        </w:rPr>
        <w:t>Niniejszym oświadczam, że należę/ nie należę (niepotrzebne skreślić) do tej samej grupy kapitałowej z innymi Wykonawcami, którzy złożyli odrębne oferty</w:t>
      </w:r>
      <w:r w:rsidRPr="00722F8F">
        <w:rPr>
          <w:rFonts w:asciiTheme="minorHAnsi" w:hAnsiTheme="minorHAnsi" w:cs="Calibri"/>
          <w:bCs/>
          <w:sz w:val="22"/>
          <w:szCs w:val="22"/>
          <w:lang w:val="pl-PL"/>
        </w:rPr>
        <w:t xml:space="preserve"> </w:t>
      </w:r>
      <w:r w:rsidRPr="00722F8F">
        <w:rPr>
          <w:rFonts w:asciiTheme="minorHAnsi" w:hAnsiTheme="minorHAnsi" w:cs="Calibri"/>
          <w:bCs/>
          <w:sz w:val="22"/>
          <w:szCs w:val="22"/>
        </w:rPr>
        <w:t>w niniejszym postępowaniu.</w:t>
      </w:r>
    </w:p>
    <w:p w14:paraId="24199850" w14:textId="77777777" w:rsidR="004D776D" w:rsidRPr="00722F8F" w:rsidRDefault="004D776D" w:rsidP="004D776D">
      <w:pPr>
        <w:pStyle w:val="Tekstpodstawowy"/>
        <w:spacing w:line="240" w:lineRule="auto"/>
        <w:rPr>
          <w:rFonts w:asciiTheme="minorHAnsi" w:hAnsiTheme="minorHAnsi" w:cs="Calibri"/>
          <w:bCs/>
          <w:sz w:val="22"/>
          <w:szCs w:val="22"/>
        </w:rPr>
      </w:pPr>
      <w:r w:rsidRPr="00722F8F">
        <w:rPr>
          <w:rFonts w:asciiTheme="minorHAnsi" w:hAnsiTheme="minorHAnsi" w:cs="Calibri"/>
          <w:bCs/>
          <w:sz w:val="22"/>
          <w:szCs w:val="22"/>
        </w:rPr>
        <w:t>Wykaz wykonawców należących do tej samej grupy kapitałowej, którzy złożyli oferty</w:t>
      </w:r>
    </w:p>
    <w:p w14:paraId="04F4F235" w14:textId="77777777" w:rsidR="004D776D" w:rsidRPr="00722F8F" w:rsidRDefault="004D776D" w:rsidP="004D776D">
      <w:pPr>
        <w:pStyle w:val="Tekstpodstawowy"/>
        <w:spacing w:line="240" w:lineRule="auto"/>
        <w:rPr>
          <w:rFonts w:asciiTheme="minorHAnsi" w:hAnsiTheme="minorHAns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4D776D" w:rsidRPr="00722F8F" w14:paraId="0FD40075" w14:textId="77777777" w:rsidTr="00127E1B">
        <w:tc>
          <w:tcPr>
            <w:tcW w:w="1101" w:type="dxa"/>
            <w:shd w:val="clear" w:color="auto" w:fill="auto"/>
          </w:tcPr>
          <w:p w14:paraId="43FC971F" w14:textId="77777777" w:rsidR="004D776D" w:rsidRPr="00722F8F" w:rsidRDefault="004D776D" w:rsidP="00127E1B">
            <w:pPr>
              <w:pStyle w:val="Tekstpodstawowy"/>
              <w:spacing w:line="240" w:lineRule="auto"/>
              <w:rPr>
                <w:rFonts w:asciiTheme="minorHAnsi" w:hAnsiTheme="minorHAnsi" w:cs="Calibri"/>
                <w:bCs/>
                <w:sz w:val="22"/>
                <w:szCs w:val="22"/>
                <w:lang w:val="pl-PL"/>
              </w:rPr>
            </w:pPr>
            <w:r w:rsidRPr="00722F8F">
              <w:rPr>
                <w:rFonts w:asciiTheme="minorHAnsi" w:hAnsiTheme="minorHAnsi" w:cs="Calibri"/>
                <w:bCs/>
                <w:sz w:val="22"/>
                <w:szCs w:val="22"/>
                <w:lang w:val="pl-PL"/>
              </w:rPr>
              <w:t>L.p.</w:t>
            </w:r>
          </w:p>
        </w:tc>
        <w:tc>
          <w:tcPr>
            <w:tcW w:w="8111" w:type="dxa"/>
            <w:shd w:val="clear" w:color="auto" w:fill="auto"/>
          </w:tcPr>
          <w:p w14:paraId="4C3E5F1F" w14:textId="77777777" w:rsidR="004D776D" w:rsidRPr="00722F8F" w:rsidRDefault="004D776D" w:rsidP="00127E1B">
            <w:pPr>
              <w:pStyle w:val="Tekstpodstawowy"/>
              <w:spacing w:line="240" w:lineRule="auto"/>
              <w:rPr>
                <w:rFonts w:asciiTheme="minorHAnsi" w:hAnsiTheme="minorHAnsi" w:cs="Calibri"/>
                <w:bCs/>
                <w:sz w:val="22"/>
                <w:szCs w:val="22"/>
                <w:lang w:val="pl-PL"/>
              </w:rPr>
            </w:pPr>
            <w:r w:rsidRPr="00722F8F">
              <w:rPr>
                <w:rFonts w:asciiTheme="minorHAnsi" w:hAnsiTheme="minorHAnsi" w:cs="Calibri"/>
                <w:bCs/>
                <w:sz w:val="22"/>
                <w:szCs w:val="22"/>
                <w:lang w:val="pl-PL"/>
              </w:rPr>
              <w:t>Wskazanie Wykonawcy</w:t>
            </w:r>
          </w:p>
        </w:tc>
      </w:tr>
      <w:tr w:rsidR="004D776D" w:rsidRPr="00722F8F" w14:paraId="71D4B1A5" w14:textId="77777777" w:rsidTr="00127E1B">
        <w:tc>
          <w:tcPr>
            <w:tcW w:w="1101" w:type="dxa"/>
            <w:shd w:val="clear" w:color="auto" w:fill="auto"/>
          </w:tcPr>
          <w:p w14:paraId="532233F6" w14:textId="77777777" w:rsidR="004D776D" w:rsidRPr="00722F8F" w:rsidRDefault="004D776D" w:rsidP="00127E1B">
            <w:pPr>
              <w:pStyle w:val="Tekstpodstawowy"/>
              <w:spacing w:line="240" w:lineRule="auto"/>
              <w:rPr>
                <w:rFonts w:asciiTheme="minorHAnsi" w:hAnsiTheme="minorHAnsi" w:cs="Calibri"/>
                <w:bCs/>
                <w:sz w:val="22"/>
                <w:szCs w:val="22"/>
              </w:rPr>
            </w:pPr>
          </w:p>
        </w:tc>
        <w:tc>
          <w:tcPr>
            <w:tcW w:w="8111" w:type="dxa"/>
            <w:shd w:val="clear" w:color="auto" w:fill="auto"/>
          </w:tcPr>
          <w:p w14:paraId="62304BB1" w14:textId="77777777" w:rsidR="004D776D" w:rsidRPr="00722F8F" w:rsidRDefault="004D776D" w:rsidP="00127E1B">
            <w:pPr>
              <w:pStyle w:val="Tekstpodstawowy"/>
              <w:spacing w:line="240" w:lineRule="auto"/>
              <w:rPr>
                <w:rFonts w:asciiTheme="minorHAnsi" w:hAnsiTheme="minorHAnsi" w:cs="Calibri"/>
                <w:bCs/>
                <w:sz w:val="22"/>
                <w:szCs w:val="22"/>
              </w:rPr>
            </w:pPr>
          </w:p>
        </w:tc>
      </w:tr>
    </w:tbl>
    <w:p w14:paraId="07AFF9CF" w14:textId="77777777" w:rsidR="004D776D" w:rsidRPr="00722F8F" w:rsidRDefault="004D776D" w:rsidP="004D776D">
      <w:pPr>
        <w:pStyle w:val="Tekstpodstawowy"/>
        <w:spacing w:line="240" w:lineRule="auto"/>
        <w:rPr>
          <w:rFonts w:asciiTheme="minorHAnsi" w:hAnsiTheme="minorHAnsi" w:cs="Calibri"/>
          <w:bCs/>
          <w:sz w:val="22"/>
          <w:szCs w:val="22"/>
        </w:rPr>
      </w:pPr>
    </w:p>
    <w:p w14:paraId="050F3F36" w14:textId="77777777" w:rsidR="004D776D" w:rsidRPr="00722F8F" w:rsidRDefault="004D776D" w:rsidP="004D776D">
      <w:pPr>
        <w:pStyle w:val="Tekstpodstawowy"/>
        <w:spacing w:line="240" w:lineRule="auto"/>
        <w:rPr>
          <w:rFonts w:asciiTheme="minorHAnsi" w:hAnsiTheme="minorHAnsi" w:cs="Calibri"/>
          <w:bCs/>
          <w:sz w:val="22"/>
          <w:szCs w:val="22"/>
        </w:rPr>
      </w:pPr>
      <w:r w:rsidRPr="00722F8F">
        <w:rPr>
          <w:rFonts w:asciiTheme="minorHAnsi" w:hAnsiTheme="minorHAnsi" w:cs="Calibri"/>
          <w:bCs/>
          <w:sz w:val="22"/>
          <w:szCs w:val="22"/>
        </w:rPr>
        <w:t>W załączeniu dowody wskazujące, że istniejące między wykonawcami należącymi do tej samej grupy kapitałowej, powiązania nie prowadzą do zachwiania uczciwej konkurencji w postepowaniu o</w:t>
      </w:r>
      <w:r w:rsidRPr="00722F8F">
        <w:rPr>
          <w:rFonts w:asciiTheme="minorHAnsi" w:hAnsiTheme="minorHAnsi" w:cs="Calibri"/>
          <w:bCs/>
          <w:sz w:val="22"/>
          <w:szCs w:val="22"/>
          <w:lang w:val="pl-PL"/>
        </w:rPr>
        <w:t> </w:t>
      </w:r>
      <w:r w:rsidRPr="00722F8F">
        <w:rPr>
          <w:rFonts w:asciiTheme="minorHAnsi" w:hAnsiTheme="minorHAnsi" w:cs="Calibri"/>
          <w:bCs/>
          <w:sz w:val="22"/>
          <w:szCs w:val="22"/>
        </w:rPr>
        <w:t>udzielenie zamówienia.</w:t>
      </w:r>
    </w:p>
    <w:p w14:paraId="34F8B942"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44E7ED1F"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r w:rsidRPr="00722F8F">
        <w:rPr>
          <w:rFonts w:asciiTheme="minorHAnsi" w:hAnsiTheme="minorHAnsi"/>
          <w:color w:val="000000"/>
          <w:sz w:val="22"/>
          <w:szCs w:val="22"/>
          <w:lang w:val="pl-PL"/>
        </w:rPr>
        <w:t>…………………………. dnia ……………..</w:t>
      </w:r>
    </w:p>
    <w:p w14:paraId="1080976E" w14:textId="77777777" w:rsidR="004D776D" w:rsidRPr="00722F8F" w:rsidRDefault="004D776D" w:rsidP="004D776D">
      <w:pPr>
        <w:pStyle w:val="Tekstpodstawowy"/>
        <w:spacing w:after="0" w:line="240" w:lineRule="auto"/>
        <w:jc w:val="left"/>
        <w:rPr>
          <w:rFonts w:asciiTheme="minorHAnsi" w:hAnsiTheme="minorHAnsi"/>
          <w:color w:val="000000"/>
          <w:sz w:val="22"/>
          <w:szCs w:val="22"/>
          <w:lang w:val="pl-PL"/>
        </w:rPr>
      </w:pPr>
    </w:p>
    <w:p w14:paraId="303E1048" w14:textId="77777777" w:rsidR="004D776D" w:rsidRPr="00722F8F" w:rsidRDefault="004D776D" w:rsidP="004D776D">
      <w:pPr>
        <w:pStyle w:val="Tekstpodstawowy"/>
        <w:spacing w:after="0" w:line="240" w:lineRule="auto"/>
        <w:jc w:val="right"/>
        <w:rPr>
          <w:rFonts w:asciiTheme="minorHAnsi" w:hAnsiTheme="minorHAnsi"/>
          <w:color w:val="000000"/>
          <w:sz w:val="22"/>
          <w:szCs w:val="22"/>
          <w:lang w:val="pl-PL"/>
        </w:rPr>
      </w:pPr>
      <w:r w:rsidRPr="00722F8F">
        <w:rPr>
          <w:rFonts w:asciiTheme="minorHAnsi" w:hAnsiTheme="minorHAnsi"/>
          <w:color w:val="000000"/>
          <w:sz w:val="22"/>
          <w:szCs w:val="22"/>
          <w:lang w:val="pl-PL"/>
        </w:rPr>
        <w:t>………………………………………………</w:t>
      </w:r>
    </w:p>
    <w:p w14:paraId="58037245" w14:textId="77777777" w:rsidR="004D776D" w:rsidRPr="00722F8F" w:rsidRDefault="004D776D" w:rsidP="004D776D">
      <w:pPr>
        <w:pStyle w:val="Tekstpodstawowy"/>
        <w:spacing w:after="0" w:line="240" w:lineRule="auto"/>
        <w:jc w:val="right"/>
        <w:rPr>
          <w:rFonts w:asciiTheme="minorHAnsi" w:hAnsiTheme="minorHAnsi" w:cs="Calibri"/>
          <w:bCs/>
          <w:i/>
          <w:sz w:val="22"/>
          <w:szCs w:val="22"/>
        </w:rPr>
      </w:pPr>
      <w:r w:rsidRPr="00722F8F">
        <w:rPr>
          <w:rFonts w:asciiTheme="minorHAnsi" w:hAnsiTheme="minorHAnsi"/>
          <w:color w:val="000000"/>
          <w:sz w:val="22"/>
          <w:szCs w:val="22"/>
          <w:lang w:val="pl-PL"/>
        </w:rPr>
        <w:t>Podpis Wykonawcy</w:t>
      </w:r>
    </w:p>
    <w:p w14:paraId="1743B249" w14:textId="77777777" w:rsidR="00677127" w:rsidRPr="00722F8F" w:rsidRDefault="00677127" w:rsidP="004D776D">
      <w:pPr>
        <w:rPr>
          <w:rFonts w:asciiTheme="minorHAnsi" w:hAnsiTheme="minorHAnsi"/>
        </w:rPr>
      </w:pPr>
    </w:p>
    <w:sectPr w:rsidR="00677127" w:rsidRPr="00722F8F">
      <w:headerReference w:type="default" r:id="rId12"/>
      <w:headerReference w:type="first" r:id="rId13"/>
      <w:pgSz w:w="11879" w:h="16800"/>
      <w:pgMar w:top="-2977" w:right="851" w:bottom="-2552" w:left="1304" w:header="708" w:footer="53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797C5" w14:textId="77777777" w:rsidR="00E7145B" w:rsidRDefault="00E7145B">
      <w:r>
        <w:separator/>
      </w:r>
    </w:p>
  </w:endnote>
  <w:endnote w:type="continuationSeparator" w:id="0">
    <w:p w14:paraId="0FB91B34" w14:textId="77777777" w:rsidR="00E7145B" w:rsidRDefault="00E7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D99F7" w14:textId="77777777" w:rsidR="00E7145B" w:rsidRDefault="00E7145B">
      <w:r>
        <w:separator/>
      </w:r>
    </w:p>
  </w:footnote>
  <w:footnote w:type="continuationSeparator" w:id="0">
    <w:p w14:paraId="006B25F8" w14:textId="77777777" w:rsidR="00E7145B" w:rsidRDefault="00E7145B">
      <w:r>
        <w:continuationSeparator/>
      </w:r>
    </w:p>
  </w:footnote>
  <w:footnote w:id="1">
    <w:p w14:paraId="78F9C94F"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vertAlign w:val="superscript"/>
        </w:rPr>
        <w:footnoteRef/>
      </w:r>
      <w:r w:rsidRPr="00722F8F">
        <w:rPr>
          <w:rFonts w:asciiTheme="minorHAnsi" w:hAnsiTheme="minorHAnsi"/>
          <w:lang w:val="pl-PL"/>
        </w:rPr>
        <w:t xml:space="preserve"> </w:t>
      </w:r>
      <w:r w:rsidRPr="00722F8F">
        <w:rPr>
          <w:rFonts w:asciiTheme="minorHAnsi" w:hAnsiTheme="minorHAnsi"/>
          <w:color w:val="222222"/>
          <w:highlight w:val="white"/>
          <w:lang w:val="pl-PL"/>
        </w:rPr>
        <w:t xml:space="preserve">fragment raportu </w:t>
      </w:r>
      <w:proofErr w:type="spellStart"/>
      <w:r w:rsidRPr="00722F8F">
        <w:rPr>
          <w:rFonts w:asciiTheme="minorHAnsi" w:hAnsiTheme="minorHAnsi"/>
          <w:color w:val="222222"/>
          <w:highlight w:val="white"/>
          <w:lang w:val="pl-PL"/>
        </w:rPr>
        <w:t>ooś</w:t>
      </w:r>
      <w:proofErr w:type="spellEnd"/>
      <w:r w:rsidRPr="00722F8F">
        <w:rPr>
          <w:rFonts w:asciiTheme="minorHAnsi" w:hAnsiTheme="minorHAnsi"/>
          <w:color w:val="222222"/>
          <w:highlight w:val="white"/>
          <w:lang w:val="pl-PL"/>
        </w:rPr>
        <w:t xml:space="preserve"> (T.I, s. 141-142): 1.  [Usługi rozruchu dużych elektrowni systemowych dla potrzeb Krajowego Systemu Elektroenergetycznego] Elektrownia Wodna Włocławek, zlokalizowana na stopniu wodnym Włocławek, której operatorem pozostaje Energa Wytwarzanie, świadczy na rzecz Operatora Systemu Przesyłowego usługi odbudowy Krajowego Systemu Elektroenergetycznego poprzez zachowanie zdolności do:</w:t>
      </w:r>
    </w:p>
    <w:p w14:paraId="21ACD576"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color w:val="222222"/>
          <w:highlight w:val="white"/>
          <w:lang w:val="pl-PL"/>
        </w:rPr>
        <w:t xml:space="preserve">•  </w:t>
      </w:r>
      <w:proofErr w:type="spellStart"/>
      <w:r w:rsidRPr="00722F8F">
        <w:rPr>
          <w:rFonts w:asciiTheme="minorHAnsi" w:hAnsiTheme="minorHAnsi"/>
          <w:color w:val="222222"/>
          <w:highlight w:val="white"/>
          <w:lang w:val="pl-PL"/>
        </w:rPr>
        <w:t>samostartu</w:t>
      </w:r>
      <w:proofErr w:type="spellEnd"/>
      <w:r w:rsidRPr="00722F8F">
        <w:rPr>
          <w:rFonts w:asciiTheme="minorHAnsi" w:hAnsiTheme="minorHAnsi"/>
          <w:color w:val="222222"/>
          <w:highlight w:val="white"/>
          <w:lang w:val="pl-PL"/>
        </w:rPr>
        <w:t xml:space="preserve"> jednego z hydrozespołów i zasilenia potrzeb własnych elektrowni w celu zapewnienia stabilnej i bezpiecznej pracy wydzielonej elektrowni;</w:t>
      </w:r>
    </w:p>
    <w:p w14:paraId="7E85C9C9"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color w:val="222222"/>
          <w:highlight w:val="white"/>
          <w:lang w:val="pl-PL"/>
        </w:rPr>
        <w:t xml:space="preserve">•  regulacji częstotliwości i napięcia przez hydrozespoły pracujące na wydzielony ciąg rozruchowy oraz podczas ich pracy wyspowej. Usługa jest świadczona przez hydrozespoły HZ 1 – HZ 6 elektrowni wodnej. Elektrownia połączona jest z Krajowym Systemem Energoelektrycznym 3 liniami napowietrznymi o napięciu 110 </w:t>
      </w:r>
      <w:proofErr w:type="spellStart"/>
      <w:r w:rsidRPr="00722F8F">
        <w:rPr>
          <w:rFonts w:asciiTheme="minorHAnsi" w:hAnsiTheme="minorHAnsi"/>
          <w:color w:val="222222"/>
          <w:highlight w:val="white"/>
          <w:lang w:val="pl-PL"/>
        </w:rPr>
        <w:t>kV</w:t>
      </w:r>
      <w:proofErr w:type="spellEnd"/>
      <w:r w:rsidRPr="00722F8F">
        <w:rPr>
          <w:rFonts w:asciiTheme="minorHAnsi" w:hAnsiTheme="minorHAnsi"/>
          <w:color w:val="222222"/>
          <w:highlight w:val="white"/>
          <w:lang w:val="pl-PL"/>
        </w:rPr>
        <w:t xml:space="preserve"> przez trzy transformatory blokowe o mocy 68 MVA każdy.</w:t>
      </w:r>
    </w:p>
    <w:p w14:paraId="6D9B0D84"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color w:val="222222"/>
          <w:highlight w:val="white"/>
          <w:lang w:val="pl-PL"/>
        </w:rPr>
        <w:t>Obecnie usługi „</w:t>
      </w:r>
      <w:proofErr w:type="spellStart"/>
      <w:r w:rsidRPr="00722F8F">
        <w:rPr>
          <w:rFonts w:asciiTheme="minorHAnsi" w:hAnsiTheme="minorHAnsi"/>
          <w:color w:val="222222"/>
          <w:highlight w:val="white"/>
          <w:lang w:val="pl-PL"/>
        </w:rPr>
        <w:t>black</w:t>
      </w:r>
      <w:proofErr w:type="spellEnd"/>
      <w:r w:rsidRPr="00722F8F">
        <w:rPr>
          <w:rFonts w:asciiTheme="minorHAnsi" w:hAnsiTheme="minorHAnsi"/>
          <w:color w:val="222222"/>
          <w:highlight w:val="white"/>
          <w:lang w:val="pl-PL"/>
        </w:rPr>
        <w:t xml:space="preserve"> start” wykonywane za pomocą elektrowni wodnej we Włocławku świadczone są dla elektrowni systemowych Bełchatów oraz Pątnów, Adamów, Konin (PAK). Niezależnie od powyższego elektrownia wodna we Włocławku ze względu na swoje parametry ruchowe oraz moc osiągalną może świadczyć dla Krajowego Systemu Elektroenergetycznego usługi systemowe takie jak:</w:t>
      </w:r>
    </w:p>
    <w:p w14:paraId="70627790"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color w:val="222222"/>
          <w:highlight w:val="white"/>
          <w:lang w:val="pl-PL"/>
        </w:rPr>
        <w:t>•  Automatyczna Regulacje Częstotliwości i Mocy (ARCM),</w:t>
      </w:r>
    </w:p>
    <w:p w14:paraId="0C91BDD6"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color w:val="222222"/>
          <w:highlight w:val="white"/>
          <w:lang w:val="pl-PL"/>
        </w:rPr>
        <w:t>•  Automatyczna Regulacje Napięcia (ARNE),</w:t>
      </w:r>
    </w:p>
    <w:p w14:paraId="4E2C6B38"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color w:val="222222"/>
          <w:highlight w:val="white"/>
          <w:lang w:val="pl-PL"/>
        </w:rPr>
        <w:t>•  Usługa systemowa „Black Start” (rozruch dużych elektrowni systemowych po</w:t>
      </w:r>
      <w:r w:rsidR="0041641A" w:rsidRPr="00722F8F">
        <w:rPr>
          <w:rFonts w:asciiTheme="minorHAnsi" w:hAnsiTheme="minorHAnsi"/>
          <w:color w:val="222222"/>
          <w:highlight w:val="white"/>
          <w:lang w:val="pl-PL"/>
        </w:rPr>
        <w:t xml:space="preserve"> </w:t>
      </w:r>
      <w:r w:rsidRPr="00722F8F">
        <w:rPr>
          <w:rFonts w:asciiTheme="minorHAnsi" w:hAnsiTheme="minorHAnsi"/>
          <w:color w:val="222222"/>
          <w:highlight w:val="white"/>
          <w:lang w:val="pl-PL"/>
        </w:rPr>
        <w:t>„</w:t>
      </w:r>
      <w:proofErr w:type="spellStart"/>
      <w:r w:rsidRPr="00722F8F">
        <w:rPr>
          <w:rFonts w:asciiTheme="minorHAnsi" w:hAnsiTheme="minorHAnsi"/>
          <w:color w:val="222222"/>
          <w:highlight w:val="white"/>
          <w:lang w:val="pl-PL"/>
        </w:rPr>
        <w:t>black</w:t>
      </w:r>
      <w:proofErr w:type="spellEnd"/>
      <w:r w:rsidRPr="00722F8F">
        <w:rPr>
          <w:rFonts w:asciiTheme="minorHAnsi" w:hAnsiTheme="minorHAnsi"/>
          <w:color w:val="222222"/>
          <w:highlight w:val="white"/>
          <w:lang w:val="pl-PL"/>
        </w:rPr>
        <w:t xml:space="preserve"> out”),</w:t>
      </w:r>
    </w:p>
    <w:p w14:paraId="191A3131" w14:textId="77777777" w:rsidR="004D776D" w:rsidRPr="00722F8F" w:rsidRDefault="004D776D" w:rsidP="004D776D">
      <w:pPr>
        <w:spacing w:line="240" w:lineRule="auto"/>
        <w:rPr>
          <w:rFonts w:asciiTheme="minorHAnsi" w:hAnsiTheme="minorHAnsi"/>
          <w:color w:val="222222"/>
          <w:highlight w:val="white"/>
          <w:lang w:val="pl-PL"/>
        </w:rPr>
      </w:pPr>
      <w:r w:rsidRPr="00722F8F">
        <w:rPr>
          <w:rFonts w:asciiTheme="minorHAnsi" w:hAnsiTheme="minorHAnsi"/>
          <w:color w:val="222222"/>
          <w:highlight w:val="white"/>
          <w:lang w:val="pl-PL"/>
        </w:rPr>
        <w:t>•  Praca na sieć wydzieloną (praca wyspowa - Według umowy Energa HYDRO z PSE Operator z dnia 30 grudnia 2011 r.).</w:t>
      </w:r>
    </w:p>
    <w:p w14:paraId="1CDDE338" w14:textId="77777777" w:rsidR="004D776D" w:rsidRPr="00722F8F" w:rsidRDefault="004D776D" w:rsidP="004D776D">
      <w:pPr>
        <w:spacing w:line="240" w:lineRule="auto"/>
        <w:rPr>
          <w:rFonts w:asciiTheme="minorHAnsi" w:hAnsiTheme="minorHAnsi"/>
          <w:lang w:val="pl-PL"/>
        </w:rPr>
      </w:pPr>
      <w:r w:rsidRPr="00722F8F">
        <w:rPr>
          <w:rFonts w:asciiTheme="minorHAnsi" w:hAnsiTheme="minorHAnsi"/>
          <w:color w:val="222222"/>
          <w:highlight w:val="white"/>
          <w:lang w:val="pl-PL"/>
        </w:rPr>
        <w:t xml:space="preserve">Zespół Elektrowni Pątnów – Adamów - Konin (ZE PAK) to zespół czterech elektrowni w rejonie Konina, o łącznej mocy 2512 </w:t>
      </w:r>
      <w:proofErr w:type="spellStart"/>
      <w:r w:rsidRPr="00722F8F">
        <w:rPr>
          <w:rFonts w:asciiTheme="minorHAnsi" w:hAnsiTheme="minorHAnsi"/>
          <w:color w:val="222222"/>
          <w:highlight w:val="white"/>
          <w:lang w:val="pl-PL"/>
        </w:rPr>
        <w:t>MWe</w:t>
      </w:r>
      <w:proofErr w:type="spellEnd"/>
      <w:r w:rsidRPr="00722F8F">
        <w:rPr>
          <w:rFonts w:asciiTheme="minorHAnsi" w:hAnsiTheme="minorHAnsi"/>
          <w:color w:val="222222"/>
          <w:highlight w:val="white"/>
          <w:lang w:val="pl-PL"/>
        </w:rPr>
        <w:t xml:space="preserve">. Ich roczna produkcja stanowi ok. 8,5 % produkcji krajowej. W Elektrowni Bełchatów eksploatowanych jest 13 bloków energetycznych łącznej maksymalnej mocy 5354 </w:t>
      </w:r>
      <w:proofErr w:type="spellStart"/>
      <w:r w:rsidRPr="00722F8F">
        <w:rPr>
          <w:rFonts w:asciiTheme="minorHAnsi" w:hAnsiTheme="minorHAnsi"/>
          <w:color w:val="222222"/>
          <w:highlight w:val="white"/>
          <w:lang w:val="pl-PL"/>
        </w:rPr>
        <w:t>MWe</w:t>
      </w:r>
      <w:proofErr w:type="spellEnd"/>
      <w:r w:rsidRPr="00722F8F">
        <w:rPr>
          <w:rFonts w:asciiTheme="minorHAnsi" w:hAnsiTheme="minorHAnsi"/>
          <w:color w:val="222222"/>
          <w:highlight w:val="white"/>
          <w:lang w:val="pl-PL"/>
        </w:rPr>
        <w:t xml:space="preserve">. Roczna produkcja energii wynosi przeciętnie 27-28 </w:t>
      </w:r>
      <w:proofErr w:type="spellStart"/>
      <w:r w:rsidRPr="00722F8F">
        <w:rPr>
          <w:rFonts w:asciiTheme="minorHAnsi" w:hAnsiTheme="minorHAnsi"/>
          <w:color w:val="222222"/>
          <w:highlight w:val="white"/>
          <w:lang w:val="pl-PL"/>
        </w:rPr>
        <w:t>TWh</w:t>
      </w:r>
      <w:proofErr w:type="spellEnd"/>
      <w:r w:rsidRPr="00722F8F">
        <w:rPr>
          <w:rFonts w:asciiTheme="minorHAnsi" w:hAnsiTheme="minorHAnsi"/>
          <w:color w:val="222222"/>
          <w:highlight w:val="white"/>
          <w:lang w:val="pl-PL"/>
        </w:rPr>
        <w:t>, co stanowi ponad 20% produkcji krajowej. Co za tym idzie praca stopnia wodnego Włocławek stanowi zabezpieczenie dla źródeł wytwórczych zapewniających blisko 30% krajowej produkcji energii.</w:t>
      </w:r>
    </w:p>
  </w:footnote>
  <w:footnote w:id="2">
    <w:p w14:paraId="07629A96" w14:textId="77777777" w:rsidR="004D776D" w:rsidRPr="00722F8F" w:rsidRDefault="004D776D" w:rsidP="004D776D">
      <w:pPr>
        <w:pStyle w:val="Tekstprzypisudolnego"/>
        <w:rPr>
          <w:rFonts w:asciiTheme="minorHAnsi" w:hAnsiTheme="minorHAnsi"/>
          <w:sz w:val="22"/>
          <w:lang w:val="pl-PL"/>
        </w:rPr>
      </w:pPr>
      <w:r w:rsidRPr="00722F8F">
        <w:rPr>
          <w:rStyle w:val="Odwoanieprzypisudolnego"/>
          <w:rFonts w:asciiTheme="minorHAnsi" w:hAnsiTheme="minorHAnsi"/>
          <w:sz w:val="22"/>
        </w:rPr>
        <w:footnoteRef/>
      </w:r>
      <w:r w:rsidRPr="00722F8F">
        <w:rPr>
          <w:rFonts w:asciiTheme="minorHAnsi" w:hAnsiTheme="minorHAnsi"/>
          <w:sz w:val="22"/>
        </w:rPr>
        <w:t xml:space="preserve"> </w:t>
      </w:r>
      <w:r w:rsidRPr="00722F8F">
        <w:rPr>
          <w:rFonts w:asciiTheme="minorHAnsi" w:hAnsiTheme="minorHAnsi"/>
          <w:sz w:val="22"/>
          <w:lang w:val="pl-PL"/>
        </w:rPr>
        <w:t>Zaznaczyć właściwe</w:t>
      </w:r>
    </w:p>
  </w:footnote>
  <w:footnote w:id="3">
    <w:p w14:paraId="6CD12BA8" w14:textId="77777777" w:rsidR="004D776D" w:rsidRPr="00722F8F" w:rsidRDefault="004D776D" w:rsidP="004D776D">
      <w:pPr>
        <w:pStyle w:val="Tekstprzypisudolnego"/>
        <w:rPr>
          <w:rFonts w:asciiTheme="minorHAnsi" w:hAnsiTheme="minorHAnsi"/>
          <w:sz w:val="22"/>
        </w:rPr>
      </w:pPr>
      <w:r w:rsidRPr="00722F8F">
        <w:rPr>
          <w:rStyle w:val="Odwoanieprzypisudolnego"/>
          <w:rFonts w:asciiTheme="minorHAnsi" w:hAnsiTheme="minorHAnsi"/>
          <w:sz w:val="22"/>
        </w:rPr>
        <w:footnoteRef/>
      </w:r>
      <w:r w:rsidRPr="00722F8F">
        <w:rPr>
          <w:rFonts w:asciiTheme="minorHAnsi" w:hAnsiTheme="minorHAnsi"/>
          <w:sz w:val="22"/>
        </w:rPr>
        <w:t xml:space="preserve"> </w:t>
      </w:r>
      <w:r w:rsidRPr="00722F8F">
        <w:rPr>
          <w:rFonts w:asciiTheme="minorHAnsi" w:hAnsiTheme="minorHAnsi"/>
          <w:sz w:val="22"/>
          <w:lang w:val="pl-PL"/>
        </w:rPr>
        <w:t>Oferent</w:t>
      </w:r>
      <w:r w:rsidRPr="00722F8F">
        <w:rPr>
          <w:rFonts w:asciiTheme="minorHAnsi" w:hAnsiTheme="minorHAnsi"/>
          <w:sz w:val="22"/>
        </w:rPr>
        <w:t xml:space="preserve"> </w:t>
      </w:r>
      <w:r w:rsidRPr="00722F8F">
        <w:rPr>
          <w:rFonts w:asciiTheme="minorHAnsi" w:hAnsiTheme="minorHAnsi"/>
          <w:sz w:val="22"/>
        </w:rPr>
        <w:t>w niniejszym punkcie powin</w:t>
      </w:r>
      <w:proofErr w:type="spellStart"/>
      <w:r w:rsidRPr="00722F8F">
        <w:rPr>
          <w:rFonts w:asciiTheme="minorHAnsi" w:hAnsiTheme="minorHAnsi"/>
          <w:sz w:val="22"/>
          <w:lang w:val="pl-PL"/>
        </w:rPr>
        <w:t>ien</w:t>
      </w:r>
      <w:proofErr w:type="spellEnd"/>
      <w:r w:rsidRPr="00722F8F">
        <w:rPr>
          <w:rFonts w:asciiTheme="minorHAnsi" w:hAnsiTheme="minorHAnsi"/>
          <w:sz w:val="22"/>
        </w:rPr>
        <w:t xml:space="preserve"> wymienić dokumenty dołączane do oferty.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774D" w14:textId="77777777" w:rsidR="00146D6B" w:rsidRDefault="001A5AFB">
    <w:pPr>
      <w:pStyle w:val="Nagwek"/>
    </w:pPr>
    <w:r>
      <w:rPr>
        <w:noProof/>
        <w:lang w:val="pl-PL"/>
      </w:rPr>
      <w:drawing>
        <wp:anchor distT="0" distB="0" distL="114300" distR="114300" simplePos="0" relativeHeight="251658240" behindDoc="0" locked="0" layoutInCell="0" allowOverlap="1" wp14:anchorId="56014940" wp14:editId="0A63ECF4">
          <wp:simplePos x="0" y="0"/>
          <wp:positionH relativeFrom="column">
            <wp:posOffset>23495</wp:posOffset>
          </wp:positionH>
          <wp:positionV relativeFrom="paragraph">
            <wp:posOffset>2540</wp:posOffset>
          </wp:positionV>
          <wp:extent cx="2955290" cy="969645"/>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9B67" w14:textId="77777777" w:rsidR="00146D6B" w:rsidRDefault="001A5AFB">
    <w:pPr>
      <w:pStyle w:val="Nagwek"/>
      <w:spacing w:line="80" w:lineRule="exact"/>
      <w:rPr>
        <w:sz w:val="16"/>
      </w:rPr>
    </w:pPr>
    <w:r>
      <w:rPr>
        <w:noProof/>
        <w:lang w:val="pl-PL"/>
      </w:rPr>
      <w:drawing>
        <wp:anchor distT="0" distB="0" distL="114300" distR="114300" simplePos="0" relativeHeight="251657216" behindDoc="0" locked="0" layoutInCell="0" allowOverlap="1" wp14:anchorId="3685F1CE" wp14:editId="4B9A4945">
          <wp:simplePos x="0" y="0"/>
          <wp:positionH relativeFrom="column">
            <wp:align>left</wp:align>
          </wp:positionH>
          <wp:positionV relativeFrom="paragraph">
            <wp:posOffset>2540</wp:posOffset>
          </wp:positionV>
          <wp:extent cx="2955290" cy="9696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146D6B" w14:paraId="7ED516F3" w14:textId="77777777">
      <w:trPr>
        <w:jc w:val="right"/>
      </w:trPr>
      <w:tc>
        <w:tcPr>
          <w:tcW w:w="1814" w:type="dxa"/>
        </w:tcPr>
        <w:p w14:paraId="75B9A943" w14:textId="77777777" w:rsidR="00146D6B" w:rsidRDefault="00146D6B">
          <w:pPr>
            <w:pStyle w:val="Nagwek"/>
            <w:spacing w:line="210" w:lineRule="exact"/>
            <w:rPr>
              <w:b/>
              <w:sz w:val="16"/>
              <w:lang w:val="pl-PL"/>
            </w:rPr>
          </w:pPr>
          <w:r>
            <w:rPr>
              <w:b/>
              <w:sz w:val="16"/>
              <w:lang w:val="pl-PL"/>
            </w:rPr>
            <w:t>WWF Polska</w:t>
          </w:r>
        </w:p>
        <w:p w14:paraId="6E9F7070" w14:textId="77777777" w:rsidR="00146D6B" w:rsidRDefault="00146D6B">
          <w:pPr>
            <w:pStyle w:val="Nagwek"/>
            <w:spacing w:line="210" w:lineRule="exact"/>
            <w:rPr>
              <w:sz w:val="16"/>
              <w:lang w:val="pl-PL"/>
            </w:rPr>
          </w:pPr>
        </w:p>
        <w:p w14:paraId="75A977B0" w14:textId="77777777" w:rsidR="00146D6B" w:rsidRDefault="00146D6B">
          <w:pPr>
            <w:pStyle w:val="Nagwek"/>
            <w:spacing w:line="210" w:lineRule="exact"/>
            <w:rPr>
              <w:sz w:val="16"/>
              <w:lang w:val="pl-PL"/>
            </w:rPr>
          </w:pPr>
        </w:p>
        <w:p w14:paraId="016196A6" w14:textId="77777777" w:rsidR="00146D6B" w:rsidRDefault="00146D6B">
          <w:pPr>
            <w:pStyle w:val="Nagwek"/>
            <w:spacing w:line="210" w:lineRule="exact"/>
            <w:rPr>
              <w:sz w:val="16"/>
              <w:lang w:val="pl-PL"/>
            </w:rPr>
          </w:pPr>
          <w:r>
            <w:rPr>
              <w:sz w:val="16"/>
              <w:lang w:val="pl-PL"/>
            </w:rPr>
            <w:t xml:space="preserve">ul. </w:t>
          </w:r>
          <w:r w:rsidR="001A5AFB">
            <w:rPr>
              <w:sz w:val="16"/>
              <w:lang w:val="pl-PL"/>
            </w:rPr>
            <w:t>Gandhiego</w:t>
          </w:r>
          <w:r>
            <w:rPr>
              <w:sz w:val="16"/>
              <w:lang w:val="pl-PL"/>
            </w:rPr>
            <w:t xml:space="preserve"> 3</w:t>
          </w:r>
        </w:p>
        <w:p w14:paraId="17DD0D96" w14:textId="77777777" w:rsidR="00146D6B" w:rsidRDefault="00146D6B">
          <w:pPr>
            <w:pStyle w:val="Nagwek"/>
            <w:spacing w:line="210" w:lineRule="exact"/>
            <w:rPr>
              <w:sz w:val="16"/>
              <w:lang w:val="pl-PL"/>
            </w:rPr>
          </w:pPr>
          <w:r>
            <w:rPr>
              <w:sz w:val="16"/>
              <w:lang w:val="pl-PL"/>
            </w:rPr>
            <w:t>02-</w:t>
          </w:r>
          <w:r w:rsidR="001A5AFB">
            <w:rPr>
              <w:sz w:val="16"/>
              <w:lang w:val="pl-PL"/>
            </w:rPr>
            <w:t>645</w:t>
          </w:r>
          <w:r>
            <w:rPr>
              <w:sz w:val="16"/>
              <w:lang w:val="pl-PL"/>
            </w:rPr>
            <w:t xml:space="preserve"> Warszawa</w:t>
          </w:r>
        </w:p>
        <w:p w14:paraId="165EFE93" w14:textId="77777777" w:rsidR="00146D6B" w:rsidRDefault="00146D6B">
          <w:pPr>
            <w:pStyle w:val="Nagwek"/>
            <w:spacing w:line="210" w:lineRule="exact"/>
            <w:rPr>
              <w:b/>
              <w:sz w:val="16"/>
              <w:lang w:val="pl-PL"/>
            </w:rPr>
          </w:pPr>
          <w:r>
            <w:rPr>
              <w:sz w:val="16"/>
              <w:lang w:val="pl-PL"/>
            </w:rPr>
            <w:t>Polska / Poland</w:t>
          </w:r>
        </w:p>
      </w:tc>
      <w:tc>
        <w:tcPr>
          <w:tcW w:w="170" w:type="dxa"/>
        </w:tcPr>
        <w:p w14:paraId="55590C87" w14:textId="77777777" w:rsidR="00146D6B" w:rsidRDefault="00146D6B">
          <w:pPr>
            <w:pStyle w:val="Nagwek"/>
            <w:spacing w:line="210" w:lineRule="exact"/>
            <w:rPr>
              <w:sz w:val="16"/>
              <w:lang w:val="pl-PL"/>
            </w:rPr>
          </w:pPr>
        </w:p>
      </w:tc>
      <w:tc>
        <w:tcPr>
          <w:tcW w:w="1814" w:type="dxa"/>
        </w:tcPr>
        <w:p w14:paraId="5442854D" w14:textId="77777777" w:rsidR="00146D6B" w:rsidRDefault="00146D6B">
          <w:pPr>
            <w:pStyle w:val="Nagwek"/>
            <w:spacing w:line="210" w:lineRule="exact"/>
            <w:rPr>
              <w:sz w:val="16"/>
            </w:rPr>
          </w:pPr>
          <w:r>
            <w:rPr>
              <w:sz w:val="16"/>
            </w:rPr>
            <w:t>Tel:  +48 22 849 8469</w:t>
          </w:r>
        </w:p>
        <w:p w14:paraId="1700AC7F" w14:textId="77777777" w:rsidR="00146D6B" w:rsidRDefault="00146D6B">
          <w:pPr>
            <w:pStyle w:val="Nagwek"/>
            <w:spacing w:line="210" w:lineRule="exact"/>
            <w:rPr>
              <w:sz w:val="16"/>
            </w:rPr>
          </w:pPr>
          <w:r>
            <w:rPr>
              <w:sz w:val="16"/>
            </w:rPr>
            <w:t xml:space="preserve">        +48 22 848 7364</w:t>
          </w:r>
        </w:p>
        <w:p w14:paraId="0FE64F98" w14:textId="77777777" w:rsidR="00146D6B" w:rsidRDefault="00146D6B">
          <w:pPr>
            <w:pStyle w:val="Nagwek"/>
            <w:spacing w:line="210" w:lineRule="exact"/>
            <w:rPr>
              <w:sz w:val="16"/>
            </w:rPr>
          </w:pPr>
          <w:r>
            <w:rPr>
              <w:sz w:val="16"/>
            </w:rPr>
            <w:t xml:space="preserve">        +48 22 848 7592</w:t>
          </w:r>
        </w:p>
        <w:p w14:paraId="11882A53" w14:textId="77777777" w:rsidR="00146D6B" w:rsidRDefault="00146D6B">
          <w:pPr>
            <w:pStyle w:val="Nagwek"/>
            <w:spacing w:line="210" w:lineRule="exact"/>
            <w:rPr>
              <w:sz w:val="16"/>
            </w:rPr>
          </w:pPr>
          <w:r>
            <w:rPr>
              <w:sz w:val="16"/>
            </w:rPr>
            <w:t xml:space="preserve">        +48 22 848 7593</w:t>
          </w:r>
        </w:p>
        <w:p w14:paraId="2FCC7D28" w14:textId="77777777" w:rsidR="00146D6B" w:rsidRDefault="00146D6B">
          <w:pPr>
            <w:pStyle w:val="Nagwek"/>
            <w:spacing w:line="210" w:lineRule="exact"/>
            <w:rPr>
              <w:sz w:val="16"/>
            </w:rPr>
          </w:pPr>
          <w:r>
            <w:rPr>
              <w:sz w:val="16"/>
            </w:rPr>
            <w:t>Fax: +48 22 646 3672</w:t>
          </w:r>
        </w:p>
        <w:p w14:paraId="52EA3A8D" w14:textId="77777777" w:rsidR="00146D6B" w:rsidRDefault="00146D6B">
          <w:pPr>
            <w:pStyle w:val="Nagwek"/>
            <w:spacing w:line="210" w:lineRule="exact"/>
            <w:rPr>
              <w:sz w:val="16"/>
            </w:rPr>
          </w:pPr>
          <w:r>
            <w:rPr>
              <w:sz w:val="16"/>
            </w:rPr>
            <w:t>www.wwf.pl</w:t>
          </w:r>
        </w:p>
      </w:tc>
    </w:tr>
  </w:tbl>
  <w:p w14:paraId="4FDE5F6A" w14:textId="77777777" w:rsidR="00146D6B" w:rsidRDefault="00146D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C0C"/>
    <w:multiLevelType w:val="hybridMultilevel"/>
    <w:tmpl w:val="A642A0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54"/>
    <w:multiLevelType w:val="hybridMultilevel"/>
    <w:tmpl w:val="5F605D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944C35"/>
    <w:multiLevelType w:val="hybridMultilevel"/>
    <w:tmpl w:val="85BE2E96"/>
    <w:lvl w:ilvl="0" w:tplc="2F288486">
      <w:start w:val="1"/>
      <w:numFmt w:val="upperRoman"/>
      <w:lvlText w:val="%1."/>
      <w:lvlJc w:val="left"/>
      <w:pPr>
        <w:ind w:left="3131"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730324"/>
    <w:multiLevelType w:val="hybridMultilevel"/>
    <w:tmpl w:val="60D8A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E93AB8"/>
    <w:multiLevelType w:val="hybridMultilevel"/>
    <w:tmpl w:val="2B585BAC"/>
    <w:lvl w:ilvl="0" w:tplc="04150017">
      <w:start w:val="1"/>
      <w:numFmt w:val="lowerLetter"/>
      <w:lvlText w:val="%1)"/>
      <w:lvlJc w:val="left"/>
      <w:pPr>
        <w:ind w:left="720" w:hanging="360"/>
      </w:pPr>
    </w:lvl>
    <w:lvl w:ilvl="1" w:tplc="27CE75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E03D15"/>
    <w:multiLevelType w:val="hybridMultilevel"/>
    <w:tmpl w:val="1AC8CBC6"/>
    <w:lvl w:ilvl="0" w:tplc="1910DD9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D6D63"/>
    <w:multiLevelType w:val="hybridMultilevel"/>
    <w:tmpl w:val="1DDA8E14"/>
    <w:lvl w:ilvl="0" w:tplc="E1EA75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57E5CDB"/>
    <w:multiLevelType w:val="multilevel"/>
    <w:tmpl w:val="F12EF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5A50ED"/>
    <w:multiLevelType w:val="multilevel"/>
    <w:tmpl w:val="AEC8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6C2C1F"/>
    <w:multiLevelType w:val="hybridMultilevel"/>
    <w:tmpl w:val="C77C6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E130B"/>
    <w:multiLevelType w:val="hybridMultilevel"/>
    <w:tmpl w:val="2FC88752"/>
    <w:lvl w:ilvl="0" w:tplc="F3A24518">
      <w:start w:val="1"/>
      <w:numFmt w:val="decimal"/>
      <w:lvlText w:val="%1)"/>
      <w:lvlJc w:val="left"/>
      <w:pPr>
        <w:ind w:left="360" w:hanging="360"/>
      </w:p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4B7CEC"/>
    <w:multiLevelType w:val="hybridMultilevel"/>
    <w:tmpl w:val="5F605D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E85B86"/>
    <w:multiLevelType w:val="hybridMultilevel"/>
    <w:tmpl w:val="C590C0D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F092D38"/>
    <w:multiLevelType w:val="hybridMultilevel"/>
    <w:tmpl w:val="09AC6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8446A"/>
    <w:multiLevelType w:val="hybridMultilevel"/>
    <w:tmpl w:val="5B5A2164"/>
    <w:lvl w:ilvl="0" w:tplc="BA1C3EC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69E96D32"/>
    <w:multiLevelType w:val="hybridMultilevel"/>
    <w:tmpl w:val="7B701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2A56A1"/>
    <w:multiLevelType w:val="hybridMultilevel"/>
    <w:tmpl w:val="288CE34A"/>
    <w:lvl w:ilvl="0" w:tplc="79CCF46A">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975D5B"/>
    <w:multiLevelType w:val="multilevel"/>
    <w:tmpl w:val="8E00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8"/>
  </w:num>
  <w:num w:numId="3">
    <w:abstractNumId w:val="7"/>
  </w:num>
  <w:num w:numId="4">
    <w:abstractNumId w:val="2"/>
  </w:num>
  <w:num w:numId="5">
    <w:abstractNumId w:val="5"/>
  </w:num>
  <w:num w:numId="6">
    <w:abstractNumId w:val="9"/>
  </w:num>
  <w:num w:numId="7">
    <w:abstractNumId w:val="4"/>
  </w:num>
  <w:num w:numId="8">
    <w:abstractNumId w:val="15"/>
  </w:num>
  <w:num w:numId="9">
    <w:abstractNumId w:val="12"/>
  </w:num>
  <w:num w:numId="10">
    <w:abstractNumId w:val="3"/>
  </w:num>
  <w:num w:numId="11">
    <w:abstractNumId w:val="11"/>
  </w:num>
  <w:num w:numId="12">
    <w:abstractNumId w:val="1"/>
  </w:num>
  <w:num w:numId="13">
    <w:abstractNumId w:val="10"/>
  </w:num>
  <w:num w:numId="14">
    <w:abstractNumId w:val="0"/>
  </w:num>
  <w:num w:numId="15">
    <w:abstractNumId w:val="13"/>
  </w:num>
  <w:num w:numId="16">
    <w:abstractNumId w:val="6"/>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6D"/>
    <w:rsid w:val="00051F37"/>
    <w:rsid w:val="001467DB"/>
    <w:rsid w:val="00146D6B"/>
    <w:rsid w:val="001730BD"/>
    <w:rsid w:val="001A5AFB"/>
    <w:rsid w:val="001B5FF9"/>
    <w:rsid w:val="00200A36"/>
    <w:rsid w:val="00251E14"/>
    <w:rsid w:val="002B41D1"/>
    <w:rsid w:val="00321EF6"/>
    <w:rsid w:val="00326F5D"/>
    <w:rsid w:val="00364D05"/>
    <w:rsid w:val="0041641A"/>
    <w:rsid w:val="004477BA"/>
    <w:rsid w:val="00461B10"/>
    <w:rsid w:val="00494157"/>
    <w:rsid w:val="00494DB1"/>
    <w:rsid w:val="004D776D"/>
    <w:rsid w:val="00510CE7"/>
    <w:rsid w:val="00532161"/>
    <w:rsid w:val="00582325"/>
    <w:rsid w:val="00650AD0"/>
    <w:rsid w:val="00677127"/>
    <w:rsid w:val="006900F4"/>
    <w:rsid w:val="00705E0D"/>
    <w:rsid w:val="00722F8F"/>
    <w:rsid w:val="00774BFC"/>
    <w:rsid w:val="007C3EA7"/>
    <w:rsid w:val="00806750"/>
    <w:rsid w:val="00867CF2"/>
    <w:rsid w:val="008908B9"/>
    <w:rsid w:val="0093485A"/>
    <w:rsid w:val="0097719C"/>
    <w:rsid w:val="009E0520"/>
    <w:rsid w:val="00A05F4C"/>
    <w:rsid w:val="00A60A3A"/>
    <w:rsid w:val="00AB7AA7"/>
    <w:rsid w:val="00B024F7"/>
    <w:rsid w:val="00B11CCB"/>
    <w:rsid w:val="00B20270"/>
    <w:rsid w:val="00B52A69"/>
    <w:rsid w:val="00BA4E8D"/>
    <w:rsid w:val="00BE515F"/>
    <w:rsid w:val="00C86375"/>
    <w:rsid w:val="00CC1551"/>
    <w:rsid w:val="00D01E4E"/>
    <w:rsid w:val="00D243A0"/>
    <w:rsid w:val="00D64632"/>
    <w:rsid w:val="00D76C9F"/>
    <w:rsid w:val="00D80AF0"/>
    <w:rsid w:val="00E7145B"/>
    <w:rsid w:val="00EF6422"/>
    <w:rsid w:val="00FA3AD7"/>
    <w:rsid w:val="00FD6D37"/>
    <w:rsid w:val="00FF3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B3AD1"/>
  <w15:chartTrackingRefBased/>
  <w15:docId w15:val="{8B0C8918-D4D6-49C0-8975-1B3BFDEC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D776D"/>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Nagwek3">
    <w:name w:val="heading 3"/>
    <w:basedOn w:val="Normalny"/>
    <w:next w:val="Normalny"/>
    <w:link w:val="Nagwek3Znak"/>
    <w:rsid w:val="004D776D"/>
    <w:pPr>
      <w:keepNext/>
      <w:keepLines/>
      <w:spacing w:before="320" w:after="80"/>
      <w:outlineLvl w:val="2"/>
    </w:pPr>
    <w:rPr>
      <w:color w:val="43434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153"/>
        <w:tab w:val="right" w:pos="8306"/>
      </w:tabs>
    </w:pPr>
  </w:style>
  <w:style w:type="paragraph" w:styleId="Stopka">
    <w:name w:val="footer"/>
    <w:basedOn w:val="Normalny"/>
    <w:link w:val="StopkaZnak"/>
    <w:uiPriority w:val="99"/>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rPr>
  </w:style>
  <w:style w:type="character" w:styleId="Hipercze">
    <w:name w:val="Hyperlink"/>
    <w:uiPriority w:val="99"/>
    <w:unhideWhenUsed/>
    <w:rsid w:val="00B52A69"/>
    <w:rPr>
      <w:color w:val="0000FF"/>
      <w:u w:val="single"/>
    </w:rPr>
  </w:style>
  <w:style w:type="paragraph" w:customStyle="1" w:styleId="typedaddress">
    <w:name w:val="typed address"/>
    <w:pPr>
      <w:framePr w:wrap="notBeside" w:vAnchor="page" w:hAnchor="page" w:x="2921" w:y="279" w:anchorLock="1"/>
      <w:spacing w:line="280" w:lineRule="exact"/>
    </w:pPr>
    <w:rPr>
      <w:noProof/>
      <w:sz w:val="22"/>
    </w:rPr>
  </w:style>
  <w:style w:type="paragraph" w:customStyle="1" w:styleId="Data1">
    <w:name w:val="Data1"/>
    <w:pPr>
      <w:framePr w:wrap="notBeside" w:vAnchor="page" w:hAnchor="page" w:x="2921" w:y="279" w:anchorLock="1"/>
      <w:spacing w:before="280" w:line="280" w:lineRule="exact"/>
    </w:pPr>
    <w:rPr>
      <w:noProof/>
      <w:sz w:val="22"/>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rPr>
  </w:style>
  <w:style w:type="paragraph" w:customStyle="1" w:styleId="address">
    <w:name w:val="address"/>
    <w:pPr>
      <w:framePr w:wrap="notBeside" w:vAnchor="page" w:hAnchor="page" w:x="7259" w:y="852" w:anchorLock="1"/>
      <w:spacing w:before="210" w:line="210" w:lineRule="exact"/>
    </w:pPr>
    <w:rPr>
      <w:rFonts w:ascii="Arial" w:hAnsi="Arial"/>
      <w:noProof/>
      <w:sz w:val="16"/>
    </w:rPr>
  </w:style>
  <w:style w:type="paragraph" w:customStyle="1" w:styleId="corplegal">
    <w:name w:val="corp/legal"/>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425" w:hRule="exact" w:hSpace="181" w:wrap="notBeside" w:vAnchor="page" w:hAnchor="page" w:x="1305" w:y="15843"/>
    </w:pPr>
    <w:rPr>
      <w:rFonts w:ascii="Arial" w:hAnsi="Arial"/>
      <w:b/>
      <w:noProof/>
      <w:sz w:val="16"/>
    </w:rPr>
  </w:style>
  <w:style w:type="paragraph" w:styleId="Tekstprzypisudolnego">
    <w:name w:val="footnote text"/>
    <w:basedOn w:val="Normalny"/>
    <w:link w:val="TekstprzypisudolnegoZnak"/>
    <w:unhideWhenUsed/>
    <w:rsid w:val="00B52A69"/>
    <w:rPr>
      <w:rFonts w:ascii="Times New Roman" w:hAnsi="Times New Roman"/>
      <w:sz w:val="20"/>
      <w:lang w:val="fr-FR" w:eastAsia="fr-FR"/>
    </w:rPr>
  </w:style>
  <w:style w:type="character" w:customStyle="1" w:styleId="TekstprzypisudolnegoZnak">
    <w:name w:val="Tekst przypisu dolnego Znak"/>
    <w:link w:val="Tekstprzypisudolnego"/>
    <w:rsid w:val="00B52A69"/>
    <w:rPr>
      <w:rFonts w:ascii="Times New Roman" w:hAnsi="Times New Roman"/>
      <w:lang w:val="fr-FR" w:eastAsia="fr-FR"/>
    </w:rPr>
  </w:style>
  <w:style w:type="character" w:styleId="Odwoanieprzypisudolnego">
    <w:name w:val="footnote reference"/>
    <w:unhideWhenUsed/>
    <w:rsid w:val="00B52A69"/>
    <w:rPr>
      <w:vertAlign w:val="superscript"/>
    </w:rPr>
  </w:style>
  <w:style w:type="paragraph" w:styleId="Tekstdymka">
    <w:name w:val="Balloon Text"/>
    <w:basedOn w:val="Normalny"/>
    <w:link w:val="TekstdymkaZnak"/>
    <w:rsid w:val="00B52A69"/>
    <w:rPr>
      <w:rFonts w:ascii="Tahoma" w:hAnsi="Tahoma" w:cs="Tahoma"/>
      <w:sz w:val="16"/>
      <w:szCs w:val="16"/>
    </w:rPr>
  </w:style>
  <w:style w:type="character" w:customStyle="1" w:styleId="TekstdymkaZnak">
    <w:name w:val="Tekst dymka Znak"/>
    <w:link w:val="Tekstdymka"/>
    <w:rsid w:val="00B52A69"/>
    <w:rPr>
      <w:rFonts w:ascii="Tahoma" w:hAnsi="Tahoma" w:cs="Tahoma"/>
      <w:sz w:val="16"/>
      <w:szCs w:val="16"/>
      <w:lang w:val="en-GB"/>
    </w:rPr>
  </w:style>
  <w:style w:type="character" w:customStyle="1" w:styleId="Nagwek3Znak">
    <w:name w:val="Nagłówek 3 Znak"/>
    <w:basedOn w:val="Domylnaczcionkaakapitu"/>
    <w:link w:val="Nagwek3"/>
    <w:rsid w:val="004D776D"/>
    <w:rPr>
      <w:rFonts w:ascii="Arial" w:eastAsia="Arial" w:hAnsi="Arial" w:cs="Arial"/>
      <w:color w:val="434343"/>
      <w:sz w:val="28"/>
      <w:szCs w:val="28"/>
      <w:lang w:val="en"/>
    </w:rPr>
  </w:style>
  <w:style w:type="paragraph" w:styleId="Tekstpodstawowy">
    <w:name w:val="Body Text"/>
    <w:basedOn w:val="Normalny"/>
    <w:link w:val="TekstpodstawowyZnak"/>
    <w:uiPriority w:val="99"/>
    <w:rsid w:val="004D776D"/>
    <w:pPr>
      <w:widowControl w:val="0"/>
      <w:pBdr>
        <w:top w:val="none" w:sz="0" w:space="0" w:color="auto"/>
        <w:left w:val="none" w:sz="0" w:space="0" w:color="auto"/>
        <w:bottom w:val="none" w:sz="0" w:space="0" w:color="auto"/>
        <w:right w:val="none" w:sz="0" w:space="0" w:color="auto"/>
        <w:between w:val="none" w:sz="0" w:space="0" w:color="auto"/>
      </w:pBdr>
      <w:suppressAutoHyphens/>
      <w:spacing w:after="120" w:line="360" w:lineRule="atLeast"/>
      <w:jc w:val="both"/>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D776D"/>
    <w:rPr>
      <w:rFonts w:ascii="Times New Roman" w:hAnsi="Times New Roman"/>
      <w:sz w:val="24"/>
      <w:lang w:val="x-none" w:eastAsia="x-none"/>
    </w:rPr>
  </w:style>
  <w:style w:type="character" w:customStyle="1" w:styleId="NagwekZnak">
    <w:name w:val="Nagłówek Znak"/>
    <w:basedOn w:val="Domylnaczcionkaakapitu"/>
    <w:link w:val="Nagwek"/>
    <w:uiPriority w:val="99"/>
    <w:rsid w:val="004D776D"/>
    <w:rPr>
      <w:sz w:val="24"/>
      <w:lang w:val="en-GB"/>
    </w:rPr>
  </w:style>
  <w:style w:type="character" w:customStyle="1" w:styleId="StopkaZnak">
    <w:name w:val="Stopka Znak"/>
    <w:basedOn w:val="Domylnaczcionkaakapitu"/>
    <w:link w:val="Stopka"/>
    <w:uiPriority w:val="99"/>
    <w:rsid w:val="004D776D"/>
    <w:rPr>
      <w:sz w:val="24"/>
      <w:lang w:val="en-GB"/>
    </w:rPr>
  </w:style>
  <w:style w:type="character" w:styleId="Numerstrony">
    <w:name w:val="page number"/>
    <w:uiPriority w:val="99"/>
    <w:rsid w:val="004D776D"/>
    <w:rPr>
      <w:rFonts w:cs="Times New Roman"/>
    </w:rPr>
  </w:style>
  <w:style w:type="paragraph" w:styleId="Akapitzlist">
    <w:name w:val="List Paragraph"/>
    <w:basedOn w:val="Normalny"/>
    <w:uiPriority w:val="34"/>
    <w:qFormat/>
    <w:rsid w:val="00461B10"/>
    <w:pPr>
      <w:ind w:left="720"/>
      <w:contextualSpacing/>
    </w:pPr>
  </w:style>
  <w:style w:type="character" w:styleId="Odwoaniedokomentarza">
    <w:name w:val="annotation reference"/>
    <w:basedOn w:val="Domylnaczcionkaakapitu"/>
    <w:rsid w:val="001B5FF9"/>
    <w:rPr>
      <w:sz w:val="16"/>
      <w:szCs w:val="16"/>
    </w:rPr>
  </w:style>
  <w:style w:type="paragraph" w:styleId="Tekstkomentarza">
    <w:name w:val="annotation text"/>
    <w:basedOn w:val="Normalny"/>
    <w:link w:val="TekstkomentarzaZnak"/>
    <w:rsid w:val="001B5FF9"/>
    <w:pPr>
      <w:spacing w:line="240" w:lineRule="auto"/>
    </w:pPr>
    <w:rPr>
      <w:sz w:val="20"/>
      <w:szCs w:val="20"/>
    </w:rPr>
  </w:style>
  <w:style w:type="character" w:customStyle="1" w:styleId="TekstkomentarzaZnak">
    <w:name w:val="Tekst komentarza Znak"/>
    <w:basedOn w:val="Domylnaczcionkaakapitu"/>
    <w:link w:val="Tekstkomentarza"/>
    <w:rsid w:val="001B5FF9"/>
    <w:rPr>
      <w:rFonts w:ascii="Arial" w:eastAsia="Arial" w:hAnsi="Arial" w:cs="Arial"/>
      <w:color w:val="000000"/>
      <w:lang w:val="en"/>
    </w:rPr>
  </w:style>
  <w:style w:type="paragraph" w:styleId="Tematkomentarza">
    <w:name w:val="annotation subject"/>
    <w:basedOn w:val="Tekstkomentarza"/>
    <w:next w:val="Tekstkomentarza"/>
    <w:link w:val="TematkomentarzaZnak"/>
    <w:rsid w:val="001B5FF9"/>
    <w:rPr>
      <w:b/>
      <w:bCs/>
    </w:rPr>
  </w:style>
  <w:style w:type="character" w:customStyle="1" w:styleId="TematkomentarzaZnak">
    <w:name w:val="Temat komentarza Znak"/>
    <w:basedOn w:val="TekstkomentarzaZnak"/>
    <w:link w:val="Tematkomentarza"/>
    <w:rsid w:val="001B5FF9"/>
    <w:rPr>
      <w:rFonts w:ascii="Arial" w:eastAsia="Arial" w:hAnsi="Arial" w:cs="Arial"/>
      <w:b/>
      <w:bCs/>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awrocki@wwf.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ietruszka@wwf.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jaszczuk@wwf.pl" TargetMode="External"/><Relationship Id="rId4" Type="http://schemas.openxmlformats.org/officeDocument/2006/relationships/settings" Target="settings.xml"/><Relationship Id="rId9" Type="http://schemas.openxmlformats.org/officeDocument/2006/relationships/hyperlink" Target="mailto:pnawrocki@wwf.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etruszka\Desktop\listown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C476-74AA-44F1-861B-91560768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Template>
  <TotalTime>5</TotalTime>
  <Pages>14</Pages>
  <Words>3439</Words>
  <Characters>20638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Name</vt:lpstr>
    </vt:vector>
  </TitlesOfParts>
  <Company>River Design</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Joanna Pietruszka</dc:creator>
  <cp:keywords/>
  <cp:lastModifiedBy>Joanna Pietruszka</cp:lastModifiedBy>
  <cp:revision>3</cp:revision>
  <cp:lastPrinted>2018-01-15T08:19:00Z</cp:lastPrinted>
  <dcterms:created xsi:type="dcterms:W3CDTF">2018-01-15T08:16:00Z</dcterms:created>
  <dcterms:modified xsi:type="dcterms:W3CDTF">2018-01-15T08:22:00Z</dcterms:modified>
</cp:coreProperties>
</file>