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F923" w14:textId="0F6FD6EA" w:rsidR="000753A4" w:rsidRPr="006D2704" w:rsidRDefault="0003421D" w:rsidP="002D3E7E">
      <w:pPr>
        <w:ind w:left="708" w:firstLine="708"/>
        <w:jc w:val="both"/>
        <w:rPr>
          <w:b/>
        </w:rPr>
      </w:pPr>
      <w:r>
        <w:rPr>
          <w:b/>
        </w:rPr>
        <w:t xml:space="preserve">Regulamin Konkursu  </w:t>
      </w:r>
      <w:r w:rsidR="00C72634">
        <w:rPr>
          <w:b/>
        </w:rPr>
        <w:t>„</w:t>
      </w:r>
      <w:r w:rsidR="007D2139" w:rsidRPr="00CD58E0">
        <w:rPr>
          <w:b/>
        </w:rPr>
        <w:t>Dzień dziecka</w:t>
      </w:r>
      <w:r w:rsidRPr="00CD58E0">
        <w:rPr>
          <w:b/>
        </w:rPr>
        <w:t>”</w:t>
      </w:r>
      <w:r>
        <w:rPr>
          <w:b/>
        </w:rPr>
        <w:t xml:space="preserve"> zwany dalej „Regulaminem”</w:t>
      </w:r>
    </w:p>
    <w:p w14:paraId="72F0A3E1" w14:textId="77777777" w:rsidR="000753A4" w:rsidRPr="006D2704" w:rsidRDefault="00555FB5" w:rsidP="006D2704">
      <w:pPr>
        <w:jc w:val="center"/>
        <w:rPr>
          <w:b/>
        </w:rPr>
      </w:pPr>
      <w:r>
        <w:rPr>
          <w:b/>
        </w:rPr>
        <w:t>§ 1</w:t>
      </w:r>
    </w:p>
    <w:p w14:paraId="14CBEBCC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Postanowienia ogólne</w:t>
      </w:r>
      <w:bookmarkStart w:id="0" w:name="_GoBack"/>
      <w:bookmarkEnd w:id="0"/>
    </w:p>
    <w:p w14:paraId="6E21AABA" w14:textId="3FF864B5" w:rsidR="000753A4" w:rsidRDefault="000753A4" w:rsidP="00AD38AC">
      <w:pPr>
        <w:pStyle w:val="Akapitzlist"/>
        <w:numPr>
          <w:ilvl w:val="0"/>
          <w:numId w:val="3"/>
        </w:numPr>
        <w:jc w:val="both"/>
      </w:pPr>
      <w:r w:rsidRPr="005B0726">
        <w:t>Or</w:t>
      </w:r>
      <w:r w:rsidR="0003421D">
        <w:t>ganiza</w:t>
      </w:r>
      <w:r w:rsidR="009302CC">
        <w:t xml:space="preserve">torem Konkursu pod nazwą </w:t>
      </w:r>
      <w:r w:rsidR="00DC00F1" w:rsidRPr="00DC00F1">
        <w:t>„</w:t>
      </w:r>
      <w:r w:rsidR="00CD58E0" w:rsidRPr="00CD58E0">
        <w:t>Dzień dziecka</w:t>
      </w:r>
      <w:r w:rsidRPr="005B0726">
        <w:t>”, zwanego dalej „</w:t>
      </w:r>
      <w:r w:rsidRPr="00C72634">
        <w:rPr>
          <w:b/>
        </w:rPr>
        <w:t>Konkursem</w:t>
      </w:r>
      <w:r w:rsidRPr="005B0726">
        <w:t>” jest</w:t>
      </w:r>
      <w:r w:rsidR="00D32842" w:rsidRPr="005B0726">
        <w:t xml:space="preserve"> </w:t>
      </w:r>
      <w:r w:rsidRPr="005B0726">
        <w:t xml:space="preserve">Fundacja WWF Polska z siedzibą w Warszawie, </w:t>
      </w:r>
      <w:r w:rsidR="00AD38AC">
        <w:t xml:space="preserve">Mahatmy Gandhiego 3, </w:t>
      </w:r>
      <w:r w:rsidR="00284F00" w:rsidRPr="00284F00">
        <w:t>02-645 Warszawa</w:t>
      </w:r>
      <w:r w:rsidRPr="005B0726">
        <w:t>,</w:t>
      </w:r>
      <w:r>
        <w:t xml:space="preserve"> zarejestrowana w Krajowym Rejestrze Sądowym prowadzonym przez Sąd Rejonowy dla m.st. Warszawy w Warszawie, XIII Wydział Gospodarczy, pod numerem KRS</w:t>
      </w:r>
      <w:r w:rsidR="00284F00">
        <w:t xml:space="preserve"> </w:t>
      </w:r>
      <w:r w:rsidR="00284F00" w:rsidRPr="00284F00">
        <w:t>0000160673</w:t>
      </w:r>
      <w:r w:rsidR="005B0726">
        <w:t xml:space="preserve"> („</w:t>
      </w:r>
      <w:r w:rsidR="005B0726" w:rsidRPr="00AD38AC">
        <w:rPr>
          <w:b/>
        </w:rPr>
        <w:t>Organizator</w:t>
      </w:r>
      <w:r w:rsidR="005B0726">
        <w:t>”)</w:t>
      </w:r>
      <w:r>
        <w:t>.</w:t>
      </w:r>
    </w:p>
    <w:p w14:paraId="1C9F9590" w14:textId="7C35D751" w:rsidR="000753A4" w:rsidRPr="00284F00" w:rsidRDefault="000753A4" w:rsidP="008A354E">
      <w:pPr>
        <w:pStyle w:val="Akapitzlist"/>
        <w:numPr>
          <w:ilvl w:val="0"/>
          <w:numId w:val="3"/>
        </w:numPr>
        <w:jc w:val="both"/>
      </w:pPr>
      <w:r w:rsidRPr="005B0726">
        <w:t>Konkurs jest organizowany na terenie Rzeczypos</w:t>
      </w:r>
      <w:r w:rsidR="001C7F1B" w:rsidRPr="005B0726">
        <w:t>politej Polskiej w</w:t>
      </w:r>
      <w:r w:rsidR="00A2246D">
        <w:t xml:space="preserve"> </w:t>
      </w:r>
      <w:r w:rsidR="009417C5">
        <w:t>okre</w:t>
      </w:r>
      <w:r w:rsidR="009302CC">
        <w:t>sie od 01</w:t>
      </w:r>
      <w:r w:rsidR="00402FA1">
        <w:t>.</w:t>
      </w:r>
      <w:r w:rsidR="009302CC">
        <w:t>czerwca</w:t>
      </w:r>
      <w:r w:rsidR="00AD38AC">
        <w:t xml:space="preserve"> do </w:t>
      </w:r>
      <w:r w:rsidR="009302CC">
        <w:t>11</w:t>
      </w:r>
      <w:r w:rsidR="006E2AB5">
        <w:t>.</w:t>
      </w:r>
      <w:r w:rsidR="009302CC">
        <w:t xml:space="preserve"> czerwca</w:t>
      </w:r>
      <w:r w:rsidR="009417C5">
        <w:t xml:space="preserve"> 2017</w:t>
      </w:r>
      <w:r w:rsidR="00AD38AC">
        <w:t xml:space="preserve"> r</w:t>
      </w:r>
      <w:r w:rsidR="00987413" w:rsidRPr="00284F00">
        <w:t>.</w:t>
      </w:r>
    </w:p>
    <w:p w14:paraId="7211CEE8" w14:textId="4030F52E" w:rsidR="009F0B22" w:rsidRPr="00D367DF" w:rsidRDefault="000753A4" w:rsidP="00D367DF">
      <w:pPr>
        <w:pStyle w:val="Akapitzlist"/>
        <w:numPr>
          <w:ilvl w:val="0"/>
          <w:numId w:val="3"/>
        </w:numPr>
        <w:jc w:val="both"/>
      </w:pPr>
      <w:r>
        <w:t xml:space="preserve">Konkurs jest przeprowadzony na portalu </w:t>
      </w:r>
      <w:proofErr w:type="spellStart"/>
      <w:r>
        <w:t>społecznościowym</w:t>
      </w:r>
      <w:proofErr w:type="spellEnd"/>
      <w:r>
        <w:t xml:space="preserve"> Facebook.com, na </w:t>
      </w:r>
      <w:bookmarkStart w:id="1" w:name="OLE_LINK3"/>
      <w:bookmarkStart w:id="2" w:name="OLE_LINK4"/>
      <w:bookmarkStart w:id="3" w:name="OLE_LINK5"/>
      <w:proofErr w:type="spellStart"/>
      <w:r w:rsidR="00C1554D">
        <w:t>fan</w:t>
      </w:r>
      <w:r w:rsidR="00AD38AC">
        <w:t>page’u</w:t>
      </w:r>
      <w:proofErr w:type="spellEnd"/>
      <w:r w:rsidR="00AD38AC">
        <w:t xml:space="preserve"> Organizatora pod adresem</w:t>
      </w:r>
      <w:r>
        <w:t xml:space="preserve"> http:</w:t>
      </w:r>
      <w:r w:rsidR="00C1554D">
        <w:t>//www.facebook.com/WWFpl („</w:t>
      </w:r>
      <w:proofErr w:type="spellStart"/>
      <w:r w:rsidR="00C1554D" w:rsidRPr="00AD38AC">
        <w:rPr>
          <w:b/>
        </w:rPr>
        <w:t>Fanp</w:t>
      </w:r>
      <w:r w:rsidRPr="00AD38AC">
        <w:rPr>
          <w:b/>
        </w:rPr>
        <w:t>age</w:t>
      </w:r>
      <w:proofErr w:type="spellEnd"/>
      <w:r>
        <w:t>”)</w:t>
      </w:r>
      <w:bookmarkEnd w:id="1"/>
      <w:bookmarkEnd w:id="2"/>
      <w:bookmarkEnd w:id="3"/>
      <w:r>
        <w:t>.</w:t>
      </w:r>
    </w:p>
    <w:p w14:paraId="2049036B" w14:textId="77777777" w:rsidR="000753A4" w:rsidRPr="006D2704" w:rsidRDefault="00555FB5" w:rsidP="006D2704">
      <w:pPr>
        <w:jc w:val="center"/>
        <w:rPr>
          <w:b/>
        </w:rPr>
      </w:pPr>
      <w:r>
        <w:rPr>
          <w:b/>
        </w:rPr>
        <w:t>§ 2</w:t>
      </w:r>
    </w:p>
    <w:p w14:paraId="2C14EA34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Uczestnicy Konkursu</w:t>
      </w:r>
    </w:p>
    <w:p w14:paraId="3969878F" w14:textId="593030CD" w:rsidR="000753A4" w:rsidRDefault="000753A4" w:rsidP="008A354E">
      <w:pPr>
        <w:pStyle w:val="Akapitzlist"/>
        <w:numPr>
          <w:ilvl w:val="0"/>
          <w:numId w:val="5"/>
        </w:numPr>
        <w:jc w:val="both"/>
      </w:pPr>
      <w:r>
        <w:t>Uczestnikiem Konkursu („</w:t>
      </w:r>
      <w:r w:rsidRPr="00AD38AC">
        <w:rPr>
          <w:b/>
        </w:rPr>
        <w:t>Uczestnik</w:t>
      </w:r>
      <w:r>
        <w:t>”)</w:t>
      </w:r>
      <w:r w:rsidR="00284F00">
        <w:t xml:space="preserve"> </w:t>
      </w:r>
      <w:r w:rsidR="005B0726">
        <w:t xml:space="preserve">mogą być wyłącznie pełnoletnie </w:t>
      </w:r>
      <w:r w:rsidR="006931FD">
        <w:t>osob</w:t>
      </w:r>
      <w:r w:rsidR="005B0726">
        <w:t>y</w:t>
      </w:r>
      <w:r w:rsidR="006931FD">
        <w:t xml:space="preserve"> </w:t>
      </w:r>
      <w:r w:rsidR="005B0726">
        <w:t>fizyczne.</w:t>
      </w:r>
    </w:p>
    <w:p w14:paraId="20825B68" w14:textId="7095BD1F" w:rsidR="000753A4" w:rsidRDefault="00AD38AC" w:rsidP="008A354E">
      <w:pPr>
        <w:pStyle w:val="Akapitzlist"/>
        <w:numPr>
          <w:ilvl w:val="0"/>
          <w:numId w:val="5"/>
        </w:numPr>
        <w:jc w:val="both"/>
      </w:pPr>
      <w:r>
        <w:t xml:space="preserve">Warunkiem uczestnictwa w Konkursie jest założenie przez Uczestnika osobistego konta w serwisie Facebook </w:t>
      </w:r>
      <w:r w:rsidR="000753A4">
        <w:t xml:space="preserve">i </w:t>
      </w:r>
      <w:r w:rsidR="008720D5">
        <w:t>prowadzenie go</w:t>
      </w:r>
      <w:r w:rsidR="000753A4">
        <w:t xml:space="preserve"> zgodnie z regulaminem serwisu</w:t>
      </w:r>
      <w:r>
        <w:t>. W szcze</w:t>
      </w:r>
      <w:r w:rsidR="008720D5">
        <w:t>gólności, Uczestnik</w:t>
      </w:r>
      <w:r w:rsidR="00A15A33">
        <w:t>, korzystając z serwisu</w:t>
      </w:r>
      <w:r w:rsidR="008720D5">
        <w:t xml:space="preserve"> jest zobowiązany używać prawdzi</w:t>
      </w:r>
      <w:r w:rsidR="00A15A33">
        <w:t xml:space="preserve">wych danych osobowych. </w:t>
      </w:r>
    </w:p>
    <w:p w14:paraId="303B8834" w14:textId="67D29DC1" w:rsidR="009F0B22" w:rsidRPr="00D367DF" w:rsidRDefault="0040479A" w:rsidP="00D367DF">
      <w:pPr>
        <w:pStyle w:val="Akapitzlist"/>
        <w:numPr>
          <w:ilvl w:val="0"/>
          <w:numId w:val="5"/>
        </w:numPr>
        <w:jc w:val="both"/>
      </w:pPr>
      <w:r>
        <w:t>W Konkursie nie</w:t>
      </w:r>
      <w:r w:rsidR="00D81EFC">
        <w:t xml:space="preserve"> mogą brać udziału pracownicy </w:t>
      </w:r>
      <w:r>
        <w:t xml:space="preserve">Organizatora </w:t>
      </w:r>
      <w:r w:rsidR="00D81EFC">
        <w:t>i ich rodziny</w:t>
      </w:r>
      <w:r w:rsidR="00A16C1B">
        <w:t xml:space="preserve"> oraz posiadacze kont w serwisie Facebook typu „</w:t>
      </w:r>
      <w:proofErr w:type="spellStart"/>
      <w:r w:rsidR="00A16C1B">
        <w:t>fanpage</w:t>
      </w:r>
      <w:proofErr w:type="spellEnd"/>
      <w:r w:rsidR="00A16C1B">
        <w:t xml:space="preserve">” oraz innych mających komercyjny charakter. Organizator wyklucza możliwość uczestniczenia w Konkursie przez jedną osobę używającą więcej niż jednego konta osobistego. </w:t>
      </w:r>
    </w:p>
    <w:p w14:paraId="792CB0DC" w14:textId="77777777" w:rsidR="0040479A" w:rsidRPr="0040479A" w:rsidRDefault="0040479A" w:rsidP="0040479A">
      <w:pPr>
        <w:jc w:val="center"/>
        <w:rPr>
          <w:b/>
        </w:rPr>
      </w:pPr>
      <w:r w:rsidRPr="0040479A">
        <w:rPr>
          <w:b/>
        </w:rPr>
        <w:t>§ 3</w:t>
      </w:r>
    </w:p>
    <w:p w14:paraId="4289EB0C" w14:textId="77777777" w:rsidR="0040479A" w:rsidRPr="0040479A" w:rsidRDefault="0040479A" w:rsidP="0040479A">
      <w:pPr>
        <w:jc w:val="center"/>
        <w:rPr>
          <w:b/>
        </w:rPr>
      </w:pPr>
      <w:r w:rsidRPr="0040479A">
        <w:rPr>
          <w:b/>
        </w:rPr>
        <w:t>Przystąpienie do konkursu</w:t>
      </w:r>
    </w:p>
    <w:p w14:paraId="64584786" w14:textId="2D4A7330" w:rsidR="009F34F5" w:rsidRDefault="00A16C1B" w:rsidP="00A16C1B">
      <w:pPr>
        <w:pStyle w:val="Akapitzlist"/>
        <w:numPr>
          <w:ilvl w:val="0"/>
          <w:numId w:val="7"/>
        </w:numPr>
        <w:jc w:val="both"/>
      </w:pPr>
      <w:r>
        <w:t>Udział w Konkursie polega na</w:t>
      </w:r>
      <w:r w:rsidR="009F34F5">
        <w:t xml:space="preserve"> umieszczeniu w komentarzu pod postem informującym o konkursie </w:t>
      </w:r>
      <w:r w:rsidR="00EA7A48">
        <w:t>pracy plastycznej</w:t>
      </w:r>
      <w:r w:rsidR="00D367DF">
        <w:t xml:space="preserve"> wykonanej dowolną techniką</w:t>
      </w:r>
      <w:r w:rsidR="00EA7A48">
        <w:t xml:space="preserve"> przedstawiającej rysia, łosia</w:t>
      </w:r>
      <w:r w:rsidR="00D367DF">
        <w:t xml:space="preserve"> bądź sóweczkę</w:t>
      </w:r>
      <w:r w:rsidR="00EA7A48">
        <w:t xml:space="preserve"> w ich naturalnym środowisku. </w:t>
      </w:r>
    </w:p>
    <w:p w14:paraId="1F2A6163" w14:textId="21F83116" w:rsidR="000753A4" w:rsidRPr="005B0726" w:rsidRDefault="007F0A57" w:rsidP="009F34F5">
      <w:pPr>
        <w:pStyle w:val="Akapitzlist"/>
        <w:numPr>
          <w:ilvl w:val="0"/>
          <w:numId w:val="7"/>
        </w:numPr>
        <w:jc w:val="both"/>
      </w:pPr>
      <w:r>
        <w:t xml:space="preserve">Udział w </w:t>
      </w:r>
      <w:r w:rsidR="003C79B5">
        <w:t>K</w:t>
      </w:r>
      <w:r>
        <w:t xml:space="preserve">onkursie jest jednoznaczny z akceptacją </w:t>
      </w:r>
      <w:r w:rsidR="0064440E">
        <w:t>R</w:t>
      </w:r>
      <w:r w:rsidR="000753A4" w:rsidRPr="005B0726">
        <w:t>egulaminu</w:t>
      </w:r>
      <w:r>
        <w:t>.</w:t>
      </w:r>
    </w:p>
    <w:p w14:paraId="302BB71D" w14:textId="77777777" w:rsidR="000753A4" w:rsidRPr="006D2704" w:rsidRDefault="00555FB5" w:rsidP="006D2704">
      <w:pPr>
        <w:jc w:val="center"/>
        <w:rPr>
          <w:b/>
        </w:rPr>
      </w:pPr>
      <w:r>
        <w:rPr>
          <w:b/>
        </w:rPr>
        <w:t>§ 4</w:t>
      </w:r>
    </w:p>
    <w:p w14:paraId="181CA596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Zasady Konkursu</w:t>
      </w:r>
    </w:p>
    <w:p w14:paraId="5E5D889E" w14:textId="47955FB5" w:rsidR="000753A4" w:rsidRPr="005B0726" w:rsidRDefault="00EA7A48" w:rsidP="004E3DF5">
      <w:pPr>
        <w:pStyle w:val="Akapitzlist"/>
        <w:numPr>
          <w:ilvl w:val="0"/>
          <w:numId w:val="9"/>
        </w:numPr>
        <w:jc w:val="both"/>
      </w:pPr>
      <w:r>
        <w:t>Wpis powinien zawierać zdjęcie pracy plastycznej zgłaszanej przez Uczestnika do Konkursu.</w:t>
      </w:r>
    </w:p>
    <w:p w14:paraId="0427FBB4" w14:textId="2C5C8B65" w:rsidR="000753A4" w:rsidRDefault="00696F33" w:rsidP="004E3DF5">
      <w:pPr>
        <w:pStyle w:val="Akapitzlist"/>
        <w:numPr>
          <w:ilvl w:val="0"/>
          <w:numId w:val="9"/>
        </w:numPr>
        <w:jc w:val="both"/>
      </w:pPr>
      <w:r>
        <w:t>Uczestnik zobowiązuje się do umieszczenia opisu, który</w:t>
      </w:r>
      <w:r w:rsidR="005B0726">
        <w:t xml:space="preserve"> nie </w:t>
      </w:r>
      <w:r>
        <w:t>zawiera</w:t>
      </w:r>
      <w:r w:rsidR="005B0726">
        <w:t xml:space="preserve"> sformułowań powszechnie uznanych za obraźliwe, </w:t>
      </w:r>
      <w:r w:rsidR="0064440E">
        <w:t>treści sprzecznych z prawem lub</w:t>
      </w:r>
      <w:r w:rsidR="005B0726">
        <w:t xml:space="preserve"> naruszających prawa osób trzecich, w tym ich dobra osobiste. </w:t>
      </w:r>
      <w:r w:rsidR="00450CD9">
        <w:t>Każdy wpis przed opublikowaniem będzie podlegał moderacji przez Organizatora.</w:t>
      </w:r>
      <w:r>
        <w:t xml:space="preserve"> Organizator zastrzega prawo usunięcia publikacji, która w ocenie Organizatora naruszy niniejszy ust. 3. </w:t>
      </w:r>
    </w:p>
    <w:p w14:paraId="44E4EB1C" w14:textId="0C391EFA" w:rsidR="000753A4" w:rsidRPr="009F34F5" w:rsidRDefault="00263B46" w:rsidP="00EA7A48">
      <w:pPr>
        <w:pStyle w:val="Akapitzlist"/>
        <w:numPr>
          <w:ilvl w:val="0"/>
          <w:numId w:val="9"/>
        </w:numPr>
        <w:jc w:val="both"/>
      </w:pPr>
      <w:r w:rsidRPr="0004028E">
        <w:lastRenderedPageBreak/>
        <w:t>Po</w:t>
      </w:r>
      <w:r>
        <w:t xml:space="preserve"> zakończeniu </w:t>
      </w:r>
      <w:r w:rsidR="005B0726">
        <w:t>Konkursu</w:t>
      </w:r>
      <w:r w:rsidR="002A3549">
        <w:t xml:space="preserve">, </w:t>
      </w:r>
      <w:r w:rsidR="005B0726">
        <w:t xml:space="preserve">Organizator wybierze </w:t>
      </w:r>
      <w:r>
        <w:t xml:space="preserve">spośród </w:t>
      </w:r>
      <w:r w:rsidR="0097020F">
        <w:t>wszystkich zgłoszonych prac</w:t>
      </w:r>
      <w:r w:rsidR="00EA7A48">
        <w:t xml:space="preserve"> 30, które zostaną nagrodzone książką</w:t>
      </w:r>
      <w:r w:rsidR="00B8252F">
        <w:t xml:space="preserve"> Wydawnictwa Zielona Sowa</w:t>
      </w:r>
      <w:r w:rsidR="00EA7A48">
        <w:t xml:space="preserve"> i breloczkiem. </w:t>
      </w:r>
      <w:r w:rsidR="00696F33">
        <w:t xml:space="preserve">Decyzja Organizatora dotycząca wyboru zwycięzców Konkursu jest ostateczna. </w:t>
      </w:r>
    </w:p>
    <w:p w14:paraId="6464F93A" w14:textId="7F69116B" w:rsidR="000753A4" w:rsidRPr="005B0726" w:rsidRDefault="000753A4" w:rsidP="004E3DF5">
      <w:pPr>
        <w:pStyle w:val="Akapitzlist"/>
        <w:numPr>
          <w:ilvl w:val="0"/>
          <w:numId w:val="9"/>
        </w:numPr>
        <w:jc w:val="both"/>
      </w:pPr>
      <w:r w:rsidRPr="005B0726">
        <w:t>O wynikach Konkursu Organizator poinformuje</w:t>
      </w:r>
      <w:r w:rsidR="009F34F5">
        <w:t xml:space="preserve"> </w:t>
      </w:r>
      <w:r w:rsidR="0004028E" w:rsidRPr="005B0726">
        <w:t>Uczestnik</w:t>
      </w:r>
      <w:r w:rsidR="00401A0D">
        <w:t>ów</w:t>
      </w:r>
      <w:r w:rsidR="00A13A9C">
        <w:t xml:space="preserve"> w komentarzu pod zwycięskimi odpowiedziami</w:t>
      </w:r>
      <w:r w:rsidR="00402FA1">
        <w:t xml:space="preserve">, </w:t>
      </w:r>
      <w:r w:rsidR="00A13A9C">
        <w:t>wybranymi</w:t>
      </w:r>
      <w:r w:rsidR="00401A0D">
        <w:t xml:space="preserve"> przez Organizatora zgodnie z ust. 5</w:t>
      </w:r>
      <w:r w:rsidRPr="005B0726">
        <w:t xml:space="preserve">. Zwycięzcy Konkursu </w:t>
      </w:r>
      <w:r w:rsidR="002A3549">
        <w:t>są zobowiązani do</w:t>
      </w:r>
      <w:r w:rsidR="0004028E" w:rsidRPr="005B0726">
        <w:t xml:space="preserve"> kontaktu</w:t>
      </w:r>
      <w:r w:rsidR="002A3549">
        <w:t xml:space="preserve"> z Organizatorem</w:t>
      </w:r>
      <w:r w:rsidR="0004028E" w:rsidRPr="005B0726">
        <w:t xml:space="preserve"> w wiadomości</w:t>
      </w:r>
      <w:r w:rsidR="001235E8">
        <w:t xml:space="preserve"> prywatnej w terminie do 7 dni.</w:t>
      </w:r>
    </w:p>
    <w:p w14:paraId="3F030634" w14:textId="10B4F9A4" w:rsidR="009F0B22" w:rsidRPr="00D367DF" w:rsidRDefault="000753A4" w:rsidP="00D367DF">
      <w:pPr>
        <w:pStyle w:val="Akapitzlist"/>
        <w:numPr>
          <w:ilvl w:val="0"/>
          <w:numId w:val="9"/>
        </w:numPr>
        <w:jc w:val="both"/>
      </w:pPr>
      <w:r>
        <w:t>Dla zwycięzców Konkursu przewidziane są nagrody opisane w §</w:t>
      </w:r>
      <w:r w:rsidR="00400E50">
        <w:t>6</w:t>
      </w:r>
      <w:r>
        <w:t>.</w:t>
      </w:r>
    </w:p>
    <w:p w14:paraId="312A39E5" w14:textId="77777777" w:rsidR="000753A4" w:rsidRPr="006D2704" w:rsidRDefault="00555FB5" w:rsidP="006D2704">
      <w:pPr>
        <w:jc w:val="center"/>
        <w:rPr>
          <w:b/>
        </w:rPr>
      </w:pPr>
      <w:r>
        <w:rPr>
          <w:b/>
        </w:rPr>
        <w:t>§ 5</w:t>
      </w:r>
    </w:p>
    <w:p w14:paraId="3BFBD850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Dane osobowe</w:t>
      </w:r>
    </w:p>
    <w:p w14:paraId="47A651E6" w14:textId="77777777" w:rsidR="000753A4" w:rsidRPr="0003421D" w:rsidRDefault="000753A4" w:rsidP="00F401D2">
      <w:pPr>
        <w:pStyle w:val="Akapitzlist"/>
        <w:numPr>
          <w:ilvl w:val="0"/>
          <w:numId w:val="10"/>
        </w:numPr>
        <w:jc w:val="both"/>
      </w:pPr>
      <w:r>
        <w:t xml:space="preserve">Przystępując do Konkursu Uczestnik wyraża zgodę na przetwarzanie jego danych osobowych </w:t>
      </w:r>
      <w:r w:rsidRPr="0003421D">
        <w:t xml:space="preserve">przez Organizatora w celach i w zakresie związanym z organizacją i przeprowadzeniem Konkursu. </w:t>
      </w:r>
    </w:p>
    <w:p w14:paraId="52A0C06A" w14:textId="67F454A3" w:rsidR="000753A4" w:rsidRPr="0003421D" w:rsidRDefault="000753A4" w:rsidP="00F401D2">
      <w:pPr>
        <w:pStyle w:val="Akapitzlist"/>
        <w:numPr>
          <w:ilvl w:val="0"/>
          <w:numId w:val="10"/>
        </w:numPr>
        <w:jc w:val="both"/>
      </w:pPr>
      <w:r w:rsidRPr="0003421D">
        <w:t xml:space="preserve">Wyrażenie zgody na przetwarzanie swoich danych osobowych, </w:t>
      </w:r>
      <w:r w:rsidR="000B7EB0" w:rsidRPr="0003421D">
        <w:t>których zakres obejmował będzie</w:t>
      </w:r>
      <w:r w:rsidRPr="0003421D">
        <w:t xml:space="preserve"> imię i nazwisko</w:t>
      </w:r>
      <w:r w:rsidR="000B7EB0" w:rsidRPr="0003421D">
        <w:t xml:space="preserve"> dokonuje się poprzez umieszczenie wpisu w komentarzu</w:t>
      </w:r>
      <w:r w:rsidR="002A3549" w:rsidRPr="0003421D">
        <w:t xml:space="preserve"> i udział w konkursie</w:t>
      </w:r>
      <w:r w:rsidRPr="0003421D">
        <w:t>.</w:t>
      </w:r>
    </w:p>
    <w:p w14:paraId="7C0296DE" w14:textId="51FF9407" w:rsidR="000753A4" w:rsidRDefault="000753A4" w:rsidP="00F401D2">
      <w:pPr>
        <w:pStyle w:val="Akapitzlist"/>
        <w:numPr>
          <w:ilvl w:val="0"/>
          <w:numId w:val="10"/>
        </w:numPr>
        <w:jc w:val="both"/>
      </w:pPr>
      <w:r w:rsidRPr="0003421D">
        <w:t xml:space="preserve">Wszystkie </w:t>
      </w:r>
      <w:r>
        <w:t>dane przetwarzane przez WWF Polska zabezpieczone są zgodnie z przepisami ustawy z dnia 29 sierpnia 1997 r. o ochronie danych osobowych. Dane osobowe będą wykorzystywane przez Fundację wyłącznie</w:t>
      </w:r>
      <w:r w:rsidR="0071798A">
        <w:t xml:space="preserve"> </w:t>
      </w:r>
      <w:r>
        <w:t>w cel</w:t>
      </w:r>
      <w:r w:rsidR="0071798A">
        <w:t>u</w:t>
      </w:r>
      <w:r w:rsidR="001235E8">
        <w:t xml:space="preserve"> dostarczenia nagród uczestnikom konkursu</w:t>
      </w:r>
      <w:r>
        <w:t xml:space="preserve">. </w:t>
      </w:r>
    </w:p>
    <w:p w14:paraId="0A62C63A" w14:textId="2F0BF67C" w:rsidR="00D32842" w:rsidRDefault="000753A4" w:rsidP="00F401D2">
      <w:pPr>
        <w:pStyle w:val="Akapitzlist"/>
        <w:numPr>
          <w:ilvl w:val="0"/>
          <w:numId w:val="10"/>
        </w:numPr>
        <w:jc w:val="both"/>
      </w:pPr>
      <w:r>
        <w:t xml:space="preserve">Podanie danych jest dobrowolne, </w:t>
      </w:r>
      <w:r w:rsidR="003C79B5">
        <w:t>lecz</w:t>
      </w:r>
      <w:r>
        <w:t xml:space="preserve"> niezbędne do wzięcia udziału w Konkursie.</w:t>
      </w:r>
    </w:p>
    <w:p w14:paraId="6C41191E" w14:textId="77777777" w:rsidR="00430A2D" w:rsidRDefault="00C018B6" w:rsidP="00430A2D">
      <w:pPr>
        <w:pStyle w:val="Akapitzlist"/>
        <w:numPr>
          <w:ilvl w:val="0"/>
          <w:numId w:val="10"/>
        </w:numPr>
        <w:jc w:val="both"/>
      </w:pPr>
      <w:r>
        <w:t>Organizator Konkursu</w:t>
      </w:r>
      <w:r w:rsidR="00555FB5">
        <w:t xml:space="preserve"> </w:t>
      </w:r>
      <w:r w:rsidR="000753A4">
        <w:t xml:space="preserve">jest jedynym dysponentem danych osobowych podanych przez </w:t>
      </w:r>
      <w:r w:rsidR="000753A4" w:rsidRPr="00430A2D">
        <w:t xml:space="preserve">Uczestnika. Dane osobowe nie będą sprzedawane ani udostępniane innym osobom trzecim. </w:t>
      </w:r>
    </w:p>
    <w:p w14:paraId="186D72FC" w14:textId="0584EFD5" w:rsidR="00430A2D" w:rsidRPr="000B7EB0" w:rsidRDefault="000753A4" w:rsidP="000B7EB0">
      <w:pPr>
        <w:pStyle w:val="Akapitzlist"/>
        <w:numPr>
          <w:ilvl w:val="0"/>
          <w:numId w:val="10"/>
        </w:numPr>
        <w:jc w:val="both"/>
      </w:pPr>
      <w:r w:rsidRPr="00430A2D">
        <w:t xml:space="preserve">Administratorem danych osobowych jest </w:t>
      </w:r>
      <w:r w:rsidR="00401A0D">
        <w:t>Organizator</w:t>
      </w:r>
      <w:r w:rsidRPr="00430A2D">
        <w:t>, który przetwarza dane osobowe zgodnie z ustawą z dnia 29 sierpnia 1997r. o ochronie danych osobowych oraz ustawą z dnia 18 lipca 2002r. o świadczeniu usług drogą elektroniczną.</w:t>
      </w:r>
      <w:r w:rsidR="00430A2D" w:rsidRPr="00430A2D">
        <w:t xml:space="preserve"> P</w:t>
      </w:r>
      <w:r w:rsidR="00430A2D" w:rsidRPr="000B7EB0">
        <w:rPr>
          <w:rFonts w:cs="Arial"/>
        </w:rPr>
        <w:t>rzetwarzanie danych osobowych związanych z przeprowadzeniem Konkursu</w:t>
      </w:r>
      <w:r w:rsidR="003546F0">
        <w:rPr>
          <w:rFonts w:cs="Arial"/>
        </w:rPr>
        <w:t>.</w:t>
      </w:r>
      <w:r w:rsidR="003C79B5">
        <w:t xml:space="preserve"> </w:t>
      </w:r>
    </w:p>
    <w:p w14:paraId="39E0F45B" w14:textId="77777777" w:rsidR="00430A2D" w:rsidRDefault="000753A4" w:rsidP="00430A2D">
      <w:pPr>
        <w:pStyle w:val="Akapitzlist"/>
        <w:numPr>
          <w:ilvl w:val="0"/>
          <w:numId w:val="10"/>
        </w:numPr>
        <w:jc w:val="both"/>
      </w:pPr>
      <w:r w:rsidRPr="00430A2D">
        <w:t>Uczestnikowi przysługuje prawo wglądu</w:t>
      </w:r>
      <w:r>
        <w:t xml:space="preserve"> do jego danych osobowych oraz prawo żądania ich</w:t>
      </w:r>
      <w:r w:rsidR="00C018B6">
        <w:t xml:space="preserve"> </w:t>
      </w:r>
      <w:r>
        <w:t>poprawiania i usunięcia.</w:t>
      </w:r>
    </w:p>
    <w:p w14:paraId="060B137D" w14:textId="03E7B77C" w:rsidR="00430A2D" w:rsidRDefault="000753A4" w:rsidP="00430A2D">
      <w:pPr>
        <w:pStyle w:val="Akapitzlist"/>
        <w:numPr>
          <w:ilvl w:val="0"/>
          <w:numId w:val="10"/>
        </w:numPr>
        <w:jc w:val="both"/>
      </w:pPr>
      <w:r>
        <w:t>Uczestnik może przystąpić do Konkursu w każdym czasie trwania Konkursu</w:t>
      </w:r>
      <w:r w:rsidR="00401A0D">
        <w:t>, do upływu terminu określonego w § 1 ust. 2</w:t>
      </w:r>
      <w:r>
        <w:t>.</w:t>
      </w:r>
    </w:p>
    <w:p w14:paraId="71F76060" w14:textId="638F8FD2" w:rsidR="00430A2D" w:rsidRDefault="000753A4" w:rsidP="00430A2D">
      <w:pPr>
        <w:pStyle w:val="Akapitzlist"/>
        <w:numPr>
          <w:ilvl w:val="0"/>
          <w:numId w:val="10"/>
        </w:numPr>
        <w:jc w:val="both"/>
      </w:pPr>
      <w:r>
        <w:t xml:space="preserve">Uczestnik, który przystąpił do Konkursu jest związany warunkami niniejszego </w:t>
      </w:r>
      <w:r w:rsidR="0064440E">
        <w:t>Regulaminu</w:t>
      </w:r>
      <w:r>
        <w:t>.</w:t>
      </w:r>
    </w:p>
    <w:p w14:paraId="75D5187B" w14:textId="5D561AA4" w:rsidR="009F0B22" w:rsidRPr="006A433E" w:rsidRDefault="000753A4" w:rsidP="00D367DF">
      <w:pPr>
        <w:pStyle w:val="Akapitzlist"/>
        <w:numPr>
          <w:ilvl w:val="0"/>
          <w:numId w:val="10"/>
        </w:numPr>
        <w:jc w:val="both"/>
      </w:pPr>
      <w:r>
        <w:t xml:space="preserve">Uczestnictwa w Konkursie, jak i praw i obowiązków z nim związanych nie można przenosić </w:t>
      </w:r>
      <w:r w:rsidR="00D32842">
        <w:br/>
      </w:r>
      <w:r>
        <w:t>na inne osoby i podmioty.</w:t>
      </w:r>
    </w:p>
    <w:p w14:paraId="06F5DD2B" w14:textId="073ACCF2" w:rsidR="000753A4" w:rsidRPr="006D2704" w:rsidRDefault="00555FB5" w:rsidP="009F0B22">
      <w:pPr>
        <w:jc w:val="center"/>
        <w:rPr>
          <w:b/>
        </w:rPr>
      </w:pPr>
      <w:r>
        <w:rPr>
          <w:b/>
        </w:rPr>
        <w:t>§ 6</w:t>
      </w:r>
    </w:p>
    <w:p w14:paraId="21325D77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Nagrody</w:t>
      </w:r>
    </w:p>
    <w:p w14:paraId="01458C48" w14:textId="79F4D93D" w:rsidR="00B473ED" w:rsidRDefault="00706397" w:rsidP="003A448B">
      <w:pPr>
        <w:pStyle w:val="Akapitzlist"/>
        <w:numPr>
          <w:ilvl w:val="0"/>
          <w:numId w:val="18"/>
        </w:numPr>
        <w:jc w:val="both"/>
      </w:pPr>
      <w:r w:rsidRPr="005B0726">
        <w:t>Uczestni</w:t>
      </w:r>
      <w:r w:rsidR="00401A0D">
        <w:t>cy</w:t>
      </w:r>
      <w:r w:rsidR="0071798A">
        <w:t>,</w:t>
      </w:r>
      <w:r w:rsidRPr="005B0726">
        <w:t xml:space="preserve"> którzy </w:t>
      </w:r>
      <w:r w:rsidR="0071798A">
        <w:t xml:space="preserve">zostaną </w:t>
      </w:r>
      <w:r w:rsidR="00401A0D">
        <w:t xml:space="preserve">wybrani przez </w:t>
      </w:r>
      <w:r w:rsidR="00696F33">
        <w:t>O</w:t>
      </w:r>
      <w:r w:rsidR="00401A0D">
        <w:t>rganizatora zgodnie z § 4 i podejmą</w:t>
      </w:r>
      <w:r w:rsidR="006A433E">
        <w:t xml:space="preserve"> czynności, o których mowa w § 3</w:t>
      </w:r>
      <w:r w:rsidR="00401A0D">
        <w:t xml:space="preserve"> ust</w:t>
      </w:r>
      <w:r w:rsidR="003A448B">
        <w:t xml:space="preserve">. </w:t>
      </w:r>
      <w:r w:rsidR="006A433E">
        <w:t>1</w:t>
      </w:r>
      <w:r w:rsidR="0071798A">
        <w:t xml:space="preserve">, </w:t>
      </w:r>
      <w:r w:rsidR="0080268A">
        <w:t xml:space="preserve">będą uprawnieni do uzyskania </w:t>
      </w:r>
      <w:r w:rsidR="0071798A">
        <w:t>nagr</w:t>
      </w:r>
      <w:r w:rsidR="009D67DF">
        <w:t>ody</w:t>
      </w:r>
      <w:r w:rsidR="0071798A">
        <w:t xml:space="preserve"> </w:t>
      </w:r>
      <w:r w:rsidR="009F0B22">
        <w:t>rzeczowej w postaci książki Wydawnictwa Zielona Sowa z serii „Przyjaciele zwierząt” pt. „Kłopotliwy łoś”, „Osamotniony ryś” lub „Sóweczka z fotografii” oraz breloczek-pandę.</w:t>
      </w:r>
    </w:p>
    <w:p w14:paraId="672C1926" w14:textId="232E6457" w:rsidR="00124EB1" w:rsidRPr="00B473ED" w:rsidRDefault="00B473ED" w:rsidP="009F0B22">
      <w:pPr>
        <w:ind w:left="708" w:hanging="282"/>
        <w:jc w:val="both"/>
      </w:pPr>
      <w:r>
        <w:t xml:space="preserve">2. </w:t>
      </w:r>
      <w:r w:rsidR="00696F33">
        <w:t>Nagrody zostaną przesłane na adres wskazany przez zwyc</w:t>
      </w:r>
      <w:r w:rsidR="00402FA1">
        <w:t>i</w:t>
      </w:r>
      <w:r>
        <w:t>ęskich Uczestników w przesłanej</w:t>
      </w:r>
      <w:r w:rsidR="00402FA1">
        <w:t xml:space="preserve"> przez nich wiadomości</w:t>
      </w:r>
      <w:r>
        <w:t xml:space="preserve">. </w:t>
      </w:r>
      <w:r w:rsidR="00696F33">
        <w:t>Wysyłka n</w:t>
      </w:r>
      <w:r w:rsidR="0012784B">
        <w:t>agród nastąpi do dnia 30. czerwca</w:t>
      </w:r>
      <w:r w:rsidR="0003421D">
        <w:t xml:space="preserve"> 2017</w:t>
      </w:r>
      <w:r w:rsidR="00696F33">
        <w:t xml:space="preserve"> r. </w:t>
      </w:r>
    </w:p>
    <w:p w14:paraId="6E3E8A8F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lastRenderedPageBreak/>
        <w:t xml:space="preserve">§ </w:t>
      </w:r>
      <w:r w:rsidR="00A64E40">
        <w:rPr>
          <w:b/>
        </w:rPr>
        <w:t>7</w:t>
      </w:r>
      <w:r w:rsidRPr="006D2704">
        <w:rPr>
          <w:b/>
        </w:rPr>
        <w:t>.</w:t>
      </w:r>
    </w:p>
    <w:p w14:paraId="70568E6D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Reklamacje</w:t>
      </w:r>
    </w:p>
    <w:p w14:paraId="43A2DCD0" w14:textId="77777777" w:rsidR="000753A4" w:rsidRDefault="000753A4" w:rsidP="00706397">
      <w:pPr>
        <w:pStyle w:val="Akapitzlist"/>
        <w:numPr>
          <w:ilvl w:val="0"/>
          <w:numId w:val="12"/>
        </w:numPr>
        <w:jc w:val="both"/>
      </w:pPr>
      <w:r>
        <w:t>Wszelkie reklamacje dotyczące sposobu przeprowadzania Konkursu, Uczestnicy winni zgłaszać na piśmie w czasie trwania Konkursu, jednak nie później niż w terminie 14</w:t>
      </w:r>
      <w:r w:rsidR="00C018B6">
        <w:t xml:space="preserve"> </w:t>
      </w:r>
      <w:r>
        <w:t>(czternastu) dni od dnia ogłoszenia wyników Konkursu.</w:t>
      </w:r>
    </w:p>
    <w:p w14:paraId="59FE0315" w14:textId="77777777" w:rsidR="000753A4" w:rsidRDefault="000753A4" w:rsidP="00706397">
      <w:pPr>
        <w:pStyle w:val="Akapitzlist"/>
        <w:numPr>
          <w:ilvl w:val="0"/>
          <w:numId w:val="12"/>
        </w:numPr>
        <w:jc w:val="both"/>
      </w:pPr>
      <w:r>
        <w:t>Reklamacja zgłoszona po wyznaczonym terminie nie wywołuje skutków prawnych.</w:t>
      </w:r>
    </w:p>
    <w:p w14:paraId="00C92F93" w14:textId="64FC2B71" w:rsidR="000753A4" w:rsidRDefault="000753A4" w:rsidP="00706397">
      <w:pPr>
        <w:pStyle w:val="Akapitzlist"/>
        <w:numPr>
          <w:ilvl w:val="0"/>
          <w:numId w:val="12"/>
        </w:numPr>
        <w:jc w:val="both"/>
      </w:pPr>
      <w:r>
        <w:t xml:space="preserve">Pisemna reklamacja powinna zawierać imię, nazwisko, dokładny adres Uczestnika oraz dokładny opis i uzasadnienie reklamacji. Reklamacja powinna być przesłana listem poleconym na adres Organizatora z dopiskiem </w:t>
      </w:r>
      <w:r w:rsidR="00F77DF0" w:rsidRPr="00CD58E0">
        <w:t>„</w:t>
      </w:r>
      <w:r w:rsidR="00CD58E0" w:rsidRPr="00CD58E0">
        <w:t>Konkurs Dzień dziecka</w:t>
      </w:r>
      <w:r w:rsidR="0012784B" w:rsidRPr="00CD58E0">
        <w:t>”</w:t>
      </w:r>
      <w:r w:rsidR="00F77DF0" w:rsidRPr="00CD58E0">
        <w:rPr>
          <w:i/>
        </w:rPr>
        <w:t>.</w:t>
      </w:r>
    </w:p>
    <w:p w14:paraId="52FA5A77" w14:textId="09D3AA6F" w:rsidR="008C44C0" w:rsidRPr="00696F33" w:rsidRDefault="000753A4" w:rsidP="00696F33">
      <w:pPr>
        <w:pStyle w:val="Akapitzlist"/>
        <w:numPr>
          <w:ilvl w:val="0"/>
          <w:numId w:val="12"/>
        </w:numPr>
        <w:jc w:val="both"/>
      </w:pPr>
      <w:r>
        <w:t>Reklamacje rozpatrywane będą pisemnie w terminie 30 dni.</w:t>
      </w:r>
    </w:p>
    <w:p w14:paraId="696D6B55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 xml:space="preserve">§ </w:t>
      </w:r>
      <w:r w:rsidR="00A64E40">
        <w:rPr>
          <w:b/>
        </w:rPr>
        <w:t>8</w:t>
      </w:r>
      <w:r w:rsidRPr="006D2704">
        <w:rPr>
          <w:b/>
        </w:rPr>
        <w:t>.</w:t>
      </w:r>
    </w:p>
    <w:p w14:paraId="25BB8F7F" w14:textId="77777777" w:rsidR="000753A4" w:rsidRPr="006D2704" w:rsidRDefault="000753A4" w:rsidP="006D2704">
      <w:pPr>
        <w:jc w:val="center"/>
        <w:rPr>
          <w:b/>
        </w:rPr>
      </w:pPr>
      <w:r w:rsidRPr="006D2704">
        <w:rPr>
          <w:b/>
        </w:rPr>
        <w:t>Postanowienia końcowe</w:t>
      </w:r>
    </w:p>
    <w:p w14:paraId="277CB908" w14:textId="77777777" w:rsidR="000753A4" w:rsidRDefault="000753A4" w:rsidP="008C44C0">
      <w:pPr>
        <w:pStyle w:val="Akapitzlist"/>
        <w:numPr>
          <w:ilvl w:val="0"/>
          <w:numId w:val="13"/>
        </w:numPr>
        <w:jc w:val="both"/>
      </w:pPr>
      <w:r>
        <w:t>Konkurs nie jest współorganizowany, sponsorow</w:t>
      </w:r>
      <w:r w:rsidR="008C44C0">
        <w:t xml:space="preserve">any, wspierany, administrowany, </w:t>
      </w:r>
      <w:r>
        <w:t>ani stowarzyszony z portalem Facebook. Wszelkie informacje podawane przez uczestników Konkursu są informacjami podawanymi Organizatorowi</w:t>
      </w:r>
      <w:r w:rsidR="009D280C">
        <w:t>,</w:t>
      </w:r>
      <w:r>
        <w:t xml:space="preserve"> a nie portalowi Facebook.</w:t>
      </w:r>
    </w:p>
    <w:p w14:paraId="76D31CBA" w14:textId="28D1E1E8" w:rsidR="000753A4" w:rsidRDefault="000753A4" w:rsidP="008C44C0">
      <w:pPr>
        <w:pStyle w:val="Akapitzlist"/>
        <w:numPr>
          <w:ilvl w:val="0"/>
          <w:numId w:val="13"/>
        </w:numPr>
        <w:jc w:val="both"/>
      </w:pPr>
      <w:r>
        <w:t xml:space="preserve">Organizator zastrzega sobie prawo do zdyskwalifikowania </w:t>
      </w:r>
      <w:r w:rsidR="00401A0D">
        <w:t xml:space="preserve">Uczestników </w:t>
      </w:r>
      <w:r w:rsidR="00430A2D">
        <w:t>konkursu</w:t>
      </w:r>
      <w:r>
        <w:t xml:space="preserve">, </w:t>
      </w:r>
      <w:r w:rsidR="00401A0D">
        <w:t>którzy</w:t>
      </w:r>
      <w:r>
        <w:t xml:space="preserve"> </w:t>
      </w:r>
      <w:r w:rsidR="00401A0D">
        <w:t xml:space="preserve">naruszyli </w:t>
      </w:r>
      <w:r w:rsidR="0080268A">
        <w:t xml:space="preserve">postanowienia </w:t>
      </w:r>
      <w:r>
        <w:t>niniejszego Regulaminu.</w:t>
      </w:r>
    </w:p>
    <w:p w14:paraId="1C020DF3" w14:textId="77777777" w:rsidR="000753A4" w:rsidRDefault="000753A4" w:rsidP="008C44C0">
      <w:pPr>
        <w:pStyle w:val="Akapitzlist"/>
        <w:numPr>
          <w:ilvl w:val="0"/>
          <w:numId w:val="13"/>
        </w:numPr>
        <w:jc w:val="both"/>
      </w:pPr>
      <w:r>
        <w:t>W sprawach nieuregulowanych niniejszym Regulaminem stosuje się odpowiednie przepisy Kodeksu Cywilnego.</w:t>
      </w:r>
    </w:p>
    <w:p w14:paraId="15DDD8DB" w14:textId="77777777" w:rsidR="000753A4" w:rsidRDefault="000753A4" w:rsidP="008C44C0">
      <w:pPr>
        <w:pStyle w:val="Akapitzlist"/>
        <w:numPr>
          <w:ilvl w:val="0"/>
          <w:numId w:val="13"/>
        </w:numPr>
        <w:jc w:val="both"/>
      </w:pPr>
      <w:r>
        <w:t>Wszelkie spory i roszczenia związane z Konkursem będzie rozstrzygać właściwy sąd powszechny.</w:t>
      </w:r>
    </w:p>
    <w:p w14:paraId="7AD4F829" w14:textId="17B538EF" w:rsidR="00D32842" w:rsidRPr="0003421D" w:rsidRDefault="000753A4" w:rsidP="0003421D">
      <w:pPr>
        <w:pStyle w:val="Akapitzlist"/>
        <w:numPr>
          <w:ilvl w:val="0"/>
          <w:numId w:val="13"/>
        </w:numPr>
        <w:jc w:val="both"/>
      </w:pPr>
      <w:r w:rsidRPr="0003421D">
        <w:t xml:space="preserve">Regulamin Konkursu będzie dostępny przez cały czas trwania Konkursu </w:t>
      </w:r>
      <w:r w:rsidR="0003421D" w:rsidRPr="0003421D">
        <w:t xml:space="preserve">oraz po jego zakończeniu </w:t>
      </w:r>
      <w:r w:rsidR="009D67DF" w:rsidRPr="0003421D">
        <w:t xml:space="preserve">na </w:t>
      </w:r>
      <w:r w:rsidR="0080268A" w:rsidRPr="0003421D">
        <w:t xml:space="preserve">stronie </w:t>
      </w:r>
      <w:r w:rsidR="009D67DF" w:rsidRPr="0003421D">
        <w:t xml:space="preserve">internetowej </w:t>
      </w:r>
      <w:r w:rsidR="00401A0D" w:rsidRPr="0003421D">
        <w:t>Organizatora</w:t>
      </w:r>
      <w:r w:rsidR="0080268A" w:rsidRPr="0003421D">
        <w:t xml:space="preserve"> </w:t>
      </w:r>
      <w:r w:rsidR="0003421D" w:rsidRPr="0003421D">
        <w:t xml:space="preserve">w zakładce „Biblioteka” - </w:t>
      </w:r>
      <w:hyperlink r:id="rId8" w:history="1">
        <w:r w:rsidR="0003421D" w:rsidRPr="0003421D">
          <w:rPr>
            <w:rStyle w:val="Hipercze"/>
            <w:color w:val="auto"/>
            <w:u w:val="none"/>
          </w:rPr>
          <w:t>http://www.wwf.pl/fakty_ciekawostki/biblioteka/</w:t>
        </w:r>
      </w:hyperlink>
      <w:r w:rsidR="0003421D" w:rsidRPr="0003421D">
        <w:t xml:space="preserve"> </w:t>
      </w:r>
    </w:p>
    <w:p w14:paraId="57413C59" w14:textId="6151CB52" w:rsidR="000753A4" w:rsidRDefault="000753A4" w:rsidP="008C44C0">
      <w:pPr>
        <w:pStyle w:val="Akapitzlist"/>
        <w:numPr>
          <w:ilvl w:val="0"/>
          <w:numId w:val="13"/>
        </w:numPr>
        <w:jc w:val="both"/>
      </w:pPr>
      <w:r w:rsidRPr="0003421D">
        <w:t>Uczestnicy Konkursu mogą kontaktować się z Organizatorem drogą elektroniczną</w:t>
      </w:r>
      <w:r w:rsidR="007C47A1" w:rsidRPr="0003421D">
        <w:t>,</w:t>
      </w:r>
      <w:r w:rsidRPr="0003421D">
        <w:t xml:space="preserve"> za </w:t>
      </w:r>
      <w:r w:rsidR="00D179F6" w:rsidRPr="0003421D">
        <w:t xml:space="preserve">pośrednictwem </w:t>
      </w:r>
      <w:proofErr w:type="spellStart"/>
      <w:r w:rsidR="0003421D">
        <w:t>Fanpage’u</w:t>
      </w:r>
      <w:proofErr w:type="spellEnd"/>
      <w:r w:rsidR="0003421D">
        <w:t xml:space="preserve">. </w:t>
      </w:r>
      <w:r w:rsidR="00696F33">
        <w:t xml:space="preserve"> </w:t>
      </w:r>
    </w:p>
    <w:p w14:paraId="7CB4FB1E" w14:textId="73D75901" w:rsidR="000F7C63" w:rsidRPr="007D7A12" w:rsidRDefault="000F7C63" w:rsidP="005B0726">
      <w:pPr>
        <w:ind w:left="360"/>
        <w:jc w:val="both"/>
        <w:rPr>
          <w:highlight w:val="yellow"/>
        </w:rPr>
      </w:pPr>
    </w:p>
    <w:sectPr w:rsidR="000F7C63" w:rsidRPr="007D7A12" w:rsidSect="005801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F4F8" w14:textId="77777777" w:rsidR="0082416B" w:rsidRDefault="0082416B" w:rsidP="0040479A">
      <w:pPr>
        <w:spacing w:after="0" w:line="240" w:lineRule="auto"/>
      </w:pPr>
      <w:r>
        <w:separator/>
      </w:r>
    </w:p>
  </w:endnote>
  <w:endnote w:type="continuationSeparator" w:id="0">
    <w:p w14:paraId="51E11363" w14:textId="77777777" w:rsidR="0082416B" w:rsidRDefault="0082416B" w:rsidP="0040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1785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166794" w14:textId="77777777" w:rsidR="00437057" w:rsidRDefault="000D5E2B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3705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8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37057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3705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8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907EAB" w14:textId="77777777" w:rsidR="00437057" w:rsidRDefault="00437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0425" w14:textId="77777777" w:rsidR="0082416B" w:rsidRDefault="0082416B" w:rsidP="0040479A">
      <w:pPr>
        <w:spacing w:after="0" w:line="240" w:lineRule="auto"/>
      </w:pPr>
      <w:r>
        <w:separator/>
      </w:r>
    </w:p>
  </w:footnote>
  <w:footnote w:type="continuationSeparator" w:id="0">
    <w:p w14:paraId="6013119B" w14:textId="77777777" w:rsidR="0082416B" w:rsidRDefault="0082416B" w:rsidP="0040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2C5"/>
    <w:multiLevelType w:val="hybridMultilevel"/>
    <w:tmpl w:val="8AD4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BE6"/>
    <w:multiLevelType w:val="hybridMultilevel"/>
    <w:tmpl w:val="8D0C6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70A8"/>
    <w:multiLevelType w:val="hybridMultilevel"/>
    <w:tmpl w:val="E782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66B49"/>
    <w:multiLevelType w:val="hybridMultilevel"/>
    <w:tmpl w:val="AE8E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8A8"/>
    <w:multiLevelType w:val="hybridMultilevel"/>
    <w:tmpl w:val="427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033"/>
    <w:multiLevelType w:val="hybridMultilevel"/>
    <w:tmpl w:val="A1720D84"/>
    <w:lvl w:ilvl="0" w:tplc="E08C1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01D0E"/>
    <w:multiLevelType w:val="hybridMultilevel"/>
    <w:tmpl w:val="E92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710D"/>
    <w:multiLevelType w:val="hybridMultilevel"/>
    <w:tmpl w:val="B4C8F9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CF604C"/>
    <w:multiLevelType w:val="hybridMultilevel"/>
    <w:tmpl w:val="B04E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7793"/>
    <w:multiLevelType w:val="hybridMultilevel"/>
    <w:tmpl w:val="36BAF11E"/>
    <w:lvl w:ilvl="0" w:tplc="0154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047C50"/>
    <w:multiLevelType w:val="hybridMultilevel"/>
    <w:tmpl w:val="AE8E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5211"/>
    <w:multiLevelType w:val="hybridMultilevel"/>
    <w:tmpl w:val="B8A8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D6773"/>
    <w:multiLevelType w:val="hybridMultilevel"/>
    <w:tmpl w:val="1D0EE6F4"/>
    <w:lvl w:ilvl="0" w:tplc="5ADAC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1A7180"/>
    <w:multiLevelType w:val="hybridMultilevel"/>
    <w:tmpl w:val="3278B68A"/>
    <w:lvl w:ilvl="0" w:tplc="1FB6FA9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323489"/>
    <w:multiLevelType w:val="hybridMultilevel"/>
    <w:tmpl w:val="F846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A7A30"/>
    <w:multiLevelType w:val="hybridMultilevel"/>
    <w:tmpl w:val="7F86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65780"/>
    <w:multiLevelType w:val="hybridMultilevel"/>
    <w:tmpl w:val="967EF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108E5"/>
    <w:multiLevelType w:val="hybridMultilevel"/>
    <w:tmpl w:val="B1F6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45"/>
    <w:rsid w:val="000015E5"/>
    <w:rsid w:val="00002920"/>
    <w:rsid w:val="000338D9"/>
    <w:rsid w:val="0003421D"/>
    <w:rsid w:val="00034C8A"/>
    <w:rsid w:val="0004028E"/>
    <w:rsid w:val="0004050F"/>
    <w:rsid w:val="000458B9"/>
    <w:rsid w:val="000753A4"/>
    <w:rsid w:val="00076879"/>
    <w:rsid w:val="0009089B"/>
    <w:rsid w:val="0009762F"/>
    <w:rsid w:val="000B7EB0"/>
    <w:rsid w:val="000D5E2B"/>
    <w:rsid w:val="000D7958"/>
    <w:rsid w:val="000F7C63"/>
    <w:rsid w:val="00113AA0"/>
    <w:rsid w:val="001235E8"/>
    <w:rsid w:val="00124EB1"/>
    <w:rsid w:val="0012784B"/>
    <w:rsid w:val="00195930"/>
    <w:rsid w:val="001C4A83"/>
    <w:rsid w:val="001C7F1B"/>
    <w:rsid w:val="00204CE4"/>
    <w:rsid w:val="00263B46"/>
    <w:rsid w:val="00284F00"/>
    <w:rsid w:val="002A3549"/>
    <w:rsid w:val="002B1501"/>
    <w:rsid w:val="002C5854"/>
    <w:rsid w:val="002D3E7E"/>
    <w:rsid w:val="002F01E1"/>
    <w:rsid w:val="003418A1"/>
    <w:rsid w:val="00352435"/>
    <w:rsid w:val="003546F0"/>
    <w:rsid w:val="00355140"/>
    <w:rsid w:val="00377229"/>
    <w:rsid w:val="003814B4"/>
    <w:rsid w:val="003A2E6B"/>
    <w:rsid w:val="003A448B"/>
    <w:rsid w:val="003A5823"/>
    <w:rsid w:val="003C79B5"/>
    <w:rsid w:val="003D2CBE"/>
    <w:rsid w:val="003E6BAD"/>
    <w:rsid w:val="003F0284"/>
    <w:rsid w:val="00400E50"/>
    <w:rsid w:val="00401A0D"/>
    <w:rsid w:val="004029D7"/>
    <w:rsid w:val="00402FA1"/>
    <w:rsid w:val="0040479A"/>
    <w:rsid w:val="004224EA"/>
    <w:rsid w:val="00430A2D"/>
    <w:rsid w:val="00437057"/>
    <w:rsid w:val="004403BA"/>
    <w:rsid w:val="00450CD9"/>
    <w:rsid w:val="004B58C9"/>
    <w:rsid w:val="004E3DF5"/>
    <w:rsid w:val="004F1DB4"/>
    <w:rsid w:val="00524624"/>
    <w:rsid w:val="00532EC2"/>
    <w:rsid w:val="00555297"/>
    <w:rsid w:val="00555FB5"/>
    <w:rsid w:val="005740F3"/>
    <w:rsid w:val="00580166"/>
    <w:rsid w:val="005B0726"/>
    <w:rsid w:val="005B6B26"/>
    <w:rsid w:val="0064440E"/>
    <w:rsid w:val="00650969"/>
    <w:rsid w:val="006931FD"/>
    <w:rsid w:val="00696F33"/>
    <w:rsid w:val="006A433E"/>
    <w:rsid w:val="006D15FF"/>
    <w:rsid w:val="006D2704"/>
    <w:rsid w:val="006E2AB5"/>
    <w:rsid w:val="006F2496"/>
    <w:rsid w:val="00701AAF"/>
    <w:rsid w:val="00706397"/>
    <w:rsid w:val="0071798A"/>
    <w:rsid w:val="007331F8"/>
    <w:rsid w:val="0078485B"/>
    <w:rsid w:val="007863B7"/>
    <w:rsid w:val="0079373E"/>
    <w:rsid w:val="007A7EC9"/>
    <w:rsid w:val="007B3EB5"/>
    <w:rsid w:val="007C47A1"/>
    <w:rsid w:val="007C4CF7"/>
    <w:rsid w:val="007D2139"/>
    <w:rsid w:val="007D7A12"/>
    <w:rsid w:val="007F0A57"/>
    <w:rsid w:val="0080268A"/>
    <w:rsid w:val="00817446"/>
    <w:rsid w:val="0082416B"/>
    <w:rsid w:val="008370AC"/>
    <w:rsid w:val="008712F8"/>
    <w:rsid w:val="008720D5"/>
    <w:rsid w:val="00892491"/>
    <w:rsid w:val="008A354E"/>
    <w:rsid w:val="008C44C0"/>
    <w:rsid w:val="008E1ECA"/>
    <w:rsid w:val="008E7B5E"/>
    <w:rsid w:val="009055DA"/>
    <w:rsid w:val="009302CC"/>
    <w:rsid w:val="00937FBF"/>
    <w:rsid w:val="009417C5"/>
    <w:rsid w:val="009552FE"/>
    <w:rsid w:val="0097020F"/>
    <w:rsid w:val="00987413"/>
    <w:rsid w:val="009904CD"/>
    <w:rsid w:val="00995163"/>
    <w:rsid w:val="009B0C6F"/>
    <w:rsid w:val="009C0EAF"/>
    <w:rsid w:val="009D280C"/>
    <w:rsid w:val="009D2D2A"/>
    <w:rsid w:val="009D67DF"/>
    <w:rsid w:val="009F0B22"/>
    <w:rsid w:val="009F34F5"/>
    <w:rsid w:val="009F3F0F"/>
    <w:rsid w:val="00A13A9C"/>
    <w:rsid w:val="00A14BA9"/>
    <w:rsid w:val="00A15A33"/>
    <w:rsid w:val="00A16C1B"/>
    <w:rsid w:val="00A2246D"/>
    <w:rsid w:val="00A464CD"/>
    <w:rsid w:val="00A612CB"/>
    <w:rsid w:val="00A64E40"/>
    <w:rsid w:val="00AA1435"/>
    <w:rsid w:val="00AA6E89"/>
    <w:rsid w:val="00AD0C59"/>
    <w:rsid w:val="00AD38AC"/>
    <w:rsid w:val="00AE2AC4"/>
    <w:rsid w:val="00AF3510"/>
    <w:rsid w:val="00B35EAF"/>
    <w:rsid w:val="00B473ED"/>
    <w:rsid w:val="00B74AFF"/>
    <w:rsid w:val="00B8252F"/>
    <w:rsid w:val="00B8326E"/>
    <w:rsid w:val="00BA7545"/>
    <w:rsid w:val="00BB6C1A"/>
    <w:rsid w:val="00BC6C41"/>
    <w:rsid w:val="00C018B6"/>
    <w:rsid w:val="00C1554D"/>
    <w:rsid w:val="00C42DC5"/>
    <w:rsid w:val="00C57659"/>
    <w:rsid w:val="00C72634"/>
    <w:rsid w:val="00C72AA5"/>
    <w:rsid w:val="00C97C3D"/>
    <w:rsid w:val="00CA6C8A"/>
    <w:rsid w:val="00CB5363"/>
    <w:rsid w:val="00CD1D73"/>
    <w:rsid w:val="00CD58E0"/>
    <w:rsid w:val="00CF2F2D"/>
    <w:rsid w:val="00D13445"/>
    <w:rsid w:val="00D179F6"/>
    <w:rsid w:val="00D25BA7"/>
    <w:rsid w:val="00D32842"/>
    <w:rsid w:val="00D367DF"/>
    <w:rsid w:val="00D81EFC"/>
    <w:rsid w:val="00D944DE"/>
    <w:rsid w:val="00DB1BD1"/>
    <w:rsid w:val="00DC00F1"/>
    <w:rsid w:val="00E06C83"/>
    <w:rsid w:val="00E169C4"/>
    <w:rsid w:val="00E348DB"/>
    <w:rsid w:val="00E86067"/>
    <w:rsid w:val="00EA7A48"/>
    <w:rsid w:val="00ED26BA"/>
    <w:rsid w:val="00EE55F4"/>
    <w:rsid w:val="00F047A9"/>
    <w:rsid w:val="00F401D2"/>
    <w:rsid w:val="00F73900"/>
    <w:rsid w:val="00F77DF0"/>
    <w:rsid w:val="00FB54E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AEA7"/>
  <w15:docId w15:val="{8A274A53-2672-454F-904B-FFC1922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7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F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9A"/>
  </w:style>
  <w:style w:type="paragraph" w:styleId="Stopka">
    <w:name w:val="footer"/>
    <w:basedOn w:val="Normalny"/>
    <w:link w:val="StopkaZnak"/>
    <w:uiPriority w:val="99"/>
    <w:unhideWhenUsed/>
    <w:rsid w:val="0040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9A"/>
  </w:style>
  <w:style w:type="character" w:styleId="Hipercze">
    <w:name w:val="Hyperlink"/>
    <w:basedOn w:val="Domylnaczcionkaakapitu"/>
    <w:uiPriority w:val="99"/>
    <w:unhideWhenUsed/>
    <w:rsid w:val="002F01E1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430A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pl/fakty_ciekawostki/bibliote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D85A-25C3-4F30-A8CC-EB48BA2F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Małgorzata Pawlak</cp:lastModifiedBy>
  <cp:revision>18</cp:revision>
  <cp:lastPrinted>2013-08-17T20:01:00Z</cp:lastPrinted>
  <dcterms:created xsi:type="dcterms:W3CDTF">2017-05-16T09:58:00Z</dcterms:created>
  <dcterms:modified xsi:type="dcterms:W3CDTF">2017-08-01T11:58:00Z</dcterms:modified>
</cp:coreProperties>
</file>