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Samowola budowlana na terenie objętym ochroną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9072"/>
        </w:tabs>
        <w:spacing w:line="36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</w:p>
    <w:p w:rsidR="00000000" w:rsidDel="00000000" w:rsidP="00000000" w:rsidRDefault="00000000" w:rsidRPr="00000000" w14:paraId="00000004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 </w:t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62 - 030 Luboń</w:t>
      </w:r>
    </w:p>
    <w:p w:rsidR="00000000" w:rsidDel="00000000" w:rsidP="00000000" w:rsidRDefault="00000000" w:rsidRPr="00000000" w14:paraId="00000007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8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</w:r>
    </w:p>
    <w:p w:rsidR="00000000" w:rsidDel="00000000" w:rsidP="00000000" w:rsidRDefault="00000000" w:rsidRPr="00000000" w14:paraId="00000009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Komisariat Policji w Luboniu</w:t>
      </w:r>
    </w:p>
    <w:p w:rsidR="00000000" w:rsidDel="00000000" w:rsidP="00000000" w:rsidRDefault="00000000" w:rsidRPr="00000000" w14:paraId="0000000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u</w:t>
      </w:r>
      <w:r w:rsidDel="00000000" w:rsidR="00000000" w:rsidRPr="00000000">
        <w:rPr>
          <w:sz w:val="22"/>
          <w:szCs w:val="22"/>
          <w:rtl w:val="0"/>
        </w:rPr>
        <w:t xml:space="preserve">l. Powstańców Wielkopolskich 42</w:t>
      </w:r>
    </w:p>
    <w:p w:rsidR="00000000" w:rsidDel="00000000" w:rsidP="00000000" w:rsidRDefault="00000000" w:rsidRPr="00000000" w14:paraId="0000000D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62-030 Luboń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O PODEJRZENIU POPEŁNIENIA PRZESTĘPSTWA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zawiadamiam o podejrzeniu popełnienia przestępstwa stypizowanego w art. 188 Kodeksu karnego, </w:t>
      </w:r>
      <w:r w:rsidDel="00000000" w:rsidR="00000000" w:rsidRPr="00000000">
        <w:rPr>
          <w:sz w:val="22"/>
          <w:szCs w:val="22"/>
          <w:rtl w:val="0"/>
        </w:rPr>
        <w:t xml:space="preserve">tj.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polegającego na tym, </w:t>
      </w:r>
      <w:r w:rsidDel="00000000" w:rsidR="00000000" w:rsidRPr="00000000">
        <w:rPr>
          <w:sz w:val="22"/>
          <w:szCs w:val="22"/>
          <w:rtl w:val="0"/>
        </w:rPr>
        <w:t xml:space="preserve">że w bliżej nieokreślonym czasie nieznana mi osoba w obszarze otuliny Wielkopolskiego Parku Narodowego dokonała samowoli budowlanej w Puszczykowie w postaci fermy przemysłowego tuczu trzody chlewnej w pobliżu granicy z samym obszarem Wielkopolskiego Parku Narodowego.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przesłuchanie zawiadamiającego Jana Nowaka (zam. ul. C. Ratajskiego 77/7, 62 - 030 Luboń) - na okoliczność istnienia samowoli budowlanej w Puszczykowie w postaci fermy przemysłowego tuczu trzody chlewnej w pobliżu granicy z samym obszarem Wielkopolskiego Parku Narodowego,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 10 zdjęć wykonanych 23 marca 2025 r. - na okoliczność istnienia samowoli budowlanej w Puszczykowie w postaci fermy przemysłowego tuczu trzody chlewnej w pobliżu granicy z samym obszarem Wielkopolskiego Parku Narodowego,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 orientacyjnej mapki,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przeprowadzenie wizji lokalnej w fermie przemysłowego tuczu trzody chlewnej w Puszczykowie w pobliżu granicy z samym obszarem Wielkopolskiego Parku Narodowego.</w:t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center"/>
        <w:rPr>
          <w:sz w:val="22"/>
          <w:szCs w:val="22"/>
        </w:rPr>
      </w:pPr>
      <w:bookmarkStart w:colFirst="0" w:colLast="0" w:name="_heading=h.ta6jmoyuiph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trakcie wizyty w Puszczykowie w dniu 23 marca 2025 r. zauważyłem, że  została wykonana przez bliżej nieznaną mi osobę i oddana do użytku</w:t>
      </w:r>
      <w:r w:rsidDel="00000000" w:rsidR="00000000" w:rsidRPr="00000000">
        <w:rPr>
          <w:sz w:val="22"/>
          <w:szCs w:val="22"/>
          <w:rtl w:val="0"/>
        </w:rPr>
        <w:t xml:space="preserve"> samowola budowlana w postaci fermy przemysłowego tuczu trzody chlewnej.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</w:r>
      <w:r w:rsidDel="00000000" w:rsidR="00000000" w:rsidRPr="00000000">
        <w:rPr>
          <w:sz w:val="22"/>
          <w:szCs w:val="22"/>
          <w:rtl w:val="0"/>
        </w:rPr>
        <w:tab/>
        <w:t xml:space="preserve">zeznania zawiadamiającego Jana Nowaka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orientacyjna mapka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 zdjęć z dnia 23 marca 2025 r. 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Załączniki:</w:t>
        <w:tab/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spacing w:line="360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orientacyjna mapka,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line="360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10 zdjęć z dnia 23 marca 2025 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266310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P2Ud4SMd3iGrGcPlRTjN0Zkvfg==">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238A0B3-83D1-4A99-9960-A406AED6ADF5}"/>
</file>

<file path=customXML/itemProps3.xml><?xml version="1.0" encoding="utf-8"?>
<ds:datastoreItem xmlns:ds="http://schemas.openxmlformats.org/officeDocument/2006/customXml" ds:itemID="{FEB24FBB-033B-4D7A-8A41-95798FD8412B}"/>
</file>

<file path=customXML/itemProps4.xml><?xml version="1.0" encoding="utf-8"?>
<ds:datastoreItem xmlns:ds="http://schemas.openxmlformats.org/officeDocument/2006/customXml" ds:itemID="{F7A20026-0D60-43DC-8437-8BFD15CDA41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dcterms:created xsi:type="dcterms:W3CDTF">2018-08-09T13:22:00Z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