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F1921" w:rsidRDefault="00000000">
      <w:pPr>
        <w:widowControl w:val="0"/>
        <w:spacing w:line="360" w:lineRule="auto"/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Palenie ognisk w lesie, na terenach śródleśnych, na obszarze łąk, torfowisk i wrzosowisk</w:t>
      </w:r>
    </w:p>
    <w:p w14:paraId="00000002" w14:textId="77777777" w:rsidR="00DF1921" w:rsidRDefault="00000000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DF1921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DF1921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DF1921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  <w:r>
        <w:rPr>
          <w:sz w:val="22"/>
          <w:szCs w:val="22"/>
        </w:rPr>
        <w:br/>
        <w:t>62 - 030 Luboń</w:t>
      </w:r>
    </w:p>
    <w:p w14:paraId="00000006" w14:textId="77777777" w:rsidR="00DF1921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7" w14:textId="77777777" w:rsidR="00DF1921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8" w14:textId="77777777" w:rsidR="00DF1921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Straż Miejska</w:t>
      </w:r>
    </w:p>
    <w:p w14:paraId="00000009" w14:textId="77777777" w:rsidR="00DF1921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Miasta Luboń</w:t>
      </w:r>
    </w:p>
    <w:p w14:paraId="0000000A" w14:textId="77777777" w:rsidR="00DF1921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Dworcowa 1</w:t>
      </w:r>
    </w:p>
    <w:p w14:paraId="0000000B" w14:textId="77777777" w:rsidR="00DF1921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62-030 Luboń</w:t>
      </w:r>
    </w:p>
    <w:p w14:paraId="0000000C" w14:textId="77777777" w:rsidR="00DF1921" w:rsidRDefault="00DF1921">
      <w:pPr>
        <w:widowControl w:val="0"/>
        <w:jc w:val="both"/>
        <w:rPr>
          <w:sz w:val="22"/>
          <w:szCs w:val="22"/>
        </w:rPr>
      </w:pPr>
    </w:p>
    <w:p w14:paraId="0000000D" w14:textId="77777777" w:rsidR="00DF1921" w:rsidRDefault="00DF1921">
      <w:pPr>
        <w:widowControl w:val="0"/>
        <w:jc w:val="both"/>
        <w:rPr>
          <w:b/>
          <w:sz w:val="22"/>
          <w:szCs w:val="22"/>
        </w:rPr>
      </w:pPr>
    </w:p>
    <w:p w14:paraId="0000000E" w14:textId="77777777" w:rsidR="00DF1921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0F" w14:textId="77777777" w:rsidR="00DF1921" w:rsidRDefault="00DF1921">
      <w:pPr>
        <w:widowControl w:val="0"/>
        <w:jc w:val="center"/>
        <w:rPr>
          <w:sz w:val="22"/>
          <w:szCs w:val="22"/>
        </w:rPr>
      </w:pPr>
    </w:p>
    <w:p w14:paraId="00000010" w14:textId="77777777" w:rsidR="00DF1921" w:rsidRDefault="00DF192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1" w14:textId="77777777" w:rsidR="00DF192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>zawiadamiam o podejrzeniu popełnienia wykroczenia niedozwolonego palenia ogniska w pobliżu lasu poza miejscem wyznaczonym stypizowanego w art. 82 § 3 Kodeksu wykroczeń</w:t>
      </w:r>
      <w:r>
        <w:rPr>
          <w:sz w:val="22"/>
          <w:szCs w:val="22"/>
        </w:rPr>
        <w:t>, tj.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 dniu 23 marca 2025 r. Karol Kowalewski (zam. przy ul. C. Ratajskiego 77/2 w Luboniu) na własnej posesji przy ul. Cyryla Ratajskiego 77/2 palił ognisko w odległości mniejszej niż 100m od Lasku </w:t>
      </w:r>
      <w:proofErr w:type="spellStart"/>
      <w:r>
        <w:rPr>
          <w:sz w:val="22"/>
          <w:szCs w:val="22"/>
        </w:rPr>
        <w:t>Majońskiego</w:t>
      </w:r>
      <w:proofErr w:type="spellEnd"/>
      <w:r>
        <w:rPr>
          <w:sz w:val="22"/>
          <w:szCs w:val="22"/>
        </w:rPr>
        <w:t xml:space="preserve"> w Luboniu.</w:t>
      </w:r>
    </w:p>
    <w:p w14:paraId="00000012" w14:textId="77777777" w:rsidR="00DF1921" w:rsidRDefault="00DF192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3" w14:textId="77777777" w:rsidR="00DF192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4" w14:textId="77777777" w:rsidR="00DF1921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 zawiadamiającego Jana Nowaka (zam. ul. C. Ratajskiego 77/7, 62 - 030 Luboń) - na okoliczność palenia przez Karola Kowalewskiego ogniska w dniu 23 marca 2025 r., wielkości ogniska, odległości ogniska od lasu, </w:t>
      </w:r>
    </w:p>
    <w:p w14:paraId="00000015" w14:textId="77777777" w:rsidR="00DF1921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dopuszczenie i przeprowadzenie dowodu z 5 zdjęć z dnia 23 marca 2025 r. - na okoliczność palenia przez Karola Kowalewskiego ogniska w dniu 23 marca 2025 r., wielkości ogniska, odległości ogniska od las. </w:t>
      </w:r>
    </w:p>
    <w:p w14:paraId="00000016" w14:textId="77777777" w:rsidR="00DF1921" w:rsidRDefault="00DF192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7" w14:textId="77777777" w:rsidR="00DF1921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8" w14:textId="77777777" w:rsidR="00DF1921" w:rsidRDefault="00DF192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9" w14:textId="5B3A716B" w:rsidR="00DF1921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 trakcie spaceru w dniu 23 marca 2025 r., przechodząc obok nieruchomości Karola Kowalskiego przy ul. Cyryla Ratajskiego 77/2, 62-030 Luboń) zauważyłem, że ten palił ognisko na </w:t>
      </w:r>
      <w:r w:rsidR="00562A8C">
        <w:rPr>
          <w:sz w:val="22"/>
          <w:szCs w:val="22"/>
        </w:rPr>
        <w:t>nieruchomości w</w:t>
      </w:r>
      <w:r>
        <w:rPr>
          <w:sz w:val="22"/>
          <w:szCs w:val="22"/>
        </w:rPr>
        <w:t xml:space="preserve"> odległości mniejszej niż 100m od Lasku </w:t>
      </w:r>
      <w:proofErr w:type="spellStart"/>
      <w:r>
        <w:rPr>
          <w:sz w:val="22"/>
          <w:szCs w:val="22"/>
        </w:rPr>
        <w:t>Majońskiego</w:t>
      </w:r>
      <w:proofErr w:type="spellEnd"/>
      <w:r>
        <w:rPr>
          <w:sz w:val="22"/>
          <w:szCs w:val="22"/>
        </w:rPr>
        <w:t xml:space="preserve">. w miejscu do tego nieprzeznaczonym. Pomimo zwrócenia mu na tą okoliczność uwagi, nie zgasił ogniska. </w:t>
      </w:r>
    </w:p>
    <w:p w14:paraId="0000001A" w14:textId="77777777" w:rsidR="00DF1921" w:rsidRDefault="00DF1921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B" w14:textId="77777777" w:rsidR="00DF192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zeznania zawiadamiającego Jana Nowaka</w:t>
      </w:r>
    </w:p>
    <w:p w14:paraId="0000001C" w14:textId="77777777" w:rsidR="00DF192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>5 zdjęć z dnia 23 marca 2025 r.</w:t>
      </w:r>
    </w:p>
    <w:p w14:paraId="0000001E" w14:textId="77777777" w:rsidR="00DF1921" w:rsidRDefault="00DF192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F" w14:textId="77777777" w:rsidR="00DF1921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0" w14:textId="77777777" w:rsidR="00DF1921" w:rsidRDefault="00DF1921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1" w14:textId="77777777" w:rsidR="00DF1921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3B22143" w14:textId="77777777" w:rsidR="00562A8C" w:rsidRDefault="00562A8C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2" w14:textId="1840A978" w:rsidR="00DF1921" w:rsidRPr="00562A8C" w:rsidRDefault="00562A8C">
      <w:pPr>
        <w:widowControl w:val="0"/>
        <w:spacing w:line="360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5 zdjęć z dnia 23 marca 2025</w:t>
      </w:r>
      <w:r>
        <w:rPr>
          <w:sz w:val="22"/>
          <w:szCs w:val="22"/>
        </w:rPr>
        <w:t xml:space="preserve"> r.</w:t>
      </w:r>
    </w:p>
    <w:p w14:paraId="00000024" w14:textId="77777777" w:rsidR="00DF1921" w:rsidRDefault="00DF1921">
      <w:pPr>
        <w:rPr>
          <w:sz w:val="22"/>
          <w:szCs w:val="22"/>
        </w:rPr>
      </w:pPr>
    </w:p>
    <w:sectPr w:rsidR="00DF192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916C8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7406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21"/>
    <w:rsid w:val="00562A8C"/>
    <w:rsid w:val="007E486F"/>
    <w:rsid w:val="00D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A4A3A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707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Yw98l+iiQjOwSmX5O9y2lLtwg==">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B4870B-B7E5-4441-8E35-68E150C4BD26}"/>
</file>

<file path=customXml/itemProps3.xml><?xml version="1.0" encoding="utf-8"?>
<ds:datastoreItem xmlns:ds="http://schemas.openxmlformats.org/officeDocument/2006/customXml" ds:itemID="{D6543359-6339-47D7-9276-637E9D5D29FC}"/>
</file>

<file path=customXml/itemProps4.xml><?xml version="1.0" encoding="utf-8"?>
<ds:datastoreItem xmlns:ds="http://schemas.openxmlformats.org/officeDocument/2006/customXml" ds:itemID="{97709D41-710D-4495-9D0D-A94E5C4A5D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2024-11-18T08:48:00Z</dcterms:created>
  <dcterms:modified xsi:type="dcterms:W3CDTF">2025-04-14T20:23:00Z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