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bookmarkStart w:colFirst="0" w:colLast="0" w:name="_heading=h.x1rlvlvhdql4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W</w:t>
      </w:r>
      <w:r w:rsidDel="00000000" w:rsidR="00000000" w:rsidRPr="00000000">
        <w:rPr>
          <w:b w:val="1"/>
          <w:sz w:val="22"/>
          <w:szCs w:val="22"/>
          <w:rtl w:val="0"/>
        </w:rPr>
        <w:t xml:space="preserve">ybieranie jaj i piskląt z gniazd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</w:t>
      </w:r>
      <w:r w:rsidDel="00000000" w:rsidR="00000000" w:rsidRPr="00000000">
        <w:rPr>
          <w:sz w:val="22"/>
          <w:szCs w:val="22"/>
          <w:rtl w:val="0"/>
        </w:rPr>
        <w:t xml:space="preserve">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Poznań - Grunwald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60-346 Poznań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stypizowanego w art. 181 § 2 i 3 Kodeksu karnego, </w:t>
      </w:r>
      <w:r w:rsidDel="00000000" w:rsidR="00000000" w:rsidRPr="00000000">
        <w:rPr>
          <w:sz w:val="22"/>
          <w:szCs w:val="22"/>
          <w:rtl w:val="0"/>
        </w:rPr>
        <w:t xml:space="preserve">tj. polegającego na tym, że w dniu 23 marca 2025 r. nieznane mi osoby wybrały jaja ptasie z kilkudziesięciu gniazd położonych na budynkach mieszkalnych nr 100, 105, 121, 124  na osiedlu Czerwonym w Poznaniu.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wybierania jaj ptasich z kilkudziesięciu gniazd położonych na budynkach mieszkalnych nr 100, 105, 121, 124  na osiedlu Czerwonym w Poznaniu przez nieznane osoby w dniu 23 marca 2025 r.,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Barbary Nowak (zam. ul. C. Ratajskiego 75/2, 62 - 030 Luboń, tel. 500 000 000) - na okoliczność wybierania jaj ptasich z kilkudziesięciu gniazd położonych na budynkach mieszkalnych nr 100, 105, 121, 124  na osiedlu Czerwonym w Poznaniu przez nieznane osoby w dniu 23 marca 2025 r.,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ze zdjęć wykonanych w dniu 23 marca 2025 r. - na okoliczność wybierania jaj ptasich z kilkudziesięciu gniazd położonych na budynkach mieszkalnych nr 100, 105, 121, 124  na osiedlu Czerwonym w Poznaniu przez nieznane osoby w dniu 23 marca 2025 r.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zauważyłem jak nieznane mi osoby usunęły jaja ptasie z kilkudziesięciu gniazd położonych na budynkach mieszkalnych nr 100, 105, 121, 124 na osiedlu Czerwonym w Poznaniu. Zdarzenie to widziała także Barbara Nowak. Załączam dokumentację zdjęciową wykonaną w chwili zdarzenia.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 </w:t>
        <w:tab/>
        <w:t xml:space="preserve">10 zdjęć z dnia 23 marca 2025 r.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zawiadamiającego Jana Nowaka 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świadka Barbary Nowak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</w:t>
      </w:r>
      <w:r w:rsidDel="00000000" w:rsidR="00000000" w:rsidRPr="00000000">
        <w:rPr>
          <w:sz w:val="22"/>
          <w:szCs w:val="22"/>
          <w:rtl w:val="0"/>
        </w:rPr>
        <w:t xml:space="preserve">: </w:t>
        <w:tab/>
        <w:t xml:space="preserve">10 zdjęć z dnia 23 marca 2025 r.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6NyFJ9P3x7SzC3r29MzHX9FIeQ==">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85B86D9-B956-4A88-8DA8-4D7BE85CF727}"/>
</file>

<file path=customXML/itemProps3.xml><?xml version="1.0" encoding="utf-8"?>
<ds:datastoreItem xmlns:ds="http://schemas.openxmlformats.org/officeDocument/2006/customXml" ds:itemID="{D39B1EE7-8993-46D7-993B-8491B18DD7E2}"/>
</file>

<file path=customXML/itemProps4.xml><?xml version="1.0" encoding="utf-8"?>
<ds:datastoreItem xmlns:ds="http://schemas.openxmlformats.org/officeDocument/2006/customXml" ds:itemID="{B2978796-300B-4305-9AE0-B618B5C7159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2018-08-10T06:58:00Z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