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720" w:firstLine="0"/>
        <w:jc w:val="center"/>
        <w:rPr>
          <w:sz w:val="22"/>
          <w:szCs w:val="22"/>
        </w:rPr>
      </w:pPr>
      <w:bookmarkStart w:colFirst="0" w:colLast="0" w:name="_heading=h.8mvur1ut7hdb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Niszczenie budek lęgowych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432" w:hanging="432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 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</w:t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Poznań - Grunwald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Rycerska 2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60-346 Poznań</w:t>
      </w:r>
    </w:p>
    <w:p w:rsidR="00000000" w:rsidDel="00000000" w:rsidP="00000000" w:rsidRDefault="00000000" w:rsidRPr="00000000" w14:paraId="0000000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stypizowanego art. 131 pkt 14 ustawy o ochronie przyrody w zw. z § 6 ust. 1 pkt 8 rozporządzenia Ministra Środowiska z dnia 16 grudnia 2016 r. w sprawie ochrony gatunkowej zwierząt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tj. polegającego na tym, że w bliżej nieokreślonym dniu w marcu 2025 r. nieznane mi osoby zniszczyły 4 budki dla ptaków, zasiedlonych przez jerzyki, wiszących bloku mieszkalnym nr 21 przy ul. Pogodnej w Poznaniu.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przesłuchanie: 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zawiadamiającego Jana Nowaka (zam. ul. C. Ratajskiego 77/7, 62 - 030 Luboń) - na okoliczność zniszczenia w marcu 2025 r. przez nieznane osoby 4 budek dla ptaków zasiedlonych przez jerzyki, wiszących bloku mieszkalnym nr 21 przy ul. Pogodnej w Poznaniu,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Barbary Nowak (zam. ul. C. Ratajskiego 75/2, 62 - 030 Luboń, tel. 500 000 000) - na okoliczność zniszczenia w marcu 2025 r. przez nieznane osoby 4 budek dla ptaków zasiedlonych przez jerzyki wiszących bloku mieszkalnym nr 21 przy ul. Pogodnej w Poznaniu,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10 zdjęć wykonanych w dniu 23 marca 2025 r. - na okoliczność zniszczenia w marcu 2025 r. przez nieznane osoby 4 budek dla ptaków zasiedlonych przez jerzyki wiszących bloku mieszkalnym nr 21 przy ul. Pogodnej w Poznaniu.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dniu 23 marca 2025 r. zauważyłem,</w:t>
      </w:r>
      <w:r w:rsidDel="00000000" w:rsidR="00000000" w:rsidRPr="00000000">
        <w:rPr>
          <w:sz w:val="22"/>
          <w:szCs w:val="22"/>
          <w:rtl w:val="0"/>
        </w:rPr>
        <w:t xml:space="preserve"> że w bliżej nieokreślonym dniu w marcu 2025 r. nieznane mi osoby zniszczyły 4 budki dla ptaków zasiedlone przez jerzyki wiszące na bloku mieszkalnym nr 21 przy ul. Pogodnej w Poznaniu. </w:t>
      </w:r>
      <w:r w:rsidDel="00000000" w:rsidR="00000000" w:rsidRPr="00000000">
        <w:rPr>
          <w:sz w:val="22"/>
          <w:szCs w:val="22"/>
          <w:rtl w:val="0"/>
        </w:rPr>
        <w:t xml:space="preserve">Zdarzenie to widziała także Barbara Nowak. </w:t>
      </w:r>
      <w:r w:rsidDel="00000000" w:rsidR="00000000" w:rsidRPr="00000000">
        <w:rPr>
          <w:sz w:val="22"/>
          <w:szCs w:val="22"/>
          <w:rtl w:val="0"/>
        </w:rPr>
        <w:t xml:space="preserve">Załączam dokumentację zdjęciową z widocznymi budkami z marca 2025 r. oraz zdjęcia wykonane w dniu dzisiejszym.</w:t>
      </w:r>
      <w:r w:rsidDel="00000000" w:rsidR="00000000" w:rsidRPr="00000000">
        <w:rPr>
          <w:b w:val="1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ab/>
        <w:t xml:space="preserve">10 zdjęć z dnia 23 marca 2025 r.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144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zawiadamiającego Jana Nowaka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144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świadka Barbary Nowak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</w:r>
      <w:r w:rsidDel="00000000" w:rsidR="00000000" w:rsidRPr="00000000">
        <w:rPr>
          <w:sz w:val="22"/>
          <w:szCs w:val="22"/>
          <w:rtl w:val="0"/>
        </w:rPr>
        <w:tab/>
        <w:t xml:space="preserve">10 zdjęć z dnia 23 marca 2025 r.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16707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0Bog6BJwA3714wlq37SwIkgZBw==">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9D82161-FFC3-41E6-BDBE-6F8E2A48C479}"/>
</file>

<file path=customXML/itemProps3.xml><?xml version="1.0" encoding="utf-8"?>
<ds:datastoreItem xmlns:ds="http://schemas.openxmlformats.org/officeDocument/2006/customXml" ds:itemID="{A384CE32-8BD0-4B39-9AAE-F44BE23FA68E}"/>
</file>

<file path=customXML/itemProps4.xml><?xml version="1.0" encoding="utf-8"?>
<ds:datastoreItem xmlns:ds="http://schemas.openxmlformats.org/officeDocument/2006/customXml" ds:itemID="{AE049C18-A66B-48B3-A4A9-0B11BB8674B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2018-08-10T07:08:00Z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