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4C69B" w14:textId="77777777" w:rsidR="009A34E3" w:rsidRDefault="009A34E3" w:rsidP="000D38E3">
      <w:pPr>
        <w:autoSpaceDN w:val="0"/>
        <w:spacing w:line="240" w:lineRule="auto"/>
        <w:ind w:leftChars="0" w:left="0" w:firstLineChars="0" w:firstLine="0"/>
        <w:jc w:val="both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  <w:bookmarkStart w:id="0" w:name="_Toc34040054"/>
      <w:bookmarkStart w:id="1" w:name="_Toc34040680"/>
    </w:p>
    <w:p w14:paraId="7EE1BCB6" w14:textId="77777777" w:rsidR="009A34E3" w:rsidRDefault="009A34E3" w:rsidP="000D38E3">
      <w:pPr>
        <w:autoSpaceDN w:val="0"/>
        <w:spacing w:line="240" w:lineRule="auto"/>
        <w:ind w:leftChars="0" w:left="0" w:firstLineChars="0" w:firstLine="0"/>
        <w:jc w:val="both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</w:p>
    <w:p w14:paraId="72A5F3B4" w14:textId="1FFB1858" w:rsidR="000D38E3" w:rsidRPr="00351014" w:rsidRDefault="000D38E3" w:rsidP="000D38E3">
      <w:pPr>
        <w:autoSpaceDN w:val="0"/>
        <w:spacing w:line="240" w:lineRule="auto"/>
        <w:ind w:leftChars="0" w:left="0" w:firstLineChars="0" w:firstLine="0"/>
        <w:jc w:val="both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  <w:r w:rsidRPr="00351014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Załącznik Nr</w:t>
      </w:r>
      <w:bookmarkEnd w:id="0"/>
      <w:bookmarkEnd w:id="1"/>
      <w:r w:rsidRPr="00351014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 xml:space="preserve"> </w:t>
      </w:r>
      <w:r w:rsidR="00351014" w:rsidRPr="00351014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3</w:t>
      </w:r>
    </w:p>
    <w:p w14:paraId="63832744" w14:textId="77777777" w:rsidR="000D38E3" w:rsidRPr="00DE7AA3" w:rsidRDefault="000D38E3" w:rsidP="000D38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" w:hanging="3"/>
        <w:rPr>
          <w:rFonts w:ascii="Calibri" w:eastAsia="Calibri" w:hAnsi="Calibri" w:cs="Calibri"/>
          <w:b/>
          <w:color w:val="2E75B5"/>
          <w:sz w:val="28"/>
          <w:szCs w:val="28"/>
          <w:lang w:val="pl-PL"/>
        </w:rPr>
      </w:pPr>
      <w:bookmarkStart w:id="2" w:name="_Toc34290209"/>
      <w:r w:rsidRPr="00DE7AA3">
        <w:rPr>
          <w:rFonts w:ascii="Calibri" w:eastAsia="Calibri" w:hAnsi="Calibri" w:cs="Calibri"/>
          <w:b/>
          <w:color w:val="2E75B5"/>
          <w:sz w:val="28"/>
          <w:szCs w:val="28"/>
          <w:lang w:val="pl-PL"/>
        </w:rPr>
        <w:t>Klauzula informacyjna RODO</w:t>
      </w:r>
      <w:bookmarkEnd w:id="2"/>
    </w:p>
    <w:p w14:paraId="398644AE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10"/>
          <w:szCs w:val="10"/>
          <w:lang w:val="pl-PL"/>
        </w:rPr>
      </w:pPr>
    </w:p>
    <w:p w14:paraId="6F058D0B" w14:textId="77777777" w:rsidR="000D38E3" w:rsidRPr="00DE7AA3" w:rsidRDefault="000D38E3" w:rsidP="000D38E3">
      <w:pPr>
        <w:suppressAutoHyphens w:val="0"/>
        <w:spacing w:after="240"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4300C3ED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69285A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1. ADMINISTRATOREM DANYCH OSOBOWYCH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jest Fundacja WWF Polska z siedzibą przy ul. Usypiskowej 11, 02-386 Warszawa; tel. (22) 660 44 33;  faks (22) 660 44 32.</w:t>
      </w:r>
    </w:p>
    <w:p w14:paraId="503DC296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2. Fundacja WWF Polska ustanowiła INSPEKTORA OCHRONY DANYCH OSOBOWYCH.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 Jeśli masz pytania dotyczące przetwarzania Twoich danych osobowych, możesz się z nim skontaktować pisząc na adres email: </w:t>
      </w:r>
      <w:hyperlink r:id="rId10">
        <w:r w:rsidRPr="00DE7AA3">
          <w:rPr>
            <w:rFonts w:ascii="Calibri" w:eastAsia="Times New Roman" w:hAnsi="Calibri" w:cs="Calibri"/>
            <w:position w:val="0"/>
            <w:sz w:val="20"/>
            <w:u w:val="single"/>
            <w:lang w:val="pl-PL"/>
          </w:rPr>
          <w:t>daneosobowe@wwf.pl</w:t>
        </w:r>
      </w:hyperlink>
    </w:p>
    <w:p w14:paraId="6C5ECFAD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3. Podstawa prawna do korzystania z Twoich danych.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RODO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przetwarzanie danych opiera się na następujących podstawach prawnych:</w:t>
      </w:r>
    </w:p>
    <w:p w14:paraId="0C52223A" w14:textId="77777777" w:rsidR="000D38E3" w:rsidRPr="00DE7AA3" w:rsidRDefault="000D38E3" w:rsidP="000D38E3">
      <w:pPr>
        <w:pStyle w:val="Akapitzlist"/>
        <w:numPr>
          <w:ilvl w:val="0"/>
          <w:numId w:val="9"/>
        </w:numPr>
        <w:spacing w:line="256" w:lineRule="auto"/>
        <w:ind w:left="426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rozstrzygnięcia konkursu ofert, przetargów, ustanowienia lub realizacji umowy lub innych bezpośrednio powiązanych zobowiązań (art. 6 ust. 1 lit. b) RODO);</w:t>
      </w:r>
    </w:p>
    <w:p w14:paraId="45F7C0A5" w14:textId="77777777" w:rsidR="000D38E3" w:rsidRPr="00DE7AA3" w:rsidRDefault="000D38E3" w:rsidP="000D38E3">
      <w:pPr>
        <w:pStyle w:val="Akapitzlist"/>
        <w:numPr>
          <w:ilvl w:val="0"/>
          <w:numId w:val="9"/>
        </w:numPr>
        <w:spacing w:line="256" w:lineRule="auto"/>
        <w:ind w:left="426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zabezpieczenia zobowiązań prawnych WWF(art. 6 ust. 1 lit. c) RODO);</w:t>
      </w:r>
    </w:p>
    <w:p w14:paraId="4CA64EE9" w14:textId="77777777" w:rsidR="000D38E3" w:rsidRPr="00DE7AA3" w:rsidRDefault="000D38E3" w:rsidP="000D38E3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dochodzenia zgodnych z prawem interesów WWF, chyba że przeważają Państwa interesy lub podstawowe prawa (art. 6 ust. 1 lit. f) RODO).</w:t>
      </w:r>
    </w:p>
    <w:p w14:paraId="232E19BD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 xml:space="preserve">4. Odbiorcy danych. 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A9E1A03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 xml:space="preserve">5. Retencja danych. 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sprawozdawczych. </w:t>
      </w:r>
    </w:p>
    <w:p w14:paraId="5E58C153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0DFD7DFF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6. W związku z przetwarzaniem danych osobowych przez Fundację WWF Polska, przysługują Ci następujące prawa:</w:t>
      </w:r>
    </w:p>
    <w:p w14:paraId="50D7683E" w14:textId="77777777" w:rsidR="000D38E3" w:rsidRPr="00DE7AA3" w:rsidRDefault="000D38E3" w:rsidP="000D38E3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dostępu do treści danych, ich sprostowania, usunięcia,  ograniczenia przetwarzania, prawo do wniesienia sprzeciwu;</w:t>
      </w:r>
    </w:p>
    <w:p w14:paraId="72C6ECBC" w14:textId="77777777" w:rsidR="000D38E3" w:rsidRPr="00DE7AA3" w:rsidRDefault="000D38E3" w:rsidP="000D38E3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wniesienia skargi do organu nadzorczego (Prezesa Urzędu Ochrony Danych Osobowych) w przypadku uznania, że przetwarzanie danych osobowych narusza przepisy RODO.</w:t>
      </w:r>
    </w:p>
    <w:p w14:paraId="5474DCCF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</w:t>
      </w:r>
    </w:p>
    <w:p w14:paraId="2247DC6C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Ja niżej podpisany(a)</w:t>
      </w:r>
    </w:p>
    <w:p w14:paraId="39DFF24D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</w:p>
    <w:p w14:paraId="5F5F505C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…………………………………………………………………………………………………………………………</w:t>
      </w:r>
    </w:p>
    <w:p w14:paraId="4D7D4C3E" w14:textId="38F5A0E4" w:rsidR="00BF387B" w:rsidRPr="00802080" w:rsidRDefault="000D38E3" w:rsidP="00802080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oświadczam, że zapoznałam/zapoznałem się z treścią Klauzuli informacyjnej RODO. </w:t>
      </w:r>
    </w:p>
    <w:sectPr w:rsidR="00DA5DA1" w:rsidRPr="00802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A5A05" w14:textId="77777777" w:rsidR="00B4075B" w:rsidRDefault="00B4075B" w:rsidP="000D38E3">
      <w:pPr>
        <w:spacing w:line="240" w:lineRule="auto"/>
        <w:ind w:left="0" w:hanging="2"/>
      </w:pPr>
      <w:r>
        <w:separator/>
      </w:r>
    </w:p>
  </w:endnote>
  <w:endnote w:type="continuationSeparator" w:id="0">
    <w:p w14:paraId="7D5922B0" w14:textId="77777777" w:rsidR="00B4075B" w:rsidRDefault="00B4075B" w:rsidP="000D38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06CC" w14:textId="77777777" w:rsidR="009A34E3" w:rsidRDefault="009A34E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BF347" w14:textId="77777777" w:rsidR="009A34E3" w:rsidRDefault="009A34E3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BE2D1" w14:textId="77777777" w:rsidR="009A34E3" w:rsidRDefault="009A34E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B91A6" w14:textId="77777777" w:rsidR="00B4075B" w:rsidRDefault="00B4075B" w:rsidP="000D38E3">
      <w:pPr>
        <w:spacing w:line="240" w:lineRule="auto"/>
        <w:ind w:left="0" w:hanging="2"/>
      </w:pPr>
      <w:r>
        <w:separator/>
      </w:r>
    </w:p>
  </w:footnote>
  <w:footnote w:type="continuationSeparator" w:id="0">
    <w:p w14:paraId="65292185" w14:textId="77777777" w:rsidR="00B4075B" w:rsidRDefault="00B4075B" w:rsidP="000D38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5F343" w14:textId="77777777" w:rsidR="009A34E3" w:rsidRDefault="009A34E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3C107A" w:rsidRPr="00996571" w14:paraId="00DAC21B" w14:textId="77777777" w:rsidTr="00EF5985">
      <w:trPr>
        <w:jc w:val="right"/>
      </w:trPr>
      <w:tc>
        <w:tcPr>
          <w:tcW w:w="1814" w:type="dxa"/>
        </w:tcPr>
        <w:p w14:paraId="760C6EFC" w14:textId="6A12BBCC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</w:tc>
      <w:tc>
        <w:tcPr>
          <w:tcW w:w="170" w:type="dxa"/>
        </w:tcPr>
        <w:p w14:paraId="560AA059" w14:textId="77777777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14:paraId="20B2A7C4" w14:textId="54FA70DD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</w:tc>
    </w:tr>
    <w:tr w:rsidR="00802080" w:rsidRPr="00E04CCA" w14:paraId="7D424E98" w14:textId="77777777" w:rsidTr="00802080">
      <w:trPr>
        <w:jc w:val="right"/>
      </w:trPr>
      <w:tc>
        <w:tcPr>
          <w:tcW w:w="1814" w:type="dxa"/>
        </w:tcPr>
        <w:p w14:paraId="1242F86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  <w:t>WWF Polska</w:t>
          </w:r>
        </w:p>
        <w:p w14:paraId="2E409B67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  <w:p w14:paraId="7F968E4A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  <w:p w14:paraId="4DDD9ED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ul. Usypiskowa 11</w:t>
          </w:r>
        </w:p>
        <w:p w14:paraId="4A23CF50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02-386 Warszawa</w:t>
          </w:r>
        </w:p>
        <w:p w14:paraId="5AD4F9CA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77FB065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14:paraId="389EEFC1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  <w:r w:rsidRPr="00802080">
            <w:rPr>
              <w:rFonts w:ascii="Arial" w:eastAsia="Times New Roman" w:hAnsi="Arial" w:cs="Times New Roman"/>
              <w:position w:val="0"/>
              <w:sz w:val="16"/>
              <w:lang w:val="en-US"/>
            </w:rPr>
            <w:t>Tel: +48 22 660 44 33</w:t>
          </w:r>
        </w:p>
        <w:p w14:paraId="44608984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  <w:p w14:paraId="468874F4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  <w:p w14:paraId="7BFB92F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  <w:r w:rsidRPr="00802080">
            <w:rPr>
              <w:rFonts w:ascii="Arial" w:eastAsia="Times New Roman" w:hAnsi="Arial" w:cs="Times New Roman"/>
              <w:position w:val="0"/>
              <w:sz w:val="16"/>
              <w:lang w:val="en-US"/>
            </w:rPr>
            <w:t xml:space="preserve"> www.wwf.pl</w:t>
          </w:r>
        </w:p>
      </w:tc>
    </w:tr>
  </w:tbl>
  <w:p w14:paraId="46E7F6E5" w14:textId="75A9C0AB" w:rsidR="009A34E3" w:rsidRDefault="009A34E3">
    <w:pPr>
      <w:pStyle w:val="Nagwek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16379" wp14:editId="71B3CEA1">
          <wp:simplePos x="0" y="0"/>
          <wp:positionH relativeFrom="column">
            <wp:posOffset>-476250</wp:posOffset>
          </wp:positionH>
          <wp:positionV relativeFrom="paragraph">
            <wp:posOffset>-794385</wp:posOffset>
          </wp:positionV>
          <wp:extent cx="997585" cy="1314450"/>
          <wp:effectExtent l="0" t="0" r="0" b="0"/>
          <wp:wrapSquare wrapText="bothSides"/>
          <wp:docPr id="2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8DE0" w14:textId="77777777" w:rsidR="009A34E3" w:rsidRDefault="009A34E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6935"/>
    <w:multiLevelType w:val="hybridMultilevel"/>
    <w:tmpl w:val="B052E3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E403B"/>
    <w:multiLevelType w:val="hybridMultilevel"/>
    <w:tmpl w:val="90720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167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AB2475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D8C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D44"/>
    <w:multiLevelType w:val="hybridMultilevel"/>
    <w:tmpl w:val="78CCB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953"/>
    <w:multiLevelType w:val="hybridMultilevel"/>
    <w:tmpl w:val="6FA6AB2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3A36BF3"/>
    <w:multiLevelType w:val="hybridMultilevel"/>
    <w:tmpl w:val="1C6CC68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E2F73D2"/>
    <w:multiLevelType w:val="hybridMultilevel"/>
    <w:tmpl w:val="856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69A"/>
    <w:multiLevelType w:val="multilevel"/>
    <w:tmpl w:val="C8283C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8C0CB3"/>
    <w:multiLevelType w:val="hybridMultilevel"/>
    <w:tmpl w:val="F594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474F"/>
    <w:multiLevelType w:val="multilevel"/>
    <w:tmpl w:val="7DCC8BC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AA347FF"/>
    <w:multiLevelType w:val="multilevel"/>
    <w:tmpl w:val="673CE068"/>
    <w:lvl w:ilvl="0">
      <w:start w:val="1"/>
      <w:numFmt w:val="bullet"/>
      <w:lvlText w:val="➢"/>
      <w:lvlJc w:val="left"/>
      <w:pPr>
        <w:ind w:left="108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0D61ED9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5F5000C"/>
    <w:multiLevelType w:val="hybridMultilevel"/>
    <w:tmpl w:val="137CF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8337A2"/>
    <w:multiLevelType w:val="hybridMultilevel"/>
    <w:tmpl w:val="129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4002"/>
    <w:multiLevelType w:val="hybridMultilevel"/>
    <w:tmpl w:val="6E0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0ABD"/>
    <w:multiLevelType w:val="hybridMultilevel"/>
    <w:tmpl w:val="63AE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AB8"/>
    <w:multiLevelType w:val="multilevel"/>
    <w:tmpl w:val="9650EC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74146F40"/>
    <w:multiLevelType w:val="hybridMultilevel"/>
    <w:tmpl w:val="896EE7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79B56E38"/>
    <w:multiLevelType w:val="hybridMultilevel"/>
    <w:tmpl w:val="53E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6435">
    <w:abstractNumId w:val="11"/>
  </w:num>
  <w:num w:numId="2" w16cid:durableId="1582907663">
    <w:abstractNumId w:val="13"/>
  </w:num>
  <w:num w:numId="3" w16cid:durableId="1771581523">
    <w:abstractNumId w:val="12"/>
  </w:num>
  <w:num w:numId="4" w16cid:durableId="1704012977">
    <w:abstractNumId w:val="2"/>
  </w:num>
  <w:num w:numId="5" w16cid:durableId="1747602961">
    <w:abstractNumId w:val="18"/>
  </w:num>
  <w:num w:numId="6" w16cid:durableId="346519225">
    <w:abstractNumId w:val="9"/>
  </w:num>
  <w:num w:numId="7" w16cid:durableId="1360936312">
    <w:abstractNumId w:val="14"/>
  </w:num>
  <w:num w:numId="8" w16cid:durableId="877205598">
    <w:abstractNumId w:val="0"/>
  </w:num>
  <w:num w:numId="9" w16cid:durableId="1236666084">
    <w:abstractNumId w:val="6"/>
  </w:num>
  <w:num w:numId="10" w16cid:durableId="1189877285">
    <w:abstractNumId w:val="19"/>
  </w:num>
  <w:num w:numId="11" w16cid:durableId="573123814">
    <w:abstractNumId w:val="20"/>
  </w:num>
  <w:num w:numId="12" w16cid:durableId="766924881">
    <w:abstractNumId w:val="3"/>
  </w:num>
  <w:num w:numId="13" w16cid:durableId="1913735139">
    <w:abstractNumId w:val="1"/>
  </w:num>
  <w:num w:numId="14" w16cid:durableId="423117181">
    <w:abstractNumId w:val="4"/>
  </w:num>
  <w:num w:numId="15" w16cid:durableId="1636107849">
    <w:abstractNumId w:val="5"/>
  </w:num>
  <w:num w:numId="16" w16cid:durableId="163596645">
    <w:abstractNumId w:val="7"/>
  </w:num>
  <w:num w:numId="17" w16cid:durableId="1795783670">
    <w:abstractNumId w:val="17"/>
  </w:num>
  <w:num w:numId="18" w16cid:durableId="207838274">
    <w:abstractNumId w:val="15"/>
  </w:num>
  <w:num w:numId="19" w16cid:durableId="1397434479">
    <w:abstractNumId w:val="10"/>
  </w:num>
  <w:num w:numId="20" w16cid:durableId="555816183">
    <w:abstractNumId w:val="16"/>
  </w:num>
  <w:num w:numId="21" w16cid:durableId="39062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3"/>
    <w:rsid w:val="00021B9C"/>
    <w:rsid w:val="00055E74"/>
    <w:rsid w:val="000A2B46"/>
    <w:rsid w:val="000C362A"/>
    <w:rsid w:val="000C4F25"/>
    <w:rsid w:val="000D38E3"/>
    <w:rsid w:val="001A30C2"/>
    <w:rsid w:val="002A601F"/>
    <w:rsid w:val="002B6A91"/>
    <w:rsid w:val="002D29D8"/>
    <w:rsid w:val="00301702"/>
    <w:rsid w:val="003432CC"/>
    <w:rsid w:val="00351014"/>
    <w:rsid w:val="00385E82"/>
    <w:rsid w:val="003B5597"/>
    <w:rsid w:val="003C107A"/>
    <w:rsid w:val="003D689C"/>
    <w:rsid w:val="003E00D5"/>
    <w:rsid w:val="00403638"/>
    <w:rsid w:val="00405D44"/>
    <w:rsid w:val="00431071"/>
    <w:rsid w:val="00433B66"/>
    <w:rsid w:val="0045438A"/>
    <w:rsid w:val="004811E4"/>
    <w:rsid w:val="004822B8"/>
    <w:rsid w:val="00491F45"/>
    <w:rsid w:val="004B5ED3"/>
    <w:rsid w:val="004E6DF4"/>
    <w:rsid w:val="004F7255"/>
    <w:rsid w:val="00520D3B"/>
    <w:rsid w:val="00554FA6"/>
    <w:rsid w:val="0056270D"/>
    <w:rsid w:val="00590745"/>
    <w:rsid w:val="005C7576"/>
    <w:rsid w:val="005D01C6"/>
    <w:rsid w:val="005D46CB"/>
    <w:rsid w:val="0060188D"/>
    <w:rsid w:val="006236EF"/>
    <w:rsid w:val="00663657"/>
    <w:rsid w:val="006825F6"/>
    <w:rsid w:val="006A1AB7"/>
    <w:rsid w:val="006F58C8"/>
    <w:rsid w:val="00711AF6"/>
    <w:rsid w:val="00733ED1"/>
    <w:rsid w:val="007452E0"/>
    <w:rsid w:val="00751A65"/>
    <w:rsid w:val="007A68C6"/>
    <w:rsid w:val="007F27CC"/>
    <w:rsid w:val="00802080"/>
    <w:rsid w:val="00812652"/>
    <w:rsid w:val="008258B5"/>
    <w:rsid w:val="008B6067"/>
    <w:rsid w:val="008D7AC3"/>
    <w:rsid w:val="00917D6E"/>
    <w:rsid w:val="009229DE"/>
    <w:rsid w:val="00956019"/>
    <w:rsid w:val="00962005"/>
    <w:rsid w:val="00981162"/>
    <w:rsid w:val="00983590"/>
    <w:rsid w:val="009A34E3"/>
    <w:rsid w:val="00A10A76"/>
    <w:rsid w:val="00A11FCA"/>
    <w:rsid w:val="00A1619B"/>
    <w:rsid w:val="00A653A3"/>
    <w:rsid w:val="00A925F8"/>
    <w:rsid w:val="00AA5128"/>
    <w:rsid w:val="00AC2ABF"/>
    <w:rsid w:val="00AD1AE5"/>
    <w:rsid w:val="00AD67C8"/>
    <w:rsid w:val="00AE5CFA"/>
    <w:rsid w:val="00B4075B"/>
    <w:rsid w:val="00B40D9F"/>
    <w:rsid w:val="00B52BEE"/>
    <w:rsid w:val="00BB1030"/>
    <w:rsid w:val="00BC39FF"/>
    <w:rsid w:val="00BF387B"/>
    <w:rsid w:val="00C109D9"/>
    <w:rsid w:val="00C56E74"/>
    <w:rsid w:val="00C86544"/>
    <w:rsid w:val="00CE1303"/>
    <w:rsid w:val="00D03B93"/>
    <w:rsid w:val="00D0407E"/>
    <w:rsid w:val="00D07603"/>
    <w:rsid w:val="00D17599"/>
    <w:rsid w:val="00D447A1"/>
    <w:rsid w:val="00D600FE"/>
    <w:rsid w:val="00D62B94"/>
    <w:rsid w:val="00D87CBB"/>
    <w:rsid w:val="00DA72F1"/>
    <w:rsid w:val="00DB4EA6"/>
    <w:rsid w:val="00DE7AA3"/>
    <w:rsid w:val="00E17FB7"/>
    <w:rsid w:val="00E254CC"/>
    <w:rsid w:val="00E52E55"/>
    <w:rsid w:val="00E602F6"/>
    <w:rsid w:val="00E80E45"/>
    <w:rsid w:val="00EF6368"/>
    <w:rsid w:val="00FB584C"/>
    <w:rsid w:val="00FF123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5DFD5"/>
  <w15:chartTrackingRefBased/>
  <w15:docId w15:val="{8A423682-B92B-4D1E-B422-32328F1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8E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38E3"/>
    <w:rPr>
      <w:rFonts w:ascii="Times" w:eastAsia="Times" w:hAnsi="Times" w:cs="Times"/>
      <w:position w:val="-1"/>
      <w:sz w:val="24"/>
      <w:szCs w:val="20"/>
      <w:lang w:val="en-GB" w:eastAsia="pl-PL"/>
    </w:rPr>
  </w:style>
  <w:style w:type="paragraph" w:styleId="Akapitzlist">
    <w:name w:val="List Paragraph"/>
    <w:aliases w:val="L1,Numerowanie,Tytuły tabel i wykresów,Podsis rysunku,CW_Lista,sw tekst,Adresat stanowisko,List Paragraph,Akapit z listą4,T_SZ_List Paragraph,Akapit z listą5,BulletC,Wyliczanie,Obiekt,normalny tekst,Akapit z listą31,Bullets"/>
    <w:basedOn w:val="Normalny"/>
    <w:link w:val="AkapitzlistZnak"/>
    <w:uiPriority w:val="34"/>
    <w:qFormat/>
    <w:rsid w:val="000D38E3"/>
    <w:pPr>
      <w:suppressAutoHyphens w:val="0"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List Paragraph Znak,Akapit z listą4 Znak,T_SZ_List Paragraph Znak,Akapit z listą5 Znak,BulletC Znak"/>
    <w:link w:val="Akapitzlist"/>
    <w:uiPriority w:val="34"/>
    <w:qFormat/>
    <w:locked/>
    <w:rsid w:val="000D38E3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A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A3"/>
    <w:rPr>
      <w:rFonts w:ascii="Times" w:eastAsia="Times" w:hAnsi="Times" w:cs="Times"/>
      <w:position w:val="-1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F6"/>
    <w:rPr>
      <w:rFonts w:ascii="Times" w:eastAsia="Times" w:hAnsi="Times" w:cs="Times"/>
      <w:b/>
      <w:bCs/>
      <w:position w:val="-1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9A34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A34E3"/>
    <w:rPr>
      <w:rFonts w:ascii="Times" w:eastAsia="Times" w:hAnsi="Times" w:cs="Times"/>
      <w:position w:val="-1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A34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4E3"/>
    <w:rPr>
      <w:rFonts w:ascii="Times" w:eastAsia="Times" w:hAnsi="Times" w:cs="Times"/>
      <w:position w:val="-1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5" ma:contentTypeDescription="Utwórz nowy dokument." ma:contentTypeScope="" ma:versionID="77cfcb3492e255e7dcb1f936af8c32a7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92a23ce6f468ceaa12631c230e57fb4f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1e9c60-7eb3-4c66-9d31-da639d8f895d">
      <UserInfo>
        <DisplayName/>
        <AccountId xsi:nil="true"/>
        <AccountType/>
      </UserInfo>
    </SharedWithUsers>
    <MediaLengthInSeconds xmlns="5ca971fe-e4c6-4342-b5d7-392493016001" xsi:nil="true"/>
    <lcf76f155ced4ddcb4097134ff3c332f xmlns="5ca971fe-e4c6-4342-b5d7-392493016001">
      <Terms xmlns="http://schemas.microsoft.com/office/infopath/2007/PartnerControls"/>
    </lcf76f155ced4ddcb4097134ff3c332f>
    <TaxCatchAll xmlns="b71e9c60-7eb3-4c66-9d31-da639d8f895d" xsi:nil="true"/>
  </documentManagement>
</p:properties>
</file>

<file path=customXml/itemProps1.xml><?xml version="1.0" encoding="utf-8"?>
<ds:datastoreItem xmlns:ds="http://schemas.openxmlformats.org/officeDocument/2006/customXml" ds:itemID="{FFADF4CC-903E-4D66-8016-67A86264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2B7D7-2998-465C-97BB-549EC7381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36CC-655A-49E8-8C81-3D7EF67D17A1}">
  <ds:schemaRefs>
    <ds:schemaRef ds:uri="http://purl.org/dc/dcmitype/"/>
    <ds:schemaRef ds:uri="http://purl.org/dc/elements/1.1/"/>
    <ds:schemaRef ds:uri="6439e97a-f798-4068-a0ef-866c902707a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191eb21-763d-4cf0-bb0a-4adac5982a2c"/>
    <ds:schemaRef ds:uri="http://schemas.openxmlformats.org/package/2006/metadata/core-properties"/>
    <ds:schemaRef ds:uri="http://schemas.microsoft.com/sharepoint/v3"/>
    <ds:schemaRef ds:uri="http://purl.org/dc/terms/"/>
    <ds:schemaRef ds:uri="b71e9c60-7eb3-4c66-9d31-da639d8f895d"/>
    <ds:schemaRef ds:uri="5ca971fe-e4c6-4342-b5d7-3924930160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Anna Poliszkiewicz</cp:lastModifiedBy>
  <cp:revision>3</cp:revision>
  <dcterms:created xsi:type="dcterms:W3CDTF">2022-12-21T16:42:00Z</dcterms:created>
  <dcterms:modified xsi:type="dcterms:W3CDTF">2024-03-20T22:23:00Z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Order">
    <vt:r8>41468700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