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3194812B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 xml:space="preserve">Wzór </w:t>
      </w:r>
      <w:r w:rsidR="00EB7458">
        <w:rPr>
          <w:lang w:val="pl-PL"/>
        </w:rPr>
        <w:t>f</w:t>
      </w:r>
      <w:r w:rsidRPr="00FC30B4">
        <w:rPr>
          <w:lang w:val="pl-PL"/>
        </w:rPr>
        <w:t xml:space="preserve">ormularza </w:t>
      </w:r>
      <w:r w:rsidR="00EB7458">
        <w:rPr>
          <w:lang w:val="pl-PL"/>
        </w:rPr>
        <w:t>o</w:t>
      </w:r>
      <w:r w:rsidRPr="00FC30B4">
        <w:rPr>
          <w:lang w:val="pl-PL"/>
        </w:rPr>
        <w:t>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79658C39" w:rsidR="00B26D85" w:rsidRPr="003C1C89" w:rsidRDefault="003C1C89" w:rsidP="003C1C89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Organizacja </w:t>
      </w:r>
      <w:r w:rsidR="00A65DE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V</w:t>
      </w:r>
      <w:r w:rsidR="00EB745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spotkania z rybakami dotyczącego minimalizowania obserwowanego konfliktu na linii foki-rybacy w ramach projektu „Ochrona ssaków i ptaków morskich - kontynuacja”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br/>
        <w:t>nr POIS.02.04.00-00-0042/18, w ramach działania 2.4 osi priorytetowej II Programu Operacyjnego Infrastruktura i Środowisko 2014-2020.</w:t>
      </w:r>
    </w:p>
    <w:p w14:paraId="5BD4B9E1" w14:textId="77777777" w:rsidR="00AB2190" w:rsidRPr="000E049C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68EAB9E2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</w:t>
      </w:r>
      <w:r w:rsidRPr="00A218DE">
        <w:rPr>
          <w:rFonts w:ascii="Calibri" w:eastAsia="Calibri" w:hAnsi="Calibri" w:cs="Calibri"/>
          <w:sz w:val="22"/>
          <w:szCs w:val="22"/>
          <w:lang w:val="pl-PL"/>
        </w:rPr>
        <w:t>Zamawiającego:</w:t>
      </w:r>
      <w:bookmarkStart w:id="0" w:name="_Hlk97800850"/>
      <w:r w:rsidR="001E58EC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Start w:id="1" w:name="_Hlk101442314"/>
      <w:bookmarkEnd w:id="0"/>
      <w:r w:rsidR="005356CB">
        <w:rPr>
          <w:rFonts w:ascii="Calibri" w:eastAsia="Calibri" w:hAnsi="Calibri"/>
          <w:sz w:val="22"/>
          <w:szCs w:val="22"/>
          <w:lang w:val="pl-PL"/>
        </w:rPr>
        <w:t>1</w:t>
      </w:r>
      <w:r w:rsidR="004E6C56" w:rsidRPr="005140CE">
        <w:rPr>
          <w:rFonts w:ascii="Calibri" w:eastAsia="Calibri" w:hAnsi="Calibri"/>
          <w:sz w:val="22"/>
          <w:szCs w:val="22"/>
          <w:lang w:val="pl-PL"/>
        </w:rPr>
        <w:t>/AG/0</w:t>
      </w:r>
      <w:r w:rsidR="005356CB">
        <w:rPr>
          <w:rFonts w:ascii="Calibri" w:eastAsia="Calibri" w:hAnsi="Calibri"/>
          <w:sz w:val="22"/>
          <w:szCs w:val="22"/>
          <w:lang w:val="pl-PL"/>
        </w:rPr>
        <w:t>7</w:t>
      </w:r>
      <w:r w:rsidR="004E6C56" w:rsidRPr="005140CE">
        <w:rPr>
          <w:rFonts w:ascii="Calibri" w:eastAsia="Calibri" w:hAnsi="Calibri"/>
          <w:sz w:val="22"/>
          <w:szCs w:val="22"/>
          <w:lang w:val="pl-PL"/>
        </w:rPr>
        <w:t>/2023</w:t>
      </w:r>
      <w:r w:rsidR="005140CE">
        <w:rPr>
          <w:rFonts w:ascii="Calibri" w:eastAsia="Calibri" w:hAnsi="Calibri"/>
          <w:sz w:val="22"/>
          <w:szCs w:val="22"/>
          <w:lang w:val="pl-PL"/>
        </w:rPr>
        <w:t xml:space="preserve"> z dnia </w:t>
      </w:r>
      <w:r w:rsidR="005356CB">
        <w:rPr>
          <w:rFonts w:ascii="Calibri" w:eastAsia="Calibri" w:hAnsi="Calibri"/>
          <w:sz w:val="22"/>
          <w:szCs w:val="22"/>
          <w:lang w:val="pl-PL"/>
        </w:rPr>
        <w:t>10</w:t>
      </w:r>
      <w:r w:rsidR="005140CE">
        <w:rPr>
          <w:rFonts w:ascii="Calibri" w:eastAsia="Calibri" w:hAnsi="Calibri"/>
          <w:sz w:val="22"/>
          <w:szCs w:val="22"/>
          <w:lang w:val="pl-PL"/>
        </w:rPr>
        <w:t xml:space="preserve"> </w:t>
      </w:r>
      <w:r w:rsidR="005356CB">
        <w:rPr>
          <w:rFonts w:ascii="Calibri" w:eastAsia="Calibri" w:hAnsi="Calibri"/>
          <w:sz w:val="22"/>
          <w:szCs w:val="22"/>
          <w:lang w:val="pl-PL"/>
        </w:rPr>
        <w:t>lipca</w:t>
      </w:r>
      <w:r w:rsidR="005140CE">
        <w:rPr>
          <w:rFonts w:ascii="Calibri" w:eastAsia="Calibri" w:hAnsi="Calibri"/>
          <w:sz w:val="22"/>
          <w:szCs w:val="22"/>
          <w:lang w:val="pl-PL"/>
        </w:rPr>
        <w:t xml:space="preserve"> 2023 r.</w:t>
      </w:r>
      <w:r w:rsidR="00952D9A" w:rsidRPr="00952D9A">
        <w:rPr>
          <w:rFonts w:ascii="Calibri" w:eastAsia="Calibri" w:hAnsi="Calibri"/>
          <w:sz w:val="22"/>
          <w:szCs w:val="22"/>
          <w:lang w:val="pl-PL"/>
        </w:rPr>
        <w:t xml:space="preserve">                                                                   </w:t>
      </w:r>
      <w:bookmarkEnd w:id="1"/>
      <w:r w:rsidRPr="000E049C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14C76BF4" w14:textId="1ED9860C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5356CB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3F4FA0CC" w:rsidR="00C06BB1" w:rsidRPr="0030733F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775694" w:rsidRPr="0030733F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>zapewnienie poczęstunku w formie ciągłej przerwy kawowej, obiadu oraz usługi moderowania (z elementami mediacji) na potrzeby V spotkania z rybakami dot. minimalizowania obserwowanego konfliktu na linii foki-rybacy w dniu 3</w:t>
      </w:r>
      <w:r w:rsidR="00445687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>1</w:t>
      </w:r>
      <w:r w:rsidR="00775694" w:rsidRPr="0030733F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 </w:t>
      </w:r>
      <w:r w:rsidR="00445687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>sierpnia</w:t>
      </w:r>
      <w:r w:rsidR="00775694" w:rsidRPr="0030733F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 2023 r. we Władysławowie w woj. pomorskim</w:t>
      </w:r>
      <w:r w:rsidR="00775694" w:rsidRPr="0030733F">
        <w:rPr>
          <w:rFonts w:ascii="Calibri" w:eastAsia="Calibri" w:hAnsi="Calibri"/>
          <w:color w:val="000000"/>
          <w:spacing w:val="1"/>
          <w:sz w:val="22"/>
          <w:szCs w:val="22"/>
          <w:lang w:val="pl-PL" w:eastAsia="ar-SA"/>
        </w:rPr>
        <w:t xml:space="preserve">, w ramach projektu </w:t>
      </w:r>
      <w:r w:rsidR="00775694" w:rsidRPr="0030733F">
        <w:rPr>
          <w:rFonts w:ascii="Calibri" w:eastAsia="Calibri" w:hAnsi="Calibri"/>
          <w:spacing w:val="1"/>
          <w:sz w:val="22"/>
          <w:szCs w:val="22"/>
          <w:lang w:val="pl-PL" w:eastAsia="ar-SA"/>
        </w:rPr>
        <w:t>„Ochrona ssaków i ptaków morskich - kontynuacja” nr POIS.02.04.00-00-0042/18, w ramach działania 2.4 osi priorytetowej II Programu Operacyjnego Infrastruktura i Środowisko</w:t>
      </w:r>
      <w:r w:rsidR="00775694" w:rsidRPr="0030733F">
        <w:rPr>
          <w:rFonts w:ascii="Calibri" w:eastAsia="Calibri" w:hAnsi="Calibri"/>
          <w:color w:val="000000"/>
          <w:spacing w:val="1"/>
          <w:sz w:val="22"/>
          <w:szCs w:val="22"/>
          <w:lang w:val="pl-PL" w:eastAsia="ar-SA"/>
        </w:rPr>
        <w:t xml:space="preserve"> </w:t>
      </w:r>
      <w:r w:rsidR="00775694" w:rsidRPr="0030733F">
        <w:rPr>
          <w:rFonts w:ascii="Calibri" w:eastAsia="Calibri" w:hAnsi="Calibri"/>
          <w:spacing w:val="1"/>
          <w:sz w:val="22"/>
          <w:szCs w:val="22"/>
          <w:lang w:val="pl-PL" w:eastAsia="ar-SA"/>
        </w:rPr>
        <w:t>2014-2020</w:t>
      </w:r>
      <w:r w:rsidR="003321E6" w:rsidRPr="0030733F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, </w:t>
      </w:r>
      <w:r w:rsidR="007B39E2" w:rsidRPr="0030733F">
        <w:rPr>
          <w:rFonts w:ascii="Calibri" w:eastAsia="Calibri" w:hAnsi="Calibri" w:cs="Calibri"/>
          <w:sz w:val="22"/>
          <w:szCs w:val="22"/>
          <w:lang w:val="pl-PL"/>
        </w:rPr>
        <w:t>n</w:t>
      </w:r>
      <w:r w:rsidR="003321E6" w:rsidRPr="0030733F">
        <w:rPr>
          <w:rFonts w:ascii="Calibri" w:eastAsia="Calibri" w:hAnsi="Calibri" w:cs="Calibri"/>
          <w:sz w:val="22"/>
          <w:szCs w:val="22"/>
          <w:lang w:val="pl-PL"/>
        </w:rPr>
        <w:t>r referencyjny nadany sprawie przez Zamawiającego:</w:t>
      </w:r>
      <w:r w:rsidR="00AC392B" w:rsidRPr="0030733F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445687">
        <w:rPr>
          <w:rFonts w:ascii="Calibri" w:eastAsia="Calibri" w:hAnsi="Calibri"/>
          <w:sz w:val="22"/>
          <w:szCs w:val="22"/>
          <w:lang w:val="pl-PL"/>
        </w:rPr>
        <w:t>1</w:t>
      </w:r>
      <w:r w:rsidR="002076C6" w:rsidRPr="005140CE">
        <w:rPr>
          <w:rFonts w:ascii="Calibri" w:eastAsia="Calibri" w:hAnsi="Calibri"/>
          <w:sz w:val="22"/>
          <w:szCs w:val="22"/>
          <w:lang w:val="pl-PL"/>
        </w:rPr>
        <w:t>/AG/0</w:t>
      </w:r>
      <w:r w:rsidR="00445687">
        <w:rPr>
          <w:rFonts w:ascii="Calibri" w:eastAsia="Calibri" w:hAnsi="Calibri"/>
          <w:sz w:val="22"/>
          <w:szCs w:val="22"/>
          <w:lang w:val="pl-PL"/>
        </w:rPr>
        <w:t>7</w:t>
      </w:r>
      <w:r w:rsidR="002076C6" w:rsidRPr="005140CE">
        <w:rPr>
          <w:rFonts w:ascii="Calibri" w:eastAsia="Calibri" w:hAnsi="Calibri"/>
          <w:sz w:val="22"/>
          <w:szCs w:val="22"/>
          <w:lang w:val="pl-PL"/>
        </w:rPr>
        <w:t>/2023</w:t>
      </w:r>
      <w:r w:rsidR="005140CE" w:rsidRPr="005140CE">
        <w:rPr>
          <w:lang w:val="pl-PL"/>
        </w:rPr>
        <w:t xml:space="preserve"> </w:t>
      </w:r>
      <w:r w:rsidR="005140CE" w:rsidRPr="005140CE">
        <w:rPr>
          <w:rFonts w:ascii="Calibri" w:eastAsia="Calibri" w:hAnsi="Calibri"/>
          <w:sz w:val="22"/>
          <w:szCs w:val="22"/>
          <w:lang w:val="pl-PL"/>
        </w:rPr>
        <w:t xml:space="preserve">z dnia </w:t>
      </w:r>
      <w:r w:rsidR="00445687">
        <w:rPr>
          <w:rFonts w:ascii="Calibri" w:eastAsia="Calibri" w:hAnsi="Calibri"/>
          <w:sz w:val="22"/>
          <w:szCs w:val="22"/>
          <w:lang w:val="pl-PL"/>
        </w:rPr>
        <w:t>10 lipca</w:t>
      </w:r>
      <w:r w:rsidR="005140CE" w:rsidRPr="005140CE">
        <w:rPr>
          <w:rFonts w:ascii="Calibri" w:eastAsia="Calibri" w:hAnsi="Calibri"/>
          <w:sz w:val="22"/>
          <w:szCs w:val="22"/>
          <w:lang w:val="pl-PL"/>
        </w:rPr>
        <w:t xml:space="preserve"> 2023 r.</w:t>
      </w:r>
      <w:r w:rsidR="002076C6">
        <w:rPr>
          <w:rFonts w:ascii="Calibri" w:eastAsia="Calibri" w:hAnsi="Calibri"/>
          <w:sz w:val="22"/>
          <w:szCs w:val="22"/>
          <w:lang w:val="pl-PL"/>
        </w:rPr>
        <w:t xml:space="preserve">, </w:t>
      </w:r>
      <w:r w:rsidR="00C06BB1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44C1CBFC" w14:textId="16F15473" w:rsidR="00736C62" w:rsidRDefault="00736C62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3417EB8" w14:textId="6C6CBEFE" w:rsidR="00736C62" w:rsidRPr="00736C62" w:rsidRDefault="00736C62" w:rsidP="00736C62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FC30B4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Wykonawca uzupełnia Formularz ofer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ty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 na te Części, na które składa ofertę.  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69794B7A" w:rsidR="007E1E20" w:rsidRPr="00500C53" w:rsidRDefault="00AB614F" w:rsidP="1AA6E8EC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color w:val="000000"/>
        </w:rPr>
      </w:pPr>
      <w:r w:rsidRPr="00500C53">
        <w:rPr>
          <w:rFonts w:cs="Calibri"/>
          <w:color w:val="000000" w:themeColor="text1"/>
        </w:rPr>
        <w:t xml:space="preserve">Oferuję realizację przedmiotu zamówienia w </w:t>
      </w:r>
      <w:r w:rsidRPr="00DE3157">
        <w:rPr>
          <w:rFonts w:cs="Calibri"/>
          <w:b/>
          <w:bCs/>
          <w:color w:val="000000" w:themeColor="text1"/>
        </w:rPr>
        <w:t>Częś</w:t>
      </w:r>
      <w:r w:rsidR="00F3331E" w:rsidRPr="00DE3157">
        <w:rPr>
          <w:rFonts w:cs="Calibri"/>
          <w:b/>
          <w:bCs/>
          <w:color w:val="000000" w:themeColor="text1"/>
        </w:rPr>
        <w:t>ci</w:t>
      </w:r>
      <w:r w:rsidRPr="00DE3157">
        <w:rPr>
          <w:rFonts w:cs="Calibri"/>
          <w:b/>
          <w:bCs/>
          <w:color w:val="000000" w:themeColor="text1"/>
        </w:rPr>
        <w:t xml:space="preserve"> 1 </w:t>
      </w:r>
      <w:r w:rsidR="00804A64" w:rsidRPr="00DE3157">
        <w:rPr>
          <w:rFonts w:cs="Calibri"/>
          <w:b/>
          <w:bCs/>
          <w:color w:val="000000" w:themeColor="text1"/>
        </w:rPr>
        <w:t xml:space="preserve">- </w:t>
      </w:r>
      <w:r w:rsidR="00EA4B78" w:rsidRPr="00DE3157">
        <w:rPr>
          <w:rFonts w:cs="Calibri"/>
          <w:b/>
          <w:bCs/>
          <w:color w:val="000000" w:themeColor="text1"/>
        </w:rPr>
        <w:t xml:space="preserve">Zapewnienie poczęstunku w formie </w:t>
      </w:r>
      <w:r w:rsidR="0041536E" w:rsidRPr="00DE3157">
        <w:rPr>
          <w:rFonts w:cs="Calibri"/>
          <w:b/>
          <w:bCs/>
          <w:color w:val="000000" w:themeColor="text1"/>
        </w:rPr>
        <w:t xml:space="preserve">ciągłej </w:t>
      </w:r>
      <w:r w:rsidR="00EA4B78" w:rsidRPr="00DE3157">
        <w:rPr>
          <w:rFonts w:cs="Calibri"/>
          <w:b/>
          <w:bCs/>
          <w:color w:val="000000" w:themeColor="text1"/>
        </w:rPr>
        <w:t>przerwy kawowej</w:t>
      </w:r>
      <w:r w:rsidR="00EC03F5" w:rsidRPr="00DE3157">
        <w:rPr>
          <w:rFonts w:cs="Calibri"/>
          <w:b/>
          <w:bCs/>
          <w:color w:val="000000" w:themeColor="text1"/>
        </w:rPr>
        <w:t xml:space="preserve"> </w:t>
      </w:r>
      <w:r w:rsidR="00272E2B" w:rsidRPr="00DE3157">
        <w:rPr>
          <w:rFonts w:cs="Calibri"/>
          <w:b/>
          <w:bCs/>
          <w:color w:val="000000" w:themeColor="text1"/>
        </w:rPr>
        <w:t xml:space="preserve">dla </w:t>
      </w:r>
      <w:r w:rsidR="002E0AD0" w:rsidRPr="00DE3157">
        <w:rPr>
          <w:rFonts w:cs="Calibri"/>
          <w:b/>
          <w:bCs/>
          <w:color w:val="000000" w:themeColor="text1"/>
        </w:rPr>
        <w:t>minimalnie 1</w:t>
      </w:r>
      <w:r w:rsidR="00445687">
        <w:rPr>
          <w:rFonts w:cs="Calibri"/>
          <w:b/>
          <w:bCs/>
          <w:color w:val="000000" w:themeColor="text1"/>
        </w:rPr>
        <w:t>0</w:t>
      </w:r>
      <w:r w:rsidR="002E0AD0" w:rsidRPr="00DE3157">
        <w:rPr>
          <w:rFonts w:cs="Calibri"/>
          <w:b/>
          <w:bCs/>
          <w:color w:val="000000" w:themeColor="text1"/>
        </w:rPr>
        <w:t xml:space="preserve"> i </w:t>
      </w:r>
      <w:r w:rsidR="004962D4" w:rsidRPr="00DE3157">
        <w:rPr>
          <w:rFonts w:cs="Calibri"/>
          <w:b/>
          <w:bCs/>
          <w:color w:val="000000" w:themeColor="text1"/>
        </w:rPr>
        <w:t>ma</w:t>
      </w:r>
      <w:r w:rsidR="0041536E" w:rsidRPr="00DE3157">
        <w:rPr>
          <w:rFonts w:cs="Calibri"/>
          <w:b/>
          <w:bCs/>
          <w:color w:val="000000" w:themeColor="text1"/>
        </w:rPr>
        <w:t>ksymalnie</w:t>
      </w:r>
      <w:r w:rsidR="004962D4" w:rsidRPr="00DE3157">
        <w:rPr>
          <w:rFonts w:cs="Calibri"/>
          <w:b/>
          <w:bCs/>
          <w:color w:val="000000" w:themeColor="text1"/>
        </w:rPr>
        <w:t xml:space="preserve"> </w:t>
      </w:r>
      <w:r w:rsidR="0041536E" w:rsidRPr="00DE3157">
        <w:rPr>
          <w:rFonts w:cs="Calibri"/>
          <w:b/>
          <w:bCs/>
          <w:color w:val="000000" w:themeColor="text1"/>
        </w:rPr>
        <w:t>1</w:t>
      </w:r>
      <w:r w:rsidR="00445687">
        <w:rPr>
          <w:rFonts w:cs="Calibri"/>
          <w:b/>
          <w:bCs/>
          <w:color w:val="000000" w:themeColor="text1"/>
        </w:rPr>
        <w:t>3</w:t>
      </w:r>
      <w:r w:rsidR="00272E2B" w:rsidRPr="00DE3157">
        <w:rPr>
          <w:rFonts w:cs="Calibri"/>
          <w:b/>
          <w:bCs/>
          <w:color w:val="000000" w:themeColor="text1"/>
        </w:rPr>
        <w:t xml:space="preserve"> uczestnik</w:t>
      </w:r>
      <w:r w:rsidR="004962D4" w:rsidRPr="00DE3157">
        <w:rPr>
          <w:rFonts w:cs="Calibri"/>
          <w:b/>
          <w:bCs/>
          <w:color w:val="000000" w:themeColor="text1"/>
        </w:rPr>
        <w:t>ów</w:t>
      </w:r>
      <w:r w:rsidR="00272E2B" w:rsidRPr="00DE3157">
        <w:rPr>
          <w:rFonts w:cs="Calibri"/>
          <w:b/>
          <w:bCs/>
          <w:color w:val="000000" w:themeColor="text1"/>
        </w:rPr>
        <w:t xml:space="preserve"> </w:t>
      </w:r>
      <w:r w:rsidR="0064504B" w:rsidRPr="00DE3157">
        <w:rPr>
          <w:b/>
          <w:bCs/>
          <w:color w:val="000000"/>
          <w:spacing w:val="1"/>
          <w:lang w:eastAsia="ar-SA"/>
        </w:rPr>
        <w:t>V spotkania z rybakami dot. minimalizowania obserwowanego konfliktu na linii foki-rybacy w dniu 3</w:t>
      </w:r>
      <w:r w:rsidR="00445687">
        <w:rPr>
          <w:b/>
          <w:bCs/>
          <w:color w:val="000000"/>
          <w:spacing w:val="1"/>
          <w:lang w:eastAsia="ar-SA"/>
        </w:rPr>
        <w:t>1</w:t>
      </w:r>
      <w:r w:rsidR="0064504B" w:rsidRPr="00DE3157">
        <w:rPr>
          <w:b/>
          <w:bCs/>
          <w:color w:val="000000"/>
          <w:spacing w:val="1"/>
          <w:lang w:eastAsia="ar-SA"/>
        </w:rPr>
        <w:t xml:space="preserve"> </w:t>
      </w:r>
      <w:r w:rsidR="00445687">
        <w:rPr>
          <w:b/>
          <w:bCs/>
          <w:color w:val="000000"/>
          <w:spacing w:val="1"/>
          <w:lang w:eastAsia="ar-SA"/>
        </w:rPr>
        <w:t>sierpnia</w:t>
      </w:r>
      <w:r w:rsidR="0064504B" w:rsidRPr="00DE3157">
        <w:rPr>
          <w:b/>
          <w:bCs/>
          <w:color w:val="000000"/>
          <w:spacing w:val="1"/>
          <w:lang w:eastAsia="ar-SA"/>
        </w:rPr>
        <w:t xml:space="preserve"> 2023 r. we Władysławowie</w:t>
      </w:r>
      <w:r w:rsidR="00DE3157">
        <w:rPr>
          <w:color w:val="000000"/>
          <w:spacing w:val="1"/>
          <w:lang w:eastAsia="ar-SA"/>
        </w:rPr>
        <w:t xml:space="preserve"> za wynagrodzenie</w:t>
      </w:r>
      <w:r w:rsidR="000A3053" w:rsidRPr="00500C53">
        <w:rPr>
          <w:rFonts w:cs="Calibri"/>
          <w:color w:val="000000" w:themeColor="text1"/>
        </w:rPr>
        <w:t xml:space="preserve"> </w:t>
      </w:r>
      <w:r w:rsidR="007556C9" w:rsidRPr="00500C53">
        <w:rPr>
          <w:rFonts w:cs="Calibri"/>
          <w:color w:val="000000" w:themeColor="text1"/>
        </w:rPr>
        <w:t xml:space="preserve">w </w:t>
      </w:r>
      <w:r w:rsidR="007E1E20" w:rsidRPr="00500C53">
        <w:rPr>
          <w:rFonts w:cs="Calibri"/>
          <w:color w:val="000000" w:themeColor="text1"/>
        </w:rPr>
        <w:t>wysokości: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CE00F9" w:rsidRPr="005356CB" w14:paraId="5CB04D4F" w14:textId="77777777" w:rsidTr="00CE00F9">
        <w:tc>
          <w:tcPr>
            <w:tcW w:w="7203" w:type="dxa"/>
            <w:shd w:val="clear" w:color="auto" w:fill="auto"/>
          </w:tcPr>
          <w:p w14:paraId="28B4835C" w14:textId="03F47982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(ciągła przerwa kawowa) netto dla 1 osoby w zł</w:t>
            </w:r>
          </w:p>
        </w:tc>
        <w:tc>
          <w:tcPr>
            <w:tcW w:w="1984" w:type="dxa"/>
            <w:shd w:val="clear" w:color="auto" w:fill="auto"/>
          </w:tcPr>
          <w:p w14:paraId="30202821" w14:textId="77777777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F4029E" w14:paraId="764FB0A7" w14:textId="77777777" w:rsidTr="00CE00F9">
        <w:tc>
          <w:tcPr>
            <w:tcW w:w="7203" w:type="dxa"/>
            <w:shd w:val="clear" w:color="auto" w:fill="auto"/>
          </w:tcPr>
          <w:p w14:paraId="4EC76B4C" w14:textId="16D128F8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36C218B" w14:textId="77777777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5356CB" w14:paraId="60C3D179" w14:textId="77777777" w:rsidTr="00CE00F9">
        <w:tc>
          <w:tcPr>
            <w:tcW w:w="7203" w:type="dxa"/>
            <w:shd w:val="clear" w:color="auto" w:fill="auto"/>
          </w:tcPr>
          <w:p w14:paraId="3F036B36" w14:textId="30C65F2E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(ciągła przerwa kawowa)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w zł</w:t>
            </w:r>
          </w:p>
        </w:tc>
        <w:tc>
          <w:tcPr>
            <w:tcW w:w="1984" w:type="dxa"/>
            <w:shd w:val="clear" w:color="auto" w:fill="auto"/>
          </w:tcPr>
          <w:p w14:paraId="0134C706" w14:textId="77777777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02EF985B" w14:textId="0AD72FC0" w:rsidR="1AA6E8EC" w:rsidRDefault="1AA6E8EC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2B131B4F" w14:textId="3745F70F" w:rsidR="005C6F2D" w:rsidRPr="00684C0B" w:rsidRDefault="005C6F2D" w:rsidP="00684C0B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 w:themeColor="text1"/>
        </w:rPr>
      </w:pPr>
      <w:r w:rsidRPr="00AF643F">
        <w:rPr>
          <w:rFonts w:cs="Calibri"/>
          <w:color w:val="000000" w:themeColor="text1"/>
        </w:rPr>
        <w:t xml:space="preserve">Oferuję realizację przedmiotu zamówienia w </w:t>
      </w:r>
      <w:r w:rsidRPr="00AF643F">
        <w:rPr>
          <w:rFonts w:cs="Calibri"/>
          <w:b/>
          <w:bCs/>
          <w:color w:val="000000" w:themeColor="text1"/>
        </w:rPr>
        <w:t xml:space="preserve">Części </w:t>
      </w:r>
      <w:r w:rsidR="00A66B87" w:rsidRPr="00AF643F">
        <w:rPr>
          <w:rFonts w:cs="Calibri"/>
          <w:b/>
          <w:bCs/>
          <w:color w:val="000000" w:themeColor="text1"/>
        </w:rPr>
        <w:t>2</w:t>
      </w:r>
      <w:r w:rsidRPr="00AF643F">
        <w:rPr>
          <w:rFonts w:cs="Calibri"/>
          <w:b/>
          <w:bCs/>
          <w:color w:val="000000" w:themeColor="text1"/>
        </w:rPr>
        <w:t xml:space="preserve"> - Zapewnienie obiadu dla </w:t>
      </w:r>
      <w:r w:rsidR="00003B74" w:rsidRPr="00AF643F">
        <w:rPr>
          <w:rFonts w:cs="Calibri"/>
          <w:b/>
          <w:bCs/>
          <w:color w:val="000000" w:themeColor="text1"/>
        </w:rPr>
        <w:t>minimalnie 1</w:t>
      </w:r>
      <w:r w:rsidR="00A10A59">
        <w:rPr>
          <w:rFonts w:cs="Calibri"/>
          <w:b/>
          <w:bCs/>
          <w:color w:val="000000" w:themeColor="text1"/>
        </w:rPr>
        <w:t>0</w:t>
      </w:r>
      <w:r w:rsidR="00003B74" w:rsidRPr="00AF643F">
        <w:rPr>
          <w:rFonts w:cs="Calibri"/>
          <w:b/>
          <w:bCs/>
          <w:color w:val="000000" w:themeColor="text1"/>
        </w:rPr>
        <w:t xml:space="preserve"> i maksymalnie 1</w:t>
      </w:r>
      <w:r w:rsidR="00A10A59">
        <w:rPr>
          <w:rFonts w:cs="Calibri"/>
          <w:b/>
          <w:bCs/>
          <w:color w:val="000000" w:themeColor="text1"/>
        </w:rPr>
        <w:t>3</w:t>
      </w:r>
      <w:r w:rsidR="00003B74" w:rsidRPr="00AF643F">
        <w:rPr>
          <w:rFonts w:cs="Calibri"/>
          <w:b/>
          <w:bCs/>
          <w:color w:val="000000" w:themeColor="text1"/>
        </w:rPr>
        <w:t xml:space="preserve"> uczestników </w:t>
      </w:r>
      <w:r w:rsidR="00003B74" w:rsidRPr="00AF643F">
        <w:rPr>
          <w:b/>
          <w:bCs/>
          <w:color w:val="000000"/>
          <w:spacing w:val="1"/>
          <w:lang w:eastAsia="ar-SA"/>
        </w:rPr>
        <w:t>V spotkania z rybakami dot. minimalizowania obserwowanego konfliktu na linii foki-rybacy w dniu 3</w:t>
      </w:r>
      <w:r w:rsidR="00A10A59">
        <w:rPr>
          <w:b/>
          <w:bCs/>
          <w:color w:val="000000"/>
          <w:spacing w:val="1"/>
          <w:lang w:eastAsia="ar-SA"/>
        </w:rPr>
        <w:t>1</w:t>
      </w:r>
      <w:r w:rsidR="00003B74" w:rsidRPr="00AF643F">
        <w:rPr>
          <w:b/>
          <w:bCs/>
          <w:color w:val="000000"/>
          <w:spacing w:val="1"/>
          <w:lang w:eastAsia="ar-SA"/>
        </w:rPr>
        <w:t xml:space="preserve"> </w:t>
      </w:r>
      <w:r w:rsidR="00A10A59">
        <w:rPr>
          <w:b/>
          <w:bCs/>
          <w:color w:val="000000"/>
          <w:spacing w:val="1"/>
          <w:lang w:eastAsia="ar-SA"/>
        </w:rPr>
        <w:t>sierpnia</w:t>
      </w:r>
      <w:r w:rsidR="00003B74" w:rsidRPr="00AF643F">
        <w:rPr>
          <w:b/>
          <w:bCs/>
          <w:color w:val="000000"/>
          <w:spacing w:val="1"/>
          <w:lang w:eastAsia="ar-SA"/>
        </w:rPr>
        <w:t xml:space="preserve"> 2023 r. we Władysławowie</w:t>
      </w:r>
      <w:r w:rsidR="00003B74" w:rsidRPr="00AF643F">
        <w:rPr>
          <w:rFonts w:cs="Calibri"/>
          <w:color w:val="000000" w:themeColor="text1"/>
        </w:rPr>
        <w:t xml:space="preserve"> </w:t>
      </w:r>
      <w:r w:rsidR="00AF643F" w:rsidRPr="00AF643F">
        <w:rPr>
          <w:rFonts w:cs="Calibri"/>
          <w:color w:val="000000" w:themeColor="text1"/>
        </w:rPr>
        <w:t xml:space="preserve">za wynagrodzenie </w:t>
      </w:r>
      <w:r w:rsidRPr="00AF643F">
        <w:rPr>
          <w:rFonts w:cs="Calibri"/>
          <w:color w:val="000000" w:themeColor="text1"/>
        </w:rPr>
        <w:t>w wysokości</w:t>
      </w:r>
      <w:r w:rsidRPr="2934D037">
        <w:rPr>
          <w:rFonts w:cs="Calibri"/>
          <w:b/>
          <w:bCs/>
          <w:color w:val="000000" w:themeColor="text1"/>
        </w:rPr>
        <w:t>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5C6F2D" w:rsidRPr="005356CB" w14:paraId="72E91B9E" w14:textId="77777777" w:rsidTr="005140CE">
        <w:tc>
          <w:tcPr>
            <w:tcW w:w="7203" w:type="dxa"/>
            <w:shd w:val="clear" w:color="auto" w:fill="auto"/>
          </w:tcPr>
          <w:p w14:paraId="170B65EA" w14:textId="5793FE9D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(obiad) netto dla 1 osoby w zł</w:t>
            </w:r>
          </w:p>
        </w:tc>
        <w:tc>
          <w:tcPr>
            <w:tcW w:w="1984" w:type="dxa"/>
            <w:shd w:val="clear" w:color="auto" w:fill="auto"/>
          </w:tcPr>
          <w:p w14:paraId="2B518F09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F4029E" w14:paraId="25DEBD94" w14:textId="77777777" w:rsidTr="005140CE">
        <w:tc>
          <w:tcPr>
            <w:tcW w:w="7203" w:type="dxa"/>
            <w:shd w:val="clear" w:color="auto" w:fill="auto"/>
          </w:tcPr>
          <w:p w14:paraId="73D563F2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C683C50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5356CB" w14:paraId="314F6A5F" w14:textId="77777777" w:rsidTr="005140CE">
        <w:tc>
          <w:tcPr>
            <w:tcW w:w="7203" w:type="dxa"/>
            <w:shd w:val="clear" w:color="auto" w:fill="auto"/>
          </w:tcPr>
          <w:p w14:paraId="6D1B9B8C" w14:textId="639BBC3A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(obiad)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w zł</w:t>
            </w:r>
          </w:p>
        </w:tc>
        <w:tc>
          <w:tcPr>
            <w:tcW w:w="1984" w:type="dxa"/>
            <w:shd w:val="clear" w:color="auto" w:fill="auto"/>
          </w:tcPr>
          <w:p w14:paraId="572B4052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A2CF25" w14:textId="77777777" w:rsidR="005C6F2D" w:rsidRDefault="005C6F2D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4949B6C9" w14:textId="77777777" w:rsidR="006B7816" w:rsidRDefault="006B7816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2C78A378" w14:textId="0F04BAB5" w:rsidR="000560E2" w:rsidRPr="001273FA" w:rsidRDefault="000560E2" w:rsidP="00684C0B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color w:val="000000" w:themeColor="text1"/>
        </w:rPr>
      </w:pPr>
      <w:r w:rsidRPr="001273FA">
        <w:rPr>
          <w:rFonts w:cs="Calibri"/>
          <w:color w:val="000000" w:themeColor="text1"/>
        </w:rPr>
        <w:t xml:space="preserve">Oferuję realizację przedmiotu zamówienia w </w:t>
      </w:r>
      <w:r w:rsidRPr="001273FA">
        <w:rPr>
          <w:rFonts w:cs="Calibri"/>
          <w:b/>
          <w:bCs/>
          <w:color w:val="000000" w:themeColor="text1"/>
        </w:rPr>
        <w:t xml:space="preserve">Części </w:t>
      </w:r>
      <w:r w:rsidR="009C7583" w:rsidRPr="001273FA">
        <w:rPr>
          <w:rFonts w:cs="Calibri"/>
          <w:b/>
          <w:bCs/>
          <w:color w:val="000000" w:themeColor="text1"/>
        </w:rPr>
        <w:t>3</w:t>
      </w:r>
      <w:r w:rsidRPr="001273FA">
        <w:rPr>
          <w:rFonts w:cs="Calibri"/>
          <w:b/>
          <w:bCs/>
          <w:color w:val="000000" w:themeColor="text1"/>
        </w:rPr>
        <w:t xml:space="preserve"> </w:t>
      </w:r>
      <w:r w:rsidR="009C7583" w:rsidRPr="001273FA">
        <w:rPr>
          <w:rFonts w:cs="Calibri"/>
          <w:b/>
          <w:bCs/>
          <w:color w:val="000000" w:themeColor="text1"/>
        </w:rPr>
        <w:t>– Z</w:t>
      </w:r>
      <w:r w:rsidR="003B37A9" w:rsidRPr="001273FA">
        <w:rPr>
          <w:rFonts w:cs="Calibri"/>
          <w:b/>
          <w:bCs/>
          <w:color w:val="000000" w:themeColor="text1"/>
        </w:rPr>
        <w:t xml:space="preserve">apewnienie profesjonalnej usługi moderowania </w:t>
      </w:r>
      <w:r w:rsidR="008E0F4B" w:rsidRPr="001273FA">
        <w:rPr>
          <w:rFonts w:cs="Calibri"/>
          <w:b/>
          <w:bCs/>
          <w:color w:val="000000" w:themeColor="text1"/>
        </w:rPr>
        <w:t xml:space="preserve">spotkania (z elementami mediacji) </w:t>
      </w:r>
      <w:r w:rsidR="003B37A9" w:rsidRPr="001273FA">
        <w:rPr>
          <w:rFonts w:cs="Calibri"/>
          <w:b/>
          <w:bCs/>
          <w:color w:val="000000" w:themeColor="text1"/>
        </w:rPr>
        <w:t xml:space="preserve">podczas </w:t>
      </w:r>
      <w:r w:rsidR="001273FA" w:rsidRPr="00AF643F">
        <w:rPr>
          <w:b/>
          <w:bCs/>
          <w:color w:val="000000"/>
          <w:spacing w:val="1"/>
          <w:lang w:eastAsia="ar-SA"/>
        </w:rPr>
        <w:t>V spotkania z rybakami dot. minimalizowania obserwowanego konfliktu na linii foki-rybacy w dniu 3</w:t>
      </w:r>
      <w:r w:rsidR="000E7D50">
        <w:rPr>
          <w:b/>
          <w:bCs/>
          <w:color w:val="000000"/>
          <w:spacing w:val="1"/>
          <w:lang w:eastAsia="ar-SA"/>
        </w:rPr>
        <w:t>1</w:t>
      </w:r>
      <w:r w:rsidR="001273FA" w:rsidRPr="00AF643F">
        <w:rPr>
          <w:b/>
          <w:bCs/>
          <w:color w:val="000000"/>
          <w:spacing w:val="1"/>
          <w:lang w:eastAsia="ar-SA"/>
        </w:rPr>
        <w:t xml:space="preserve"> </w:t>
      </w:r>
      <w:r w:rsidR="000E7D50">
        <w:rPr>
          <w:b/>
          <w:bCs/>
          <w:color w:val="000000"/>
          <w:spacing w:val="1"/>
          <w:lang w:eastAsia="ar-SA"/>
        </w:rPr>
        <w:t>sierpnia</w:t>
      </w:r>
      <w:r w:rsidR="001273FA" w:rsidRPr="00AF643F">
        <w:rPr>
          <w:b/>
          <w:bCs/>
          <w:color w:val="000000"/>
          <w:spacing w:val="1"/>
          <w:lang w:eastAsia="ar-SA"/>
        </w:rPr>
        <w:t xml:space="preserve"> 2023 r. we Władysławowie</w:t>
      </w:r>
      <w:r w:rsidR="003B37A9" w:rsidRPr="001273FA">
        <w:rPr>
          <w:rFonts w:cs="Calibri"/>
          <w:b/>
          <w:bCs/>
          <w:color w:val="000000" w:themeColor="text1"/>
        </w:rPr>
        <w:t xml:space="preserve"> oraz opracowanie raportu podsumowującego przebieg i najważniejsze wnioski ze spotkania</w:t>
      </w:r>
      <w:r w:rsidR="004B2F68" w:rsidRPr="001273FA">
        <w:rPr>
          <w:rFonts w:cs="Calibri"/>
          <w:color w:val="000000" w:themeColor="text1"/>
        </w:rPr>
        <w:t xml:space="preserve"> za wynagrodzenie w wysokości</w:t>
      </w:r>
      <w:r w:rsidRPr="001273FA">
        <w:rPr>
          <w:rFonts w:cs="Calibri"/>
          <w:color w:val="000000" w:themeColor="text1"/>
        </w:rPr>
        <w:t>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0560E2" w:rsidRPr="00FC30B4" w14:paraId="1D7BE037" w14:textId="77777777" w:rsidTr="005140CE">
        <w:tc>
          <w:tcPr>
            <w:tcW w:w="4663" w:type="dxa"/>
            <w:shd w:val="clear" w:color="auto" w:fill="auto"/>
          </w:tcPr>
          <w:p w14:paraId="2B23EED6" w14:textId="6283BC6F" w:rsidR="000560E2" w:rsidRPr="00FC30B4" w:rsidRDefault="00A218DE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netto 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1C8E6315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3385BFB9" w14:textId="77777777" w:rsidTr="005140CE">
        <w:tc>
          <w:tcPr>
            <w:tcW w:w="4663" w:type="dxa"/>
            <w:shd w:val="clear" w:color="auto" w:fill="auto"/>
          </w:tcPr>
          <w:p w14:paraId="345571AD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4CF6CF91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2674AC18" w14:textId="77777777" w:rsidTr="005140CE">
        <w:tc>
          <w:tcPr>
            <w:tcW w:w="4663" w:type="dxa"/>
            <w:shd w:val="clear" w:color="auto" w:fill="auto"/>
          </w:tcPr>
          <w:p w14:paraId="2D18F214" w14:textId="12B9AC31" w:rsidR="000560E2" w:rsidRPr="00FC30B4" w:rsidRDefault="00A218DE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brutto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(zł) </w:t>
            </w:r>
          </w:p>
        </w:tc>
        <w:tc>
          <w:tcPr>
            <w:tcW w:w="4663" w:type="dxa"/>
            <w:shd w:val="clear" w:color="auto" w:fill="auto"/>
          </w:tcPr>
          <w:p w14:paraId="310BA2E3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957DA63" w14:textId="77777777" w:rsidR="000F4EF3" w:rsidRDefault="000F4EF3" w:rsidP="00835330">
      <w:pPr>
        <w:pStyle w:val="Tekstpodstawowy"/>
        <w:rPr>
          <w:i/>
          <w:sz w:val="18"/>
          <w:szCs w:val="18"/>
          <w:lang w:val="pl-PL"/>
        </w:rPr>
      </w:pPr>
    </w:p>
    <w:p w14:paraId="7D904718" w14:textId="77777777" w:rsidR="009267AE" w:rsidRPr="004C06A2" w:rsidRDefault="009267AE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p w14:paraId="79456EE3" w14:textId="0C6248C9" w:rsidR="00A218DE" w:rsidRDefault="0072100D" w:rsidP="00C06BB1">
      <w:p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Cs/>
          <w:iCs/>
          <w:color w:val="000000"/>
          <w:sz w:val="22"/>
          <w:szCs w:val="22"/>
          <w:lang w:val="pl-PL"/>
        </w:rPr>
        <w:t>Oferent s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>kieruj</w:t>
      </w:r>
      <w:r>
        <w:rPr>
          <w:rFonts w:ascii="Calibri" w:hAnsi="Calibri"/>
          <w:bCs/>
          <w:iCs/>
          <w:color w:val="000000"/>
          <w:sz w:val="22"/>
          <w:szCs w:val="22"/>
          <w:lang w:val="pl-PL"/>
        </w:rPr>
        <w:t>e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do realizacji zamówienia moderatora posiadającego doświadczenie w wykonywaniu usługi polegającej na p</w:t>
      </w:r>
      <w:r w:rsid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>rzep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rowadzeniu </w:t>
      </w:r>
      <w:r w:rsid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w okresie ostatnich 3 lat </w:t>
      </w:r>
      <w:r w:rsidR="008E6681" w:rsidRP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przed upływem terminu składania ofert, a jeżeli okres działalności jest krótszy </w:t>
      </w:r>
      <w:r w:rsidR="00BC6D8C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to </w:t>
      </w:r>
      <w:r w:rsidR="008E6681" w:rsidRP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w tym okresie, </w:t>
      </w:r>
      <w:r w:rsid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>co najmniej 2 usłu</w:t>
      </w:r>
      <w:r w:rsidR="00F1626B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g moderowania spotkania </w:t>
      </w:r>
      <w:r w:rsidR="00AB6FDF">
        <w:rPr>
          <w:rFonts w:ascii="Calibri" w:hAnsi="Calibri"/>
          <w:bCs/>
          <w:iCs/>
          <w:color w:val="000000"/>
          <w:sz w:val="22"/>
          <w:szCs w:val="22"/>
          <w:lang w:val="pl-PL"/>
        </w:rPr>
        <w:br/>
      </w:r>
      <w:r w:rsidR="00541A7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(z elementami mediacji) 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>z udziałem przedstawicieli środowiska rybackiego lub organizacji pozarządowych działających w obszarze ochrony środowiska.</w:t>
      </w:r>
    </w:p>
    <w:p w14:paraId="5D407CF2" w14:textId="0E0629AE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301"/>
        <w:gridCol w:w="2407"/>
        <w:gridCol w:w="2693"/>
        <w:gridCol w:w="1188"/>
      </w:tblGrid>
      <w:tr w:rsidR="00BA0450" w:rsidRPr="004C06A2" w14:paraId="55176807" w14:textId="77777777" w:rsidTr="00613728">
        <w:tc>
          <w:tcPr>
            <w:tcW w:w="510" w:type="dxa"/>
            <w:shd w:val="clear" w:color="auto" w:fill="auto"/>
          </w:tcPr>
          <w:p w14:paraId="06E3CE2A" w14:textId="77777777" w:rsidR="00BA0450" w:rsidRPr="004C06A2" w:rsidRDefault="00BA0450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301" w:type="dxa"/>
            <w:shd w:val="clear" w:color="auto" w:fill="auto"/>
          </w:tcPr>
          <w:p w14:paraId="6C68DC73" w14:textId="3DF25938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Imię i nazwisko moderatora</w:t>
            </w:r>
          </w:p>
        </w:tc>
        <w:tc>
          <w:tcPr>
            <w:tcW w:w="2407" w:type="dxa"/>
          </w:tcPr>
          <w:p w14:paraId="404BEBE5" w14:textId="285C2446" w:rsidR="00BA0450" w:rsidRPr="009D6037" w:rsidRDefault="00BA0450" w:rsidP="008327F5">
            <w:pPr>
              <w:contextualSpacing/>
              <w:jc w:val="center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</w:t>
            </w:r>
            <w:r w:rsidR="00C14E5A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,</w:t>
            </w: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 xml:space="preserve"> na rzecz którego wykonano usługi</w:t>
            </w:r>
          </w:p>
        </w:tc>
        <w:tc>
          <w:tcPr>
            <w:tcW w:w="2693" w:type="dxa"/>
            <w:shd w:val="clear" w:color="auto" w:fill="auto"/>
          </w:tcPr>
          <w:p w14:paraId="0DDE14A7" w14:textId="4C2EF3CD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1188" w:type="dxa"/>
            <w:shd w:val="clear" w:color="auto" w:fill="auto"/>
          </w:tcPr>
          <w:p w14:paraId="1BCAFB4D" w14:textId="77777777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613728" w:rsidRPr="004C06A2" w14:paraId="6DD537C5" w14:textId="77777777" w:rsidTr="00613728">
        <w:tc>
          <w:tcPr>
            <w:tcW w:w="510" w:type="dxa"/>
            <w:shd w:val="clear" w:color="auto" w:fill="auto"/>
          </w:tcPr>
          <w:p w14:paraId="7DFEB113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301" w:type="dxa"/>
            <w:vMerge w:val="restart"/>
            <w:shd w:val="clear" w:color="auto" w:fill="auto"/>
          </w:tcPr>
          <w:p w14:paraId="2EDC329E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57B8D192" w14:textId="14150420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508EB608" w14:textId="3BA583AA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188" w:type="dxa"/>
            <w:shd w:val="clear" w:color="auto" w:fill="auto"/>
          </w:tcPr>
          <w:p w14:paraId="0DEA3A8F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613728" w:rsidRPr="004C06A2" w14:paraId="25C7853B" w14:textId="77777777" w:rsidTr="00613728">
        <w:tc>
          <w:tcPr>
            <w:tcW w:w="510" w:type="dxa"/>
            <w:shd w:val="clear" w:color="auto" w:fill="auto"/>
          </w:tcPr>
          <w:p w14:paraId="27C966C5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301" w:type="dxa"/>
            <w:vMerge/>
            <w:shd w:val="clear" w:color="auto" w:fill="auto"/>
          </w:tcPr>
          <w:p w14:paraId="7478641D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60808C85" w14:textId="50A55C7E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9A5907D" w14:textId="684CAC72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188" w:type="dxa"/>
            <w:shd w:val="clear" w:color="auto" w:fill="auto"/>
          </w:tcPr>
          <w:p w14:paraId="6FA4F13C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1D79C2EB" w14:textId="63376884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1981B6FC" w14:textId="77777777" w:rsidR="006B7816" w:rsidRDefault="006B7816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65D5422" w:rsidR="00BF4F12" w:rsidRPr="009267AE" w:rsidRDefault="00BF4F12" w:rsidP="009F1B10">
      <w:pPr>
        <w:pStyle w:val="Akapitzlist"/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t>Oświadczam, że:</w:t>
      </w:r>
    </w:p>
    <w:p w14:paraId="399DB171" w14:textId="5333EDBB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007D27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2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2"/>
    <w:p w14:paraId="333D33DA" w14:textId="77777777" w:rsidR="00BF4F12" w:rsidRPr="000F4EF3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lastRenderedPageBreak/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FC30B4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FC30B4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1BE8A1DB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………............……………….</w:t>
      </w:r>
      <w:r w:rsidR="007C65A9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FC30B4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FC30B4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FC30B4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FC30B4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FC30B4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B05FDB9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7736F01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B98236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9B33B90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4AD3B53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1CEF5E5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F0B8865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696EDAD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30977EB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26992AE" w14:textId="77777777" w:rsidR="005140CE" w:rsidRPr="00FC30B4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FC30B4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5CD2025" w14:textId="77777777" w:rsidR="00007D27" w:rsidRDefault="00007D27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E849E5" w14:textId="547BA09A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005BBE80" w:rsidR="00F4418F" w:rsidRPr="004D386A" w:rsidRDefault="00183FCA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389D18BA" w14:textId="2186DDC7" w:rsidR="00F4418F" w:rsidRPr="00F551E7" w:rsidRDefault="00F4418F" w:rsidP="00F4418F">
      <w:pPr>
        <w:spacing w:line="264" w:lineRule="auto"/>
        <w:jc w:val="both"/>
        <w:rPr>
          <w:rFonts w:asciiTheme="minorHAnsi" w:eastAsia="Calibri" w:hAnsiTheme="minorHAnsi" w:cstheme="minorHAnsi"/>
          <w:bCs/>
          <w:i/>
          <w:sz w:val="22"/>
          <w:szCs w:val="22"/>
          <w:lang w:val="pl"/>
        </w:rPr>
      </w:pP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</w:t>
      </w:r>
      <w:r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nr </w:t>
      </w:r>
      <w:r w:rsidR="000E7D5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1</w:t>
      </w:r>
      <w:r w:rsidR="007A52EC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/AG/0</w:t>
      </w:r>
      <w:r w:rsidR="000E7D5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7</w:t>
      </w:r>
      <w:r w:rsidR="007A52EC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/2023</w:t>
      </w:r>
      <w:r w:rsidR="007A52EC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5140CE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z dnia </w:t>
      </w:r>
      <w:r w:rsidR="000E7D5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10 lipca</w:t>
      </w:r>
      <w:r w:rsidR="005140CE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2023 r. </w:t>
      </w: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="00F551E7"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zapewnienie poczęstunku w formie ciągłej przerwy kawowej, obiadu oraz usługi moderowania (z elementami mediacji) na potrzeby V spotkania z rybakami dot. minimalizowania obserwowanego konfliktu na linii foki-rybacy w dniu 3</w:t>
      </w:r>
      <w:r w:rsidR="000E7D50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1</w:t>
      </w:r>
      <w:r w:rsidR="00F551E7"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 </w:t>
      </w:r>
      <w:r w:rsidR="000E7D50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sierpnia</w:t>
      </w:r>
      <w:r w:rsidR="00F551E7"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 2023 r. we Władysławowie w woj. pomorskim</w:t>
      </w:r>
      <w:r w:rsidR="0001240E" w:rsidRPr="00F551E7">
        <w:rPr>
          <w:rFonts w:asciiTheme="minorHAnsi" w:eastAsia="Calibri" w:hAnsiTheme="minorHAnsi" w:cstheme="minorHAnsi"/>
          <w:bCs/>
          <w:i/>
          <w:sz w:val="22"/>
          <w:szCs w:val="22"/>
          <w:lang w:val="pl-PL"/>
        </w:rPr>
        <w:t xml:space="preserve"> w ramach projektu „Ochrona ssaków i ptaków morskich - kontynuacja” nr POIS.02.04.00-00-0042/18, w ramach działania 2.4 osi priorytetowej II Programu Operacyjnego Infrastruktura i Środowisko 2014-2020</w:t>
      </w:r>
    </w:p>
    <w:p w14:paraId="7DCA717B" w14:textId="77777777" w:rsidR="00F4418F" w:rsidRPr="004D386A" w:rsidRDefault="00F4418F" w:rsidP="00F4418F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5A707AB0" w14:textId="77777777" w:rsidR="00F4418F" w:rsidRPr="00256AB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728A72C6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="007A52EC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</w:t>
      </w:r>
      <w:r w:rsidR="007A52EC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nie 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="00AD1178"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F9104E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62AC219C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E867FAE" w14:textId="77777777" w:rsidR="009539A7" w:rsidRDefault="009539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1C384755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 w:rsidR="00B60ED9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3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33CEC637" w14:textId="0CBE4253" w:rsidR="00256ABF" w:rsidRPr="00F551E7" w:rsidRDefault="00256ABF" w:rsidP="00256ABF">
      <w:pPr>
        <w:spacing w:line="264" w:lineRule="auto"/>
        <w:jc w:val="both"/>
        <w:rPr>
          <w:rFonts w:asciiTheme="minorHAnsi" w:eastAsia="Calibri" w:hAnsiTheme="minorHAnsi" w:cstheme="minorHAnsi"/>
          <w:bCs/>
          <w:i/>
          <w:sz w:val="22"/>
          <w:szCs w:val="22"/>
          <w:lang w:val="pl"/>
        </w:rPr>
      </w:pP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</w:t>
      </w:r>
      <w:r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nr </w:t>
      </w:r>
      <w:r w:rsidR="00B658B4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1</w:t>
      </w:r>
      <w:r w:rsidR="007A52EC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/AG/0</w:t>
      </w:r>
      <w:r w:rsidR="00B658B4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7</w:t>
      </w:r>
      <w:r w:rsidR="007A52EC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/2023</w:t>
      </w:r>
      <w:r w:rsidR="007A52EC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5140CE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z dnia </w:t>
      </w:r>
      <w:r w:rsidR="00B658B4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10 lipca</w:t>
      </w:r>
      <w:r w:rsidR="005140CE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2023 r. </w:t>
      </w: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zapewnienie poczęstunku w formie ciągłej przerwy kawowej, obiadu oraz usługi moderowania (z elementami mediacji) na potrzeby V spotkania z rybakami dot. minimalizowania obserwowanego konfliktu na linii foki-rybacy w dniu 3</w:t>
      </w:r>
      <w:r w:rsidR="00B658B4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1</w:t>
      </w:r>
      <w:r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 </w:t>
      </w:r>
      <w:r w:rsidR="00B658B4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sierpnia</w:t>
      </w:r>
      <w:r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 2023 r. we Władysławowie w woj. pomorskim</w:t>
      </w:r>
      <w:r w:rsidRPr="00F551E7">
        <w:rPr>
          <w:rFonts w:asciiTheme="minorHAnsi" w:eastAsia="Calibri" w:hAnsiTheme="minorHAnsi" w:cstheme="minorHAnsi"/>
          <w:bCs/>
          <w:i/>
          <w:sz w:val="22"/>
          <w:szCs w:val="22"/>
          <w:lang w:val="pl-PL"/>
        </w:rPr>
        <w:t xml:space="preserve"> w ramach projektu „Ochrona ssaków i ptaków morskich - kontynuacja” nr POIS.02.04.00-00-0042/18, w ramach działania 2.4 osi priorytetowej II Programu Operacyjnego Infrastruktura i Środowisko 2014-2020</w:t>
      </w:r>
    </w:p>
    <w:p w14:paraId="67FDD788" w14:textId="77777777" w:rsidR="00637D0E" w:rsidRPr="00256ABF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"/>
        </w:rPr>
      </w:pPr>
    </w:p>
    <w:p w14:paraId="5DFEA905" w14:textId="77777777" w:rsidR="00637D0E" w:rsidRPr="00256ABF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"/>
        </w:rPr>
      </w:pPr>
    </w:p>
    <w:p w14:paraId="3845D4EF" w14:textId="104263E3" w:rsidR="00EA1840" w:rsidRPr="00FC30B4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1EF14FB7" w14:textId="0DA70F71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 w:rsidR="00637D0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522CF2A" w14:textId="61496525" w:rsidR="00637D0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CC3AA14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6039C55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487F583B" w14:textId="2BDC4083" w:rsidR="00637D0E" w:rsidRPr="00637D0E" w:rsidRDefault="00637D0E" w:rsidP="00637D0E">
      <w:pPr>
        <w:pStyle w:val="Tekstpodstawowy"/>
        <w:numPr>
          <w:ilvl w:val="0"/>
          <w:numId w:val="17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2A8BDD5F" w14:textId="489E3788" w:rsidR="00FA4C73" w:rsidRPr="00FC30B4" w:rsidRDefault="00637D0E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="00AD1178" w:rsidRPr="00AD1178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="004E38CF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</w:t>
      </w:r>
      <w:r w:rsidR="004E38CF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(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FA4C73" w:rsidRPr="00FC30B4">
        <w:rPr>
          <w:rFonts w:ascii="Calibri" w:hAnsi="Calibri"/>
          <w:color w:val="000000"/>
          <w:sz w:val="22"/>
          <w:szCs w:val="22"/>
          <w:lang w:val="pl-PL"/>
        </w:rPr>
        <w:t>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1C9BFD10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5D4DC474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1BA3F43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297026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748122D" w14:textId="77CA3723" w:rsidR="00637D0E" w:rsidRDefault="00637D0E" w:rsidP="00637D0E">
      <w:pPr>
        <w:pStyle w:val="Akapitzlist"/>
        <w:numPr>
          <w:ilvl w:val="0"/>
          <w:numId w:val="17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t>OŚWIADCZENIE O BRAKU PRZESŁANEK WYKLUCZENIA</w:t>
      </w:r>
    </w:p>
    <w:p w14:paraId="23B237BF" w14:textId="52BA5DF3" w:rsidR="00637D0E" w:rsidRDefault="00637D0E" w:rsidP="00637D0E">
      <w:pPr>
        <w:spacing w:before="48"/>
        <w:ind w:right="-29"/>
        <w:jc w:val="both"/>
        <w:rPr>
          <w:b/>
          <w:bCs/>
        </w:rPr>
      </w:pPr>
    </w:p>
    <w:p w14:paraId="31935236" w14:textId="42BBA9AB" w:rsidR="00637D0E" w:rsidRPr="00637D0E" w:rsidRDefault="00637D0E" w:rsidP="00637D0E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="004E38CF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</w:t>
      </w:r>
      <w:r w:rsidR="004E38CF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9B507B5" w14:textId="0533855F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F57322" w14:textId="623D98D1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34ECB07" w14:textId="18BE2058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D72BD5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38BB33B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F0A55A9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7CC99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431CAEE1" w:rsidR="00181934" w:rsidRPr="00181934" w:rsidRDefault="00181934" w:rsidP="00637D0E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  <w:r w:rsidR="00D21ED9">
        <w:rPr>
          <w:rFonts w:asciiTheme="minorHAnsi" w:hAnsiTheme="minorHAnsi" w:cstheme="minorHAnsi"/>
          <w:color w:val="000000"/>
          <w:sz w:val="22"/>
          <w:szCs w:val="18"/>
          <w:lang w:val="pl-PL"/>
        </w:rPr>
        <w:t>……………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4" w:name="_Hlk40968269"/>
      <w:bookmarkEnd w:id="3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CBC54" w14:textId="77777777" w:rsidR="00637D0E" w:rsidRDefault="00637D0E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68597411" w14:textId="50EB9700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lastRenderedPageBreak/>
        <w:t xml:space="preserve">Załącznik nr </w:t>
      </w:r>
      <w:r w:rsidR="00FF0720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4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5A52059B" w14:textId="77777777" w:rsidR="002203A6" w:rsidRDefault="002203A6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2BFC4C7B" w14:textId="22A2CAFD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IiŚ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Dane osobowe przetwarzane będą na potrzeby realizacji PO IiŚ 2014-2020, w tym w szczególności w celu wykonywania zadań związanych z realizacją Programu Operacyjnego Infrastruktura i Środowisko 2014-2020, tj. realizacja UoD.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podmioty, którym Instytucja Zarządzająca PO IiŚ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instytucje, organy i agencje Unii Europejskiej (UE), a także inne podmioty, którym UE powierzyła wykonywanie zadań związanych z wdrażaniem PO IiŚ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IiŚ 2014-2020  - z równoczesnym 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lastRenderedPageBreak/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W przypadku pytań, kontakt z Inspektorem Ochrony Danych Osobowych Ministra właściwego do spraw rozwoju regionalnego (Instytucji Zarządzającej POIiŚ)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6AB21974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r w:rsidRPr="004F571D">
        <w:rPr>
          <w:rFonts w:asciiTheme="minorHAnsi" w:eastAsia="Calibri" w:hAnsiTheme="minorHAnsi" w:cstheme="minorHAnsi"/>
          <w:i/>
          <w:sz w:val="20"/>
          <w:lang w:val="pl-PL"/>
        </w:rPr>
        <w:t>IOD@mfipr.gov.pl</w:t>
      </w:r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6C4478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6C4478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……………………………………………………………………………………………………………………</w:t>
      </w: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oświadczam, </w:t>
      </w:r>
    </w:p>
    <w:p w14:paraId="2CDB53AD" w14:textId="4B2BBACE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że zapoznałam/zapoznałem </w:t>
      </w:r>
      <w:r w:rsidR="006C4478"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( *niepotrzebne skreślić)</w:t>
      </w:r>
      <w:r w:rsidR="006C4478" w:rsidRPr="006C4478">
        <w:rPr>
          <w:rFonts w:asciiTheme="minorHAnsi" w:hAnsiTheme="minorHAnsi" w:cstheme="minorHAnsi"/>
          <w:color w:val="000000"/>
          <w:sz w:val="20"/>
          <w:lang w:val="pl-PL"/>
        </w:rPr>
        <w:t xml:space="preserve"> 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1"/>
      <w:headerReference w:type="first" r:id="rId12"/>
      <w:footerReference w:type="first" r:id="rId13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28E22" w14:textId="77777777" w:rsidR="001660F9" w:rsidRDefault="001660F9">
      <w:r>
        <w:separator/>
      </w:r>
    </w:p>
  </w:endnote>
  <w:endnote w:type="continuationSeparator" w:id="0">
    <w:p w14:paraId="564044BE" w14:textId="77777777" w:rsidR="001660F9" w:rsidRDefault="001660F9">
      <w:r>
        <w:continuationSeparator/>
      </w:r>
    </w:p>
  </w:endnote>
  <w:endnote w:type="continuationNotice" w:id="1">
    <w:p w14:paraId="7ADF8D26" w14:textId="77777777" w:rsidR="001660F9" w:rsidRDefault="001660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B7EF5" w14:textId="77777777" w:rsidR="001660F9" w:rsidRDefault="001660F9">
      <w:r>
        <w:separator/>
      </w:r>
    </w:p>
  </w:footnote>
  <w:footnote w:type="continuationSeparator" w:id="0">
    <w:p w14:paraId="0B80C0F8" w14:textId="77777777" w:rsidR="001660F9" w:rsidRDefault="001660F9">
      <w:r>
        <w:continuationSeparator/>
      </w:r>
    </w:p>
  </w:footnote>
  <w:footnote w:type="continuationNotice" w:id="1">
    <w:p w14:paraId="219C668E" w14:textId="77777777" w:rsidR="001660F9" w:rsidRDefault="001660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Picture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5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Picture 4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5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Picture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B284C"/>
    <w:multiLevelType w:val="hybridMultilevel"/>
    <w:tmpl w:val="2C284154"/>
    <w:lvl w:ilvl="0" w:tplc="BA8047DE">
      <w:start w:val="1"/>
      <w:numFmt w:val="lowerLetter"/>
      <w:lvlText w:val="%1)"/>
      <w:lvlJc w:val="left"/>
      <w:pPr>
        <w:ind w:left="140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6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8356E"/>
    <w:multiLevelType w:val="hybridMultilevel"/>
    <w:tmpl w:val="706A2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71D32C3"/>
    <w:multiLevelType w:val="hybridMultilevel"/>
    <w:tmpl w:val="E618C100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6" w15:restartNumberingAfterBreak="0">
    <w:nsid w:val="5A401C79"/>
    <w:multiLevelType w:val="hybridMultilevel"/>
    <w:tmpl w:val="D888940C"/>
    <w:lvl w:ilvl="0" w:tplc="9F9C97D2">
      <w:start w:val="1"/>
      <w:numFmt w:val="decimal"/>
      <w:lvlText w:val="%1."/>
      <w:lvlJc w:val="left"/>
      <w:pPr>
        <w:ind w:left="408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5"/>
  </w:num>
  <w:num w:numId="2" w16cid:durableId="588277327">
    <w:abstractNumId w:val="2"/>
  </w:num>
  <w:num w:numId="3" w16cid:durableId="82799037">
    <w:abstractNumId w:val="7"/>
  </w:num>
  <w:num w:numId="4" w16cid:durableId="670570132">
    <w:abstractNumId w:val="8"/>
  </w:num>
  <w:num w:numId="5" w16cid:durableId="531502809">
    <w:abstractNumId w:val="13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10"/>
  </w:num>
  <w:num w:numId="9" w16cid:durableId="543104975">
    <w:abstractNumId w:val="18"/>
  </w:num>
  <w:num w:numId="10" w16cid:durableId="2092195617">
    <w:abstractNumId w:val="9"/>
  </w:num>
  <w:num w:numId="11" w16cid:durableId="272397576">
    <w:abstractNumId w:val="0"/>
  </w:num>
  <w:num w:numId="12" w16cid:durableId="1669361795">
    <w:abstractNumId w:val="17"/>
  </w:num>
  <w:num w:numId="13" w16cid:durableId="1486781360">
    <w:abstractNumId w:val="19"/>
  </w:num>
  <w:num w:numId="14" w16cid:durableId="69619710">
    <w:abstractNumId w:val="11"/>
  </w:num>
  <w:num w:numId="15" w16cid:durableId="1052770856">
    <w:abstractNumId w:val="6"/>
  </w:num>
  <w:num w:numId="16" w16cid:durableId="1961521955">
    <w:abstractNumId w:val="16"/>
  </w:num>
  <w:num w:numId="17" w16cid:durableId="1923106675">
    <w:abstractNumId w:val="3"/>
  </w:num>
  <w:num w:numId="18" w16cid:durableId="879320700">
    <w:abstractNumId w:val="5"/>
  </w:num>
  <w:num w:numId="19" w16cid:durableId="233394159">
    <w:abstractNumId w:val="14"/>
  </w:num>
  <w:num w:numId="20" w16cid:durableId="5932568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3B74"/>
    <w:rsid w:val="00007AFF"/>
    <w:rsid w:val="00007D27"/>
    <w:rsid w:val="000110AF"/>
    <w:rsid w:val="0001240E"/>
    <w:rsid w:val="0001583B"/>
    <w:rsid w:val="00021B66"/>
    <w:rsid w:val="0004543B"/>
    <w:rsid w:val="000467C7"/>
    <w:rsid w:val="00051F90"/>
    <w:rsid w:val="00055973"/>
    <w:rsid w:val="000560E2"/>
    <w:rsid w:val="00070F6B"/>
    <w:rsid w:val="00073FA3"/>
    <w:rsid w:val="00074F2B"/>
    <w:rsid w:val="00081FE2"/>
    <w:rsid w:val="00084D82"/>
    <w:rsid w:val="00092F0F"/>
    <w:rsid w:val="00094788"/>
    <w:rsid w:val="000A3053"/>
    <w:rsid w:val="000C267D"/>
    <w:rsid w:val="000C3132"/>
    <w:rsid w:val="000D0945"/>
    <w:rsid w:val="000E049C"/>
    <w:rsid w:val="000E4762"/>
    <w:rsid w:val="000E7D50"/>
    <w:rsid w:val="000F07FD"/>
    <w:rsid w:val="000F1E28"/>
    <w:rsid w:val="000F23CA"/>
    <w:rsid w:val="000F4EF3"/>
    <w:rsid w:val="000F5DE4"/>
    <w:rsid w:val="00113A40"/>
    <w:rsid w:val="00122FFE"/>
    <w:rsid w:val="001273FA"/>
    <w:rsid w:val="00130A16"/>
    <w:rsid w:val="001335C8"/>
    <w:rsid w:val="00136716"/>
    <w:rsid w:val="00146D6B"/>
    <w:rsid w:val="00155C12"/>
    <w:rsid w:val="00165BC4"/>
    <w:rsid w:val="001660F9"/>
    <w:rsid w:val="001800B3"/>
    <w:rsid w:val="00181934"/>
    <w:rsid w:val="00183FCA"/>
    <w:rsid w:val="00187A88"/>
    <w:rsid w:val="00192C7C"/>
    <w:rsid w:val="001947C6"/>
    <w:rsid w:val="00197469"/>
    <w:rsid w:val="001A151C"/>
    <w:rsid w:val="001A18B5"/>
    <w:rsid w:val="001B3CD6"/>
    <w:rsid w:val="001D25BC"/>
    <w:rsid w:val="001E3A48"/>
    <w:rsid w:val="001E58EC"/>
    <w:rsid w:val="001F4C5E"/>
    <w:rsid w:val="001F6608"/>
    <w:rsid w:val="001F7DBC"/>
    <w:rsid w:val="002020AB"/>
    <w:rsid w:val="002076C6"/>
    <w:rsid w:val="00212B42"/>
    <w:rsid w:val="0021308A"/>
    <w:rsid w:val="002203A6"/>
    <w:rsid w:val="00224AFA"/>
    <w:rsid w:val="00233D21"/>
    <w:rsid w:val="00242725"/>
    <w:rsid w:val="00251D51"/>
    <w:rsid w:val="00251FF1"/>
    <w:rsid w:val="002544CD"/>
    <w:rsid w:val="002550AC"/>
    <w:rsid w:val="00256ABF"/>
    <w:rsid w:val="00262DC8"/>
    <w:rsid w:val="00272E2B"/>
    <w:rsid w:val="002730E5"/>
    <w:rsid w:val="002867AB"/>
    <w:rsid w:val="00286EA1"/>
    <w:rsid w:val="002A1009"/>
    <w:rsid w:val="002A324D"/>
    <w:rsid w:val="002E05C6"/>
    <w:rsid w:val="002E0977"/>
    <w:rsid w:val="002E0AD0"/>
    <w:rsid w:val="002E34E5"/>
    <w:rsid w:val="002E4CB0"/>
    <w:rsid w:val="002E5777"/>
    <w:rsid w:val="002F12C9"/>
    <w:rsid w:val="003013ED"/>
    <w:rsid w:val="0030733F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0592"/>
    <w:rsid w:val="0036180F"/>
    <w:rsid w:val="00361C18"/>
    <w:rsid w:val="003644D3"/>
    <w:rsid w:val="003669A5"/>
    <w:rsid w:val="00367FC2"/>
    <w:rsid w:val="003769BC"/>
    <w:rsid w:val="00384469"/>
    <w:rsid w:val="0038702E"/>
    <w:rsid w:val="003875C8"/>
    <w:rsid w:val="003A0093"/>
    <w:rsid w:val="003A012A"/>
    <w:rsid w:val="003A3A85"/>
    <w:rsid w:val="003A6E56"/>
    <w:rsid w:val="003B060B"/>
    <w:rsid w:val="003B37A9"/>
    <w:rsid w:val="003C102E"/>
    <w:rsid w:val="003C1C66"/>
    <w:rsid w:val="003C1C89"/>
    <w:rsid w:val="003C40A1"/>
    <w:rsid w:val="003D31B1"/>
    <w:rsid w:val="003D7847"/>
    <w:rsid w:val="003D7B03"/>
    <w:rsid w:val="003E45F6"/>
    <w:rsid w:val="003F263D"/>
    <w:rsid w:val="003F4E12"/>
    <w:rsid w:val="00401C95"/>
    <w:rsid w:val="00402206"/>
    <w:rsid w:val="0040366B"/>
    <w:rsid w:val="00407EC4"/>
    <w:rsid w:val="00410F7F"/>
    <w:rsid w:val="0041536E"/>
    <w:rsid w:val="004202AA"/>
    <w:rsid w:val="004305DF"/>
    <w:rsid w:val="00440FA4"/>
    <w:rsid w:val="00445687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962D4"/>
    <w:rsid w:val="004B2F68"/>
    <w:rsid w:val="004B5C3A"/>
    <w:rsid w:val="004C06A2"/>
    <w:rsid w:val="004C1EDE"/>
    <w:rsid w:val="004C1F3F"/>
    <w:rsid w:val="004D20A2"/>
    <w:rsid w:val="004E38CF"/>
    <w:rsid w:val="004E6C56"/>
    <w:rsid w:val="004F3DD0"/>
    <w:rsid w:val="004F45C4"/>
    <w:rsid w:val="004F571D"/>
    <w:rsid w:val="00500C53"/>
    <w:rsid w:val="00500E1E"/>
    <w:rsid w:val="005070F9"/>
    <w:rsid w:val="00513382"/>
    <w:rsid w:val="005140CE"/>
    <w:rsid w:val="00516DD8"/>
    <w:rsid w:val="00521FC1"/>
    <w:rsid w:val="005221FE"/>
    <w:rsid w:val="00524DE6"/>
    <w:rsid w:val="005317CE"/>
    <w:rsid w:val="005327B7"/>
    <w:rsid w:val="005329BF"/>
    <w:rsid w:val="005356CB"/>
    <w:rsid w:val="00537639"/>
    <w:rsid w:val="00541843"/>
    <w:rsid w:val="00541A7E"/>
    <w:rsid w:val="0054777C"/>
    <w:rsid w:val="005507C4"/>
    <w:rsid w:val="00552F67"/>
    <w:rsid w:val="00555419"/>
    <w:rsid w:val="005557FB"/>
    <w:rsid w:val="00564C32"/>
    <w:rsid w:val="0057686D"/>
    <w:rsid w:val="00582325"/>
    <w:rsid w:val="00594274"/>
    <w:rsid w:val="005970A5"/>
    <w:rsid w:val="005A61D4"/>
    <w:rsid w:val="005B1095"/>
    <w:rsid w:val="005B44C7"/>
    <w:rsid w:val="005C36F5"/>
    <w:rsid w:val="005C44E9"/>
    <w:rsid w:val="005C5841"/>
    <w:rsid w:val="005C6F2D"/>
    <w:rsid w:val="005E56E6"/>
    <w:rsid w:val="005F02E1"/>
    <w:rsid w:val="005F1DAA"/>
    <w:rsid w:val="006045C1"/>
    <w:rsid w:val="00611072"/>
    <w:rsid w:val="00613728"/>
    <w:rsid w:val="00625107"/>
    <w:rsid w:val="006253A2"/>
    <w:rsid w:val="00631773"/>
    <w:rsid w:val="00635A61"/>
    <w:rsid w:val="00637D0E"/>
    <w:rsid w:val="0064504B"/>
    <w:rsid w:val="00646774"/>
    <w:rsid w:val="00650527"/>
    <w:rsid w:val="00650AD0"/>
    <w:rsid w:val="00657F72"/>
    <w:rsid w:val="00661C16"/>
    <w:rsid w:val="00665098"/>
    <w:rsid w:val="00665F08"/>
    <w:rsid w:val="006713FB"/>
    <w:rsid w:val="00673F50"/>
    <w:rsid w:val="00677127"/>
    <w:rsid w:val="0067725E"/>
    <w:rsid w:val="00680D4E"/>
    <w:rsid w:val="00682862"/>
    <w:rsid w:val="0068296E"/>
    <w:rsid w:val="00683D8E"/>
    <w:rsid w:val="00684C0B"/>
    <w:rsid w:val="00694EE9"/>
    <w:rsid w:val="006959FC"/>
    <w:rsid w:val="006A081F"/>
    <w:rsid w:val="006A735E"/>
    <w:rsid w:val="006B7816"/>
    <w:rsid w:val="006C4478"/>
    <w:rsid w:val="006C4D57"/>
    <w:rsid w:val="006F741E"/>
    <w:rsid w:val="00713914"/>
    <w:rsid w:val="00717CB9"/>
    <w:rsid w:val="0072100D"/>
    <w:rsid w:val="00722CF0"/>
    <w:rsid w:val="00736C62"/>
    <w:rsid w:val="007437A4"/>
    <w:rsid w:val="00753605"/>
    <w:rsid w:val="007556C9"/>
    <w:rsid w:val="007646C9"/>
    <w:rsid w:val="00774BFC"/>
    <w:rsid w:val="00775694"/>
    <w:rsid w:val="00784A5F"/>
    <w:rsid w:val="007A0841"/>
    <w:rsid w:val="007A52EC"/>
    <w:rsid w:val="007B39E2"/>
    <w:rsid w:val="007C3EA7"/>
    <w:rsid w:val="007C65A9"/>
    <w:rsid w:val="007E1E20"/>
    <w:rsid w:val="007E210C"/>
    <w:rsid w:val="007E5248"/>
    <w:rsid w:val="007E5B91"/>
    <w:rsid w:val="007F0B2F"/>
    <w:rsid w:val="007F1CB7"/>
    <w:rsid w:val="00804A64"/>
    <w:rsid w:val="00810C09"/>
    <w:rsid w:val="00811EDC"/>
    <w:rsid w:val="00813283"/>
    <w:rsid w:val="00815378"/>
    <w:rsid w:val="008215DD"/>
    <w:rsid w:val="00830392"/>
    <w:rsid w:val="008327F5"/>
    <w:rsid w:val="00833191"/>
    <w:rsid w:val="00835330"/>
    <w:rsid w:val="00837E91"/>
    <w:rsid w:val="00846AF9"/>
    <w:rsid w:val="008615CC"/>
    <w:rsid w:val="00861E38"/>
    <w:rsid w:val="008656ED"/>
    <w:rsid w:val="00880FE8"/>
    <w:rsid w:val="00883FA0"/>
    <w:rsid w:val="00885CFF"/>
    <w:rsid w:val="0089301B"/>
    <w:rsid w:val="00895955"/>
    <w:rsid w:val="00896C7D"/>
    <w:rsid w:val="008B32A5"/>
    <w:rsid w:val="008C0306"/>
    <w:rsid w:val="008D2619"/>
    <w:rsid w:val="008E087D"/>
    <w:rsid w:val="008E0F4B"/>
    <w:rsid w:val="008E1F4B"/>
    <w:rsid w:val="008E4ACF"/>
    <w:rsid w:val="008E6681"/>
    <w:rsid w:val="008F03E6"/>
    <w:rsid w:val="008F52F4"/>
    <w:rsid w:val="00901FAD"/>
    <w:rsid w:val="0091192D"/>
    <w:rsid w:val="0091770A"/>
    <w:rsid w:val="009267AE"/>
    <w:rsid w:val="00936592"/>
    <w:rsid w:val="009510B7"/>
    <w:rsid w:val="00952D9A"/>
    <w:rsid w:val="009539A7"/>
    <w:rsid w:val="0095434D"/>
    <w:rsid w:val="00964FAA"/>
    <w:rsid w:val="00974F88"/>
    <w:rsid w:val="009809CA"/>
    <w:rsid w:val="00994BBB"/>
    <w:rsid w:val="009B169E"/>
    <w:rsid w:val="009B7F53"/>
    <w:rsid w:val="009C7583"/>
    <w:rsid w:val="009D1C2C"/>
    <w:rsid w:val="009D31E3"/>
    <w:rsid w:val="009D3E9E"/>
    <w:rsid w:val="009D7F35"/>
    <w:rsid w:val="009E0520"/>
    <w:rsid w:val="009E292C"/>
    <w:rsid w:val="009E758C"/>
    <w:rsid w:val="009F1B10"/>
    <w:rsid w:val="009F3D81"/>
    <w:rsid w:val="00A02090"/>
    <w:rsid w:val="00A0397E"/>
    <w:rsid w:val="00A04148"/>
    <w:rsid w:val="00A04B87"/>
    <w:rsid w:val="00A10A59"/>
    <w:rsid w:val="00A16B6A"/>
    <w:rsid w:val="00A218DE"/>
    <w:rsid w:val="00A27AC7"/>
    <w:rsid w:val="00A344AF"/>
    <w:rsid w:val="00A4077E"/>
    <w:rsid w:val="00A414F5"/>
    <w:rsid w:val="00A478D7"/>
    <w:rsid w:val="00A51E9C"/>
    <w:rsid w:val="00A61E38"/>
    <w:rsid w:val="00A65DE8"/>
    <w:rsid w:val="00A66B87"/>
    <w:rsid w:val="00A714A1"/>
    <w:rsid w:val="00A7487B"/>
    <w:rsid w:val="00A80061"/>
    <w:rsid w:val="00AB01A6"/>
    <w:rsid w:val="00AB2190"/>
    <w:rsid w:val="00AB614F"/>
    <w:rsid w:val="00AB6FDF"/>
    <w:rsid w:val="00AC392B"/>
    <w:rsid w:val="00AC4744"/>
    <w:rsid w:val="00AC7532"/>
    <w:rsid w:val="00AC7FC3"/>
    <w:rsid w:val="00AD1178"/>
    <w:rsid w:val="00AE16A8"/>
    <w:rsid w:val="00AE25EC"/>
    <w:rsid w:val="00AF643F"/>
    <w:rsid w:val="00B01643"/>
    <w:rsid w:val="00B024F7"/>
    <w:rsid w:val="00B03B84"/>
    <w:rsid w:val="00B22C06"/>
    <w:rsid w:val="00B26D85"/>
    <w:rsid w:val="00B306DB"/>
    <w:rsid w:val="00B3237C"/>
    <w:rsid w:val="00B328FD"/>
    <w:rsid w:val="00B346BE"/>
    <w:rsid w:val="00B36B92"/>
    <w:rsid w:val="00B372B5"/>
    <w:rsid w:val="00B52A69"/>
    <w:rsid w:val="00B5301E"/>
    <w:rsid w:val="00B55043"/>
    <w:rsid w:val="00B60ED9"/>
    <w:rsid w:val="00B626C6"/>
    <w:rsid w:val="00B62E91"/>
    <w:rsid w:val="00B64063"/>
    <w:rsid w:val="00B658B4"/>
    <w:rsid w:val="00B92FBC"/>
    <w:rsid w:val="00BA0450"/>
    <w:rsid w:val="00BB7BBB"/>
    <w:rsid w:val="00BC586B"/>
    <w:rsid w:val="00BC6D8C"/>
    <w:rsid w:val="00BC7F5A"/>
    <w:rsid w:val="00BD08A3"/>
    <w:rsid w:val="00BD3F43"/>
    <w:rsid w:val="00BE0CFC"/>
    <w:rsid w:val="00BE1A11"/>
    <w:rsid w:val="00BE515F"/>
    <w:rsid w:val="00BF4F12"/>
    <w:rsid w:val="00C02233"/>
    <w:rsid w:val="00C06BB1"/>
    <w:rsid w:val="00C13E18"/>
    <w:rsid w:val="00C14E5A"/>
    <w:rsid w:val="00C17695"/>
    <w:rsid w:val="00C21BAB"/>
    <w:rsid w:val="00C2259F"/>
    <w:rsid w:val="00C27A00"/>
    <w:rsid w:val="00C3452B"/>
    <w:rsid w:val="00C37D05"/>
    <w:rsid w:val="00C53E81"/>
    <w:rsid w:val="00C5701E"/>
    <w:rsid w:val="00C72B5B"/>
    <w:rsid w:val="00C72C7E"/>
    <w:rsid w:val="00C731C8"/>
    <w:rsid w:val="00C73D6D"/>
    <w:rsid w:val="00C801C8"/>
    <w:rsid w:val="00C86375"/>
    <w:rsid w:val="00C878DB"/>
    <w:rsid w:val="00C8795E"/>
    <w:rsid w:val="00CA4554"/>
    <w:rsid w:val="00CB5C75"/>
    <w:rsid w:val="00CC02F7"/>
    <w:rsid w:val="00CC1551"/>
    <w:rsid w:val="00CC1FCA"/>
    <w:rsid w:val="00CD0504"/>
    <w:rsid w:val="00CD7BCF"/>
    <w:rsid w:val="00CE00F9"/>
    <w:rsid w:val="00CE0EAB"/>
    <w:rsid w:val="00CE2FB9"/>
    <w:rsid w:val="00CE4230"/>
    <w:rsid w:val="00CF29E4"/>
    <w:rsid w:val="00D0230A"/>
    <w:rsid w:val="00D20782"/>
    <w:rsid w:val="00D21ED9"/>
    <w:rsid w:val="00D243A0"/>
    <w:rsid w:val="00D34C8F"/>
    <w:rsid w:val="00D41866"/>
    <w:rsid w:val="00D51031"/>
    <w:rsid w:val="00D52789"/>
    <w:rsid w:val="00D621A7"/>
    <w:rsid w:val="00D6293B"/>
    <w:rsid w:val="00D71356"/>
    <w:rsid w:val="00D92FA3"/>
    <w:rsid w:val="00D96B3C"/>
    <w:rsid w:val="00DA11D7"/>
    <w:rsid w:val="00DA4DCD"/>
    <w:rsid w:val="00DB601A"/>
    <w:rsid w:val="00DC1601"/>
    <w:rsid w:val="00DC35DF"/>
    <w:rsid w:val="00DC39A0"/>
    <w:rsid w:val="00DC71A7"/>
    <w:rsid w:val="00DD1025"/>
    <w:rsid w:val="00DD24DC"/>
    <w:rsid w:val="00DD2D87"/>
    <w:rsid w:val="00DE0E78"/>
    <w:rsid w:val="00DE3131"/>
    <w:rsid w:val="00DE3157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41E16"/>
    <w:rsid w:val="00E463EE"/>
    <w:rsid w:val="00E66C68"/>
    <w:rsid w:val="00E7360D"/>
    <w:rsid w:val="00E84C69"/>
    <w:rsid w:val="00E867FF"/>
    <w:rsid w:val="00E93298"/>
    <w:rsid w:val="00E9778F"/>
    <w:rsid w:val="00EA1840"/>
    <w:rsid w:val="00EA4B78"/>
    <w:rsid w:val="00EB56C6"/>
    <w:rsid w:val="00EB6617"/>
    <w:rsid w:val="00EB7458"/>
    <w:rsid w:val="00EC03F5"/>
    <w:rsid w:val="00EC48FB"/>
    <w:rsid w:val="00EC7274"/>
    <w:rsid w:val="00ED55FD"/>
    <w:rsid w:val="00EF4AAE"/>
    <w:rsid w:val="00EF5D54"/>
    <w:rsid w:val="00EF6FDE"/>
    <w:rsid w:val="00F0113E"/>
    <w:rsid w:val="00F02FCF"/>
    <w:rsid w:val="00F051B8"/>
    <w:rsid w:val="00F07185"/>
    <w:rsid w:val="00F11294"/>
    <w:rsid w:val="00F1626B"/>
    <w:rsid w:val="00F24E6F"/>
    <w:rsid w:val="00F2797C"/>
    <w:rsid w:val="00F3331E"/>
    <w:rsid w:val="00F36FAF"/>
    <w:rsid w:val="00F4029E"/>
    <w:rsid w:val="00F40C08"/>
    <w:rsid w:val="00F423CD"/>
    <w:rsid w:val="00F4418F"/>
    <w:rsid w:val="00F4753B"/>
    <w:rsid w:val="00F505A9"/>
    <w:rsid w:val="00F551E7"/>
    <w:rsid w:val="00F769C1"/>
    <w:rsid w:val="00F83C9C"/>
    <w:rsid w:val="00F9104E"/>
    <w:rsid w:val="00F91E9C"/>
    <w:rsid w:val="00F94CF3"/>
    <w:rsid w:val="00FA072B"/>
    <w:rsid w:val="00FA1026"/>
    <w:rsid w:val="00FA49D6"/>
    <w:rsid w:val="00FA4C73"/>
    <w:rsid w:val="00FC30B4"/>
    <w:rsid w:val="00FC54DD"/>
    <w:rsid w:val="00FD0E3F"/>
    <w:rsid w:val="00FD176E"/>
    <w:rsid w:val="00FE38EE"/>
    <w:rsid w:val="00FF0720"/>
    <w:rsid w:val="00FF54E1"/>
    <w:rsid w:val="099D022F"/>
    <w:rsid w:val="1AA6E8EC"/>
    <w:rsid w:val="233ED932"/>
    <w:rsid w:val="2934D037"/>
    <w:rsid w:val="3442429C"/>
    <w:rsid w:val="39262548"/>
    <w:rsid w:val="7AB0A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A4D498AD-E82D-44DE-831B-B9047587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C6F2D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B44C7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Props1.xml><?xml version="1.0" encoding="utf-8"?>
<ds:datastoreItem xmlns:ds="http://schemas.openxmlformats.org/officeDocument/2006/customXml" ds:itemID="{A9F364F1-AD65-4DFA-8BB2-DC3BBE2D0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ADDA67-B8B4-4886-9E3D-D38F5CD35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FBC72F-9616-4C70-A701-2F750AEDFD58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wwfletter_wawa3.dot</Template>
  <TotalTime>63</TotalTime>
  <Pages>8</Pages>
  <Words>1706</Words>
  <Characters>11614</Characters>
  <Application>Microsoft Office Word</Application>
  <DocSecurity>0</DocSecurity>
  <Lines>96</Lines>
  <Paragraphs>26</Paragraphs>
  <ScaleCrop>false</ScaleCrop>
  <Company>River Design</Company>
  <LinksUpToDate>false</LinksUpToDate>
  <CharactersWithSpaces>13294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Andrzej Ginalski</cp:lastModifiedBy>
  <cp:revision>95</cp:revision>
  <cp:lastPrinted>2011-06-18T02:44:00Z</cp:lastPrinted>
  <dcterms:created xsi:type="dcterms:W3CDTF">2022-08-02T15:35:00Z</dcterms:created>
  <dcterms:modified xsi:type="dcterms:W3CDTF">2023-07-10T11:41:00Z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